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ook w:val="01E0" w:firstRow="1" w:lastRow="1" w:firstColumn="1" w:lastColumn="1" w:noHBand="0" w:noVBand="0"/>
      </w:tblPr>
      <w:tblGrid>
        <w:gridCol w:w="1746"/>
        <w:gridCol w:w="7247"/>
      </w:tblGrid>
      <w:tr w:rsidR="003A2085" w:rsidRPr="00CA471B" w14:paraId="43BE3655" w14:textId="77777777" w:rsidTr="00C818A1">
        <w:trPr>
          <w:trHeight w:val="1836"/>
          <w:jc w:val="center"/>
        </w:trPr>
        <w:tc>
          <w:tcPr>
            <w:tcW w:w="1746" w:type="dxa"/>
            <w:tcBorders>
              <w:right w:val="single" w:sz="4" w:space="0" w:color="auto"/>
            </w:tcBorders>
            <w:vAlign w:val="center"/>
          </w:tcPr>
          <w:p w14:paraId="58961442" w14:textId="77777777" w:rsidR="003A2085" w:rsidRPr="00CA471B" w:rsidRDefault="001A119C" w:rsidP="00935D96">
            <w:pPr>
              <w:jc w:val="center"/>
              <w:rPr>
                <w:b/>
                <w:sz w:val="28"/>
                <w:szCs w:val="28"/>
              </w:rPr>
            </w:pPr>
            <w:r>
              <w:rPr>
                <w:noProof/>
                <w:lang w:eastAsia="bg-BG"/>
              </w:rPr>
              <w:pict w14:anchorId="1093FB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position:absolute;left:0;text-align:left;margin-left:12.45pt;margin-top:-65.8pt;width:57.05pt;height:81.5pt;z-index:1;visibility:visible">
                  <v:imagedata r:id="rId8" o:title=""/>
                  <w10:wrap type="square"/>
                </v:shape>
              </w:pict>
            </w:r>
          </w:p>
        </w:tc>
        <w:tc>
          <w:tcPr>
            <w:tcW w:w="7247" w:type="dxa"/>
            <w:tcBorders>
              <w:left w:val="single" w:sz="4" w:space="0" w:color="auto"/>
            </w:tcBorders>
            <w:vAlign w:val="center"/>
          </w:tcPr>
          <w:p w14:paraId="18250B77" w14:textId="77777777" w:rsidR="003A2085" w:rsidRDefault="003A2085" w:rsidP="00935D96">
            <w:pPr>
              <w:tabs>
                <w:tab w:val="left" w:pos="709"/>
                <w:tab w:val="left" w:pos="2880"/>
                <w:tab w:val="left" w:pos="6364"/>
              </w:tabs>
              <w:spacing w:after="0" w:line="240" w:lineRule="auto"/>
              <w:jc w:val="center"/>
              <w:rPr>
                <w:rFonts w:ascii="Times New Roman" w:hAnsi="Times New Roman"/>
                <w:b/>
                <w:sz w:val="32"/>
                <w:szCs w:val="32"/>
                <w:lang w:eastAsia="bg-BG"/>
              </w:rPr>
            </w:pPr>
            <w:r w:rsidRPr="00935D96">
              <w:rPr>
                <w:rFonts w:ascii="Times New Roman" w:hAnsi="Times New Roman"/>
                <w:b/>
                <w:sz w:val="32"/>
                <w:szCs w:val="32"/>
                <w:lang w:eastAsia="bg-BG"/>
              </w:rPr>
              <w:t>ОСНОВНО УЧИЛИЩЕ „ХРИСТО БОТЕВ”</w:t>
            </w:r>
          </w:p>
          <w:p w14:paraId="60358827" w14:textId="77777777" w:rsidR="003A2085" w:rsidRPr="00935D96" w:rsidRDefault="003A2085" w:rsidP="00935D96">
            <w:pPr>
              <w:tabs>
                <w:tab w:val="left" w:pos="709"/>
                <w:tab w:val="left" w:pos="2880"/>
                <w:tab w:val="left" w:pos="6364"/>
              </w:tabs>
              <w:spacing w:after="0" w:line="240" w:lineRule="auto"/>
              <w:jc w:val="center"/>
              <w:rPr>
                <w:rFonts w:ascii="Times New Roman" w:hAnsi="Times New Roman"/>
                <w:b/>
                <w:sz w:val="32"/>
                <w:szCs w:val="32"/>
                <w:lang w:eastAsia="bg-BG"/>
              </w:rPr>
            </w:pPr>
          </w:p>
          <w:p w14:paraId="00B53BA7" w14:textId="77777777" w:rsidR="003A2085" w:rsidRPr="00CA471B" w:rsidRDefault="003A2085" w:rsidP="00935D96">
            <w:pPr>
              <w:tabs>
                <w:tab w:val="left" w:pos="709"/>
                <w:tab w:val="left" w:pos="2880"/>
                <w:tab w:val="left" w:pos="6364"/>
              </w:tabs>
              <w:spacing w:after="0" w:line="240" w:lineRule="auto"/>
              <w:jc w:val="center"/>
              <w:rPr>
                <w:b/>
                <w:sz w:val="28"/>
                <w:szCs w:val="28"/>
              </w:rPr>
            </w:pPr>
            <w:r w:rsidRPr="00935D96">
              <w:rPr>
                <w:rFonts w:ascii="Times New Roman" w:hAnsi="Times New Roman"/>
                <w:b/>
                <w:sz w:val="32"/>
                <w:szCs w:val="32"/>
                <w:lang w:eastAsia="bg-BG"/>
              </w:rPr>
              <w:t>С. МОКРЕН, ОБЩ. КОТЕЛ, ОБЛ. СЛИВЕН</w:t>
            </w:r>
          </w:p>
        </w:tc>
      </w:tr>
    </w:tbl>
    <w:p w14:paraId="73372B5A" w14:textId="77777777" w:rsidR="003A2085" w:rsidRPr="00BA2670" w:rsidRDefault="003A2085" w:rsidP="00935D96">
      <w:pPr>
        <w:jc w:val="both"/>
        <w:rPr>
          <w:rFonts w:ascii="Times New Roman" w:hAnsi="Times New Roman"/>
          <w:b/>
          <w:sz w:val="24"/>
          <w:szCs w:val="40"/>
          <w:lang w:val="en-US"/>
        </w:rPr>
      </w:pPr>
    </w:p>
    <w:p w14:paraId="3EF7CC29" w14:textId="6E3FA649" w:rsidR="00260C9A" w:rsidRPr="00260C9A" w:rsidRDefault="00260C9A" w:rsidP="00260C9A">
      <w:pPr>
        <w:shd w:val="clear" w:color="auto" w:fill="FFFFFF"/>
        <w:spacing w:after="0" w:line="240" w:lineRule="auto"/>
        <w:rPr>
          <w:rFonts w:ascii="Times New Roman" w:eastAsia="Times New Roman" w:hAnsi="Times New Roman"/>
          <w:color w:val="333333"/>
          <w:sz w:val="28"/>
          <w:szCs w:val="28"/>
          <w:lang w:eastAsia="bg-BG"/>
        </w:rPr>
      </w:pPr>
      <w:r>
        <w:rPr>
          <w:rFonts w:ascii="Times New Roman" w:eastAsia="Times New Roman" w:hAnsi="Times New Roman"/>
          <w:b/>
          <w:bCs/>
          <w:color w:val="333333"/>
          <w:sz w:val="28"/>
          <w:szCs w:val="28"/>
          <w:lang w:eastAsia="bg-BG"/>
        </w:rPr>
        <w:t xml:space="preserve">    </w:t>
      </w:r>
      <w:r w:rsidRPr="00260C9A">
        <w:rPr>
          <w:rFonts w:ascii="Times New Roman" w:eastAsia="Times New Roman" w:hAnsi="Times New Roman"/>
          <w:b/>
          <w:bCs/>
          <w:color w:val="333333"/>
          <w:sz w:val="28"/>
          <w:szCs w:val="28"/>
          <w:lang w:eastAsia="bg-BG"/>
        </w:rPr>
        <w:t>У</w:t>
      </w:r>
      <w:r w:rsidRPr="00260C9A">
        <w:rPr>
          <w:rFonts w:ascii="Times New Roman" w:eastAsia="Times New Roman" w:hAnsi="Times New Roman"/>
          <w:b/>
          <w:bCs/>
          <w:color w:val="333333"/>
          <w:sz w:val="28"/>
          <w:szCs w:val="28"/>
          <w:lang w:val="en-US" w:eastAsia="bg-BG"/>
        </w:rPr>
        <w:t>ТВЪРЖДАВА</w:t>
      </w:r>
      <w:r w:rsidRPr="00260C9A">
        <w:rPr>
          <w:rFonts w:ascii="Times New Roman" w:eastAsia="Times New Roman" w:hAnsi="Times New Roman"/>
          <w:b/>
          <w:bCs/>
          <w:color w:val="333333"/>
          <w:sz w:val="28"/>
          <w:szCs w:val="28"/>
          <w:lang w:eastAsia="bg-BG"/>
        </w:rPr>
        <w:t>М</w:t>
      </w:r>
    </w:p>
    <w:p w14:paraId="43601EC8" w14:textId="77777777" w:rsidR="00260C9A" w:rsidRPr="00260C9A" w:rsidRDefault="00260C9A" w:rsidP="00260C9A">
      <w:pPr>
        <w:shd w:val="clear" w:color="auto" w:fill="FFFFFF"/>
        <w:spacing w:after="0" w:line="240" w:lineRule="auto"/>
        <w:rPr>
          <w:rFonts w:ascii="Times New Roman" w:eastAsia="Times New Roman" w:hAnsi="Times New Roman"/>
          <w:color w:val="333333"/>
          <w:sz w:val="28"/>
          <w:szCs w:val="28"/>
          <w:lang w:eastAsia="bg-BG"/>
        </w:rPr>
      </w:pPr>
      <w:r w:rsidRPr="00260C9A">
        <w:rPr>
          <w:rFonts w:ascii="Times New Roman" w:eastAsia="Times New Roman" w:hAnsi="Times New Roman"/>
          <w:color w:val="333333"/>
          <w:sz w:val="28"/>
          <w:szCs w:val="28"/>
          <w:lang w:eastAsia="bg-BG"/>
        </w:rPr>
        <w:t>   /Джахит Кобак /……………………..</w:t>
      </w:r>
    </w:p>
    <w:p w14:paraId="5989A8FC" w14:textId="5B9901B7" w:rsidR="00260C9A" w:rsidRPr="00260C9A" w:rsidRDefault="00260C9A" w:rsidP="00260C9A">
      <w:pPr>
        <w:shd w:val="clear" w:color="auto" w:fill="FFFFFF"/>
        <w:spacing w:after="0" w:line="240" w:lineRule="auto"/>
        <w:rPr>
          <w:rFonts w:ascii="Times New Roman" w:eastAsia="Times New Roman" w:hAnsi="Times New Roman"/>
          <w:color w:val="333333"/>
          <w:sz w:val="28"/>
          <w:szCs w:val="28"/>
          <w:lang w:eastAsia="bg-BG"/>
        </w:rPr>
      </w:pPr>
      <w:r w:rsidRPr="00260C9A">
        <w:rPr>
          <w:rFonts w:ascii="Times New Roman" w:eastAsia="Times New Roman" w:hAnsi="Times New Roman"/>
          <w:b/>
          <w:bCs/>
          <w:color w:val="333333"/>
          <w:sz w:val="28"/>
          <w:szCs w:val="28"/>
          <w:lang w:eastAsia="bg-BG"/>
        </w:rPr>
        <w:t>   </w:t>
      </w:r>
      <w:r w:rsidRPr="00260C9A">
        <w:rPr>
          <w:rFonts w:ascii="Times New Roman" w:eastAsia="Times New Roman" w:hAnsi="Times New Roman"/>
          <w:color w:val="333333"/>
          <w:sz w:val="28"/>
          <w:szCs w:val="28"/>
          <w:lang w:eastAsia="bg-BG"/>
        </w:rPr>
        <w:t>Директор</w:t>
      </w:r>
    </w:p>
    <w:p w14:paraId="26870426" w14:textId="77777777" w:rsidR="003A2085" w:rsidRPr="00260C9A" w:rsidRDefault="003A2085" w:rsidP="00F13F76">
      <w:pPr>
        <w:jc w:val="both"/>
        <w:rPr>
          <w:rFonts w:ascii="Times New Roman" w:hAnsi="Times New Roman"/>
          <w:iCs/>
          <w:sz w:val="28"/>
          <w:szCs w:val="28"/>
        </w:rPr>
      </w:pPr>
    </w:p>
    <w:p w14:paraId="24B6E160" w14:textId="77777777" w:rsidR="003A2085" w:rsidRDefault="003A2085" w:rsidP="008561C3">
      <w:pPr>
        <w:ind w:firstLine="708"/>
        <w:jc w:val="center"/>
        <w:rPr>
          <w:rFonts w:ascii="Times New Roman" w:hAnsi="Times New Roman"/>
          <w:b/>
          <w:sz w:val="28"/>
          <w:szCs w:val="28"/>
        </w:rPr>
      </w:pPr>
    </w:p>
    <w:p w14:paraId="16F0E2DD" w14:textId="77777777" w:rsidR="003A2085" w:rsidRPr="00877835" w:rsidRDefault="003A2085" w:rsidP="008561C3">
      <w:pPr>
        <w:ind w:firstLine="708"/>
        <w:jc w:val="center"/>
        <w:rPr>
          <w:rFonts w:ascii="Times New Roman" w:hAnsi="Times New Roman"/>
          <w:b/>
          <w:sz w:val="28"/>
          <w:szCs w:val="28"/>
        </w:rPr>
      </w:pPr>
    </w:p>
    <w:p w14:paraId="323BFA99" w14:textId="77777777" w:rsidR="003A2085" w:rsidRPr="00877835" w:rsidRDefault="003A2085" w:rsidP="008561C3">
      <w:pPr>
        <w:jc w:val="center"/>
        <w:rPr>
          <w:rFonts w:ascii="Times New Roman" w:hAnsi="Times New Roman"/>
          <w:b/>
          <w:sz w:val="28"/>
          <w:szCs w:val="28"/>
        </w:rPr>
      </w:pPr>
    </w:p>
    <w:p w14:paraId="42098FE8" w14:textId="77777777" w:rsidR="003A2085" w:rsidRPr="00877835" w:rsidRDefault="003A2085" w:rsidP="008561C3">
      <w:pPr>
        <w:jc w:val="center"/>
        <w:rPr>
          <w:rFonts w:ascii="Times New Roman" w:hAnsi="Times New Roman"/>
          <w:b/>
          <w:sz w:val="40"/>
          <w:szCs w:val="40"/>
        </w:rPr>
      </w:pPr>
      <w:r>
        <w:rPr>
          <w:rFonts w:ascii="Times New Roman" w:hAnsi="Times New Roman"/>
          <w:b/>
          <w:sz w:val="40"/>
          <w:szCs w:val="40"/>
        </w:rPr>
        <w:t>ПРАВИЛНИК</w:t>
      </w:r>
    </w:p>
    <w:p w14:paraId="03E28656" w14:textId="77777777" w:rsidR="003A2085" w:rsidRDefault="003A2085" w:rsidP="008561C3">
      <w:pPr>
        <w:jc w:val="center"/>
        <w:rPr>
          <w:rFonts w:ascii="Times New Roman" w:hAnsi="Times New Roman"/>
          <w:b/>
          <w:sz w:val="40"/>
          <w:szCs w:val="40"/>
        </w:rPr>
      </w:pPr>
      <w:r w:rsidRPr="00877835">
        <w:rPr>
          <w:rFonts w:ascii="Times New Roman" w:hAnsi="Times New Roman"/>
          <w:b/>
          <w:sz w:val="40"/>
          <w:szCs w:val="40"/>
        </w:rPr>
        <w:t>ЗА ДЕЙНОСТТА НА</w:t>
      </w:r>
    </w:p>
    <w:p w14:paraId="2448368F" w14:textId="77777777" w:rsidR="003A2085" w:rsidRPr="00935D96" w:rsidRDefault="003A2085" w:rsidP="008561C3">
      <w:pPr>
        <w:jc w:val="center"/>
        <w:rPr>
          <w:rFonts w:ascii="Times New Roman" w:hAnsi="Times New Roman"/>
          <w:b/>
          <w:sz w:val="40"/>
          <w:szCs w:val="40"/>
        </w:rPr>
      </w:pPr>
      <w:r w:rsidRPr="00935D96">
        <w:rPr>
          <w:rFonts w:ascii="Times New Roman" w:hAnsi="Times New Roman"/>
          <w:b/>
          <w:sz w:val="40"/>
          <w:szCs w:val="40"/>
        </w:rPr>
        <w:t>ОУ „ХРИСТО БОТЕВ“</w:t>
      </w:r>
    </w:p>
    <w:p w14:paraId="0161D0F6" w14:textId="77777777" w:rsidR="003A2085" w:rsidRPr="00877835" w:rsidRDefault="003A2085" w:rsidP="008561C3">
      <w:pPr>
        <w:jc w:val="center"/>
        <w:rPr>
          <w:rFonts w:ascii="Times New Roman" w:hAnsi="Times New Roman"/>
        </w:rPr>
      </w:pPr>
    </w:p>
    <w:p w14:paraId="209A2C02" w14:textId="4F76CB9C" w:rsidR="003A2085" w:rsidRPr="00877835" w:rsidRDefault="003A2085" w:rsidP="008561C3">
      <w:pPr>
        <w:jc w:val="center"/>
        <w:rPr>
          <w:rFonts w:ascii="Times New Roman" w:hAnsi="Times New Roman"/>
          <w:b/>
          <w:sz w:val="40"/>
          <w:szCs w:val="40"/>
        </w:rPr>
      </w:pPr>
      <w:r>
        <w:rPr>
          <w:rFonts w:ascii="Times New Roman" w:hAnsi="Times New Roman"/>
          <w:b/>
          <w:sz w:val="40"/>
          <w:szCs w:val="40"/>
        </w:rPr>
        <w:t>през учебната 20</w:t>
      </w:r>
      <w:r w:rsidR="00B97702">
        <w:rPr>
          <w:rFonts w:ascii="Times New Roman" w:hAnsi="Times New Roman"/>
          <w:b/>
          <w:sz w:val="40"/>
          <w:szCs w:val="40"/>
          <w:lang w:val="en-US"/>
        </w:rPr>
        <w:t>2</w:t>
      </w:r>
      <w:r w:rsidR="00AA6BC0">
        <w:rPr>
          <w:rFonts w:ascii="Times New Roman" w:hAnsi="Times New Roman"/>
          <w:b/>
          <w:sz w:val="40"/>
          <w:szCs w:val="40"/>
        </w:rPr>
        <w:t>6</w:t>
      </w:r>
      <w:r>
        <w:rPr>
          <w:rFonts w:ascii="Times New Roman" w:hAnsi="Times New Roman"/>
          <w:b/>
          <w:sz w:val="40"/>
          <w:szCs w:val="40"/>
        </w:rPr>
        <w:t xml:space="preserve"> / 20</w:t>
      </w:r>
      <w:r w:rsidR="003B01D8">
        <w:rPr>
          <w:rFonts w:ascii="Times New Roman" w:hAnsi="Times New Roman"/>
          <w:b/>
          <w:sz w:val="40"/>
          <w:szCs w:val="40"/>
          <w:lang w:val="en-US"/>
        </w:rPr>
        <w:t>2</w:t>
      </w:r>
      <w:r w:rsidR="00AA6BC0">
        <w:rPr>
          <w:rFonts w:ascii="Times New Roman" w:hAnsi="Times New Roman"/>
          <w:b/>
          <w:sz w:val="40"/>
          <w:szCs w:val="40"/>
        </w:rPr>
        <w:t>7</w:t>
      </w:r>
      <w:r>
        <w:rPr>
          <w:rFonts w:ascii="Times New Roman" w:hAnsi="Times New Roman"/>
          <w:b/>
          <w:sz w:val="40"/>
          <w:szCs w:val="40"/>
        </w:rPr>
        <w:t xml:space="preserve"> година</w:t>
      </w:r>
    </w:p>
    <w:p w14:paraId="55971CDF" w14:textId="77777777" w:rsidR="003A2085" w:rsidRPr="00877835" w:rsidRDefault="003A2085" w:rsidP="008561C3">
      <w:pPr>
        <w:jc w:val="center"/>
        <w:rPr>
          <w:rFonts w:ascii="Times New Roman" w:hAnsi="Times New Roman"/>
        </w:rPr>
      </w:pPr>
    </w:p>
    <w:p w14:paraId="213B7BAE" w14:textId="77777777" w:rsidR="003A2085" w:rsidRPr="00877835" w:rsidRDefault="003A2085" w:rsidP="008561C3">
      <w:pPr>
        <w:jc w:val="center"/>
        <w:rPr>
          <w:rFonts w:ascii="Times New Roman" w:hAnsi="Times New Roman"/>
        </w:rPr>
      </w:pPr>
    </w:p>
    <w:p w14:paraId="02048A25" w14:textId="77777777" w:rsidR="003A2085" w:rsidRPr="00877835" w:rsidRDefault="003A2085" w:rsidP="008561C3">
      <w:pPr>
        <w:jc w:val="center"/>
        <w:rPr>
          <w:rFonts w:ascii="Times New Roman" w:hAnsi="Times New Roman"/>
        </w:rPr>
      </w:pPr>
    </w:p>
    <w:p w14:paraId="03346F4F" w14:textId="77777777" w:rsidR="003A2085" w:rsidRPr="00877835" w:rsidRDefault="003A2085" w:rsidP="008561C3">
      <w:pPr>
        <w:jc w:val="center"/>
        <w:rPr>
          <w:rFonts w:ascii="Times New Roman" w:hAnsi="Times New Roman"/>
        </w:rPr>
      </w:pPr>
    </w:p>
    <w:p w14:paraId="0D9ED038" w14:textId="77777777" w:rsidR="003A2085" w:rsidRPr="00877835" w:rsidRDefault="003A2085" w:rsidP="008561C3">
      <w:pPr>
        <w:jc w:val="center"/>
        <w:rPr>
          <w:rFonts w:ascii="Times New Roman" w:hAnsi="Times New Roman"/>
        </w:rPr>
      </w:pPr>
    </w:p>
    <w:p w14:paraId="20A6A665" w14:textId="77777777" w:rsidR="003A2085" w:rsidRPr="00877835" w:rsidRDefault="003A2085" w:rsidP="008561C3">
      <w:pPr>
        <w:jc w:val="center"/>
        <w:rPr>
          <w:rFonts w:ascii="Times New Roman" w:hAnsi="Times New Roman"/>
        </w:rPr>
      </w:pPr>
    </w:p>
    <w:p w14:paraId="344A296F" w14:textId="77777777" w:rsidR="003A2085" w:rsidRPr="00877835" w:rsidRDefault="003A2085" w:rsidP="008561C3">
      <w:pPr>
        <w:jc w:val="center"/>
        <w:rPr>
          <w:rFonts w:ascii="Times New Roman" w:hAnsi="Times New Roman"/>
        </w:rPr>
      </w:pPr>
    </w:p>
    <w:p w14:paraId="7C043510" w14:textId="03DAF674" w:rsidR="00F13F76" w:rsidRPr="00A31710" w:rsidRDefault="003A2085" w:rsidP="00F56C43">
      <w:pPr>
        <w:ind w:left="567" w:right="141" w:firstLine="708"/>
        <w:jc w:val="both"/>
        <w:rPr>
          <w:rFonts w:ascii="Times New Roman" w:hAnsi="Times New Roman"/>
          <w:b/>
          <w:sz w:val="24"/>
          <w:szCs w:val="24"/>
        </w:rPr>
      </w:pPr>
      <w:r w:rsidRPr="00A31710">
        <w:rPr>
          <w:rFonts w:ascii="Times New Roman" w:hAnsi="Times New Roman"/>
          <w:b/>
          <w:sz w:val="24"/>
          <w:szCs w:val="24"/>
        </w:rPr>
        <w:t xml:space="preserve">Правилникът за дейността на училището е </w:t>
      </w:r>
      <w:r w:rsidR="003B01D8" w:rsidRPr="00A31710">
        <w:rPr>
          <w:rFonts w:ascii="Times New Roman" w:hAnsi="Times New Roman"/>
          <w:b/>
          <w:sz w:val="24"/>
          <w:szCs w:val="24"/>
        </w:rPr>
        <w:t>приет</w:t>
      </w:r>
      <w:r w:rsidRPr="00A31710">
        <w:rPr>
          <w:rFonts w:ascii="Times New Roman" w:hAnsi="Times New Roman"/>
          <w:b/>
          <w:sz w:val="24"/>
          <w:szCs w:val="24"/>
        </w:rPr>
        <w:t xml:space="preserve"> на заседание на Педагогическия съвет </w:t>
      </w:r>
      <w:r w:rsidR="00ED137C" w:rsidRPr="00A31710">
        <w:rPr>
          <w:rFonts w:ascii="Times New Roman" w:hAnsi="Times New Roman"/>
          <w:b/>
          <w:sz w:val="24"/>
          <w:szCs w:val="24"/>
        </w:rPr>
        <w:t xml:space="preserve">с </w:t>
      </w:r>
      <w:r w:rsidRPr="00A31710">
        <w:rPr>
          <w:rFonts w:ascii="Times New Roman" w:hAnsi="Times New Roman"/>
          <w:b/>
          <w:sz w:val="24"/>
          <w:szCs w:val="24"/>
        </w:rPr>
        <w:t xml:space="preserve">Протокол № </w:t>
      </w:r>
      <w:r w:rsidR="00D138E8">
        <w:rPr>
          <w:rFonts w:ascii="Times New Roman" w:hAnsi="Times New Roman"/>
          <w:b/>
          <w:sz w:val="24"/>
          <w:szCs w:val="24"/>
        </w:rPr>
        <w:t>7</w:t>
      </w:r>
      <w:r w:rsidR="000D1B68" w:rsidRPr="00A31710">
        <w:rPr>
          <w:rFonts w:ascii="Times New Roman" w:hAnsi="Times New Roman"/>
          <w:b/>
          <w:sz w:val="24"/>
          <w:szCs w:val="24"/>
        </w:rPr>
        <w:t xml:space="preserve"> от </w:t>
      </w:r>
      <w:r w:rsidR="00D138E8">
        <w:rPr>
          <w:rFonts w:ascii="Times New Roman" w:hAnsi="Times New Roman"/>
          <w:b/>
          <w:sz w:val="24"/>
          <w:szCs w:val="24"/>
        </w:rPr>
        <w:t>08.09.2026</w:t>
      </w:r>
      <w:r w:rsidR="000D1B68" w:rsidRPr="00A31710">
        <w:rPr>
          <w:rFonts w:ascii="Times New Roman" w:hAnsi="Times New Roman"/>
          <w:b/>
          <w:sz w:val="24"/>
          <w:szCs w:val="24"/>
        </w:rPr>
        <w:t xml:space="preserve"> год.</w:t>
      </w:r>
      <w:r w:rsidR="00F13F76" w:rsidRPr="00A31710">
        <w:rPr>
          <w:rFonts w:ascii="Times New Roman" w:hAnsi="Times New Roman"/>
          <w:sz w:val="24"/>
          <w:szCs w:val="24"/>
        </w:rPr>
        <w:t xml:space="preserve">  </w:t>
      </w:r>
      <w:r w:rsidR="00F13F76" w:rsidRPr="00A31710">
        <w:rPr>
          <w:rFonts w:ascii="Times New Roman" w:hAnsi="Times New Roman"/>
          <w:b/>
          <w:bCs/>
          <w:sz w:val="24"/>
          <w:szCs w:val="24"/>
        </w:rPr>
        <w:t xml:space="preserve">и е </w:t>
      </w:r>
      <w:r w:rsidR="00D6264E" w:rsidRPr="00A31710">
        <w:rPr>
          <w:rFonts w:ascii="Times New Roman" w:hAnsi="Times New Roman"/>
          <w:b/>
          <w:bCs/>
          <w:sz w:val="24"/>
          <w:szCs w:val="24"/>
        </w:rPr>
        <w:t>утвърден със заповед</w:t>
      </w:r>
      <w:r w:rsidR="00D6264E" w:rsidRPr="00A31710">
        <w:rPr>
          <w:rFonts w:ascii="Times New Roman" w:hAnsi="Times New Roman"/>
          <w:sz w:val="24"/>
          <w:szCs w:val="24"/>
        </w:rPr>
        <w:t xml:space="preserve"> </w:t>
      </w:r>
      <w:r w:rsidR="00D138E8">
        <w:rPr>
          <w:rFonts w:ascii="Times New Roman" w:hAnsi="Times New Roman"/>
          <w:b/>
          <w:sz w:val="24"/>
          <w:szCs w:val="24"/>
        </w:rPr>
        <w:t xml:space="preserve">№ РД-07-378 / 11.09.2026 г. </w:t>
      </w:r>
      <w:r w:rsidR="00D6264E" w:rsidRPr="00A31710">
        <w:rPr>
          <w:rFonts w:ascii="Times New Roman" w:hAnsi="Times New Roman"/>
          <w:b/>
          <w:sz w:val="24"/>
          <w:szCs w:val="24"/>
        </w:rPr>
        <w:t>на директора на ОУ „Христо Ботев“</w:t>
      </w:r>
    </w:p>
    <w:p w14:paraId="19F915C3" w14:textId="77777777" w:rsidR="00125791" w:rsidRPr="00F13F76" w:rsidRDefault="00125791" w:rsidP="00F13F76">
      <w:pPr>
        <w:ind w:firstLine="708"/>
        <w:jc w:val="both"/>
        <w:rPr>
          <w:rFonts w:ascii="Times New Roman" w:hAnsi="Times New Roman"/>
          <w:b/>
          <w:sz w:val="28"/>
        </w:rPr>
      </w:pPr>
    </w:p>
    <w:p w14:paraId="1530AB27" w14:textId="4874AA76" w:rsidR="003A2085" w:rsidRPr="00877835" w:rsidRDefault="003A2085" w:rsidP="008561C3">
      <w:pPr>
        <w:ind w:firstLine="708"/>
        <w:jc w:val="both"/>
        <w:rPr>
          <w:rFonts w:ascii="Times New Roman" w:hAnsi="Times New Roman"/>
          <w:b/>
          <w:sz w:val="28"/>
        </w:rPr>
      </w:pPr>
    </w:p>
    <w:p w14:paraId="0722AA93" w14:textId="77777777" w:rsidR="00122C30" w:rsidRDefault="00122C30" w:rsidP="00671BD0">
      <w:pPr>
        <w:pBdr>
          <w:bottom w:val="single" w:sz="6" w:space="1" w:color="auto"/>
        </w:pBdr>
        <w:tabs>
          <w:tab w:val="left" w:pos="639"/>
          <w:tab w:val="center" w:pos="5310"/>
        </w:tabs>
        <w:spacing w:after="0" w:line="360" w:lineRule="auto"/>
        <w:jc w:val="center"/>
        <w:rPr>
          <w:rFonts w:ascii="Times New Roman" w:hAnsi="Times New Roman"/>
          <w:sz w:val="28"/>
          <w:lang w:val="en-US"/>
        </w:rPr>
      </w:pPr>
    </w:p>
    <w:p w14:paraId="57F66DBE" w14:textId="77777777" w:rsidR="00671BD0" w:rsidRPr="00122C30" w:rsidRDefault="00671BD0" w:rsidP="00671BD0">
      <w:pPr>
        <w:pBdr>
          <w:bottom w:val="single" w:sz="6" w:space="1" w:color="auto"/>
        </w:pBdr>
        <w:tabs>
          <w:tab w:val="left" w:pos="639"/>
          <w:tab w:val="center" w:pos="5310"/>
        </w:tabs>
        <w:spacing w:after="0" w:line="360" w:lineRule="auto"/>
        <w:jc w:val="center"/>
        <w:rPr>
          <w:rFonts w:ascii="Times New Roman" w:hAnsi="Times New Roman"/>
          <w:sz w:val="24"/>
          <w:szCs w:val="24"/>
          <w:lang w:val="ru-RU"/>
        </w:rPr>
      </w:pPr>
      <w:r w:rsidRPr="00122C30">
        <w:rPr>
          <w:rFonts w:ascii="Times New Roman" w:hAnsi="Times New Roman"/>
          <w:sz w:val="24"/>
          <w:szCs w:val="24"/>
        </w:rPr>
        <w:lastRenderedPageBreak/>
        <w:t>ОСНОВНО УЧИЛИЩЕ „ХРИСТО БОТЕВ” с. МОКРЕН, общ. КОТЕЛ, обл. СЛИВЕН</w:t>
      </w:r>
    </w:p>
    <w:p w14:paraId="23DCEF89" w14:textId="77777777" w:rsidR="00EB70EA" w:rsidRPr="00122C30" w:rsidRDefault="00EB70EA" w:rsidP="00106B02">
      <w:pPr>
        <w:spacing w:after="0"/>
        <w:jc w:val="center"/>
        <w:rPr>
          <w:rFonts w:ascii="Times New Roman" w:hAnsi="Times New Roman"/>
          <w:b/>
          <w:lang w:eastAsia="bg-BG"/>
        </w:rPr>
      </w:pPr>
    </w:p>
    <w:p w14:paraId="6DDE289E" w14:textId="77777777" w:rsidR="00671BD0" w:rsidRPr="00122C30" w:rsidRDefault="00671BD0" w:rsidP="00106B02">
      <w:pPr>
        <w:spacing w:after="0"/>
        <w:jc w:val="center"/>
        <w:rPr>
          <w:rFonts w:ascii="Times New Roman" w:hAnsi="Times New Roman"/>
          <w:b/>
          <w:lang w:eastAsia="bg-BG"/>
        </w:rPr>
      </w:pPr>
    </w:p>
    <w:p w14:paraId="7EC92B08" w14:textId="77777777" w:rsidR="00671BD0" w:rsidRPr="00122C30" w:rsidRDefault="00671BD0" w:rsidP="00106B02">
      <w:pPr>
        <w:spacing w:after="0"/>
        <w:jc w:val="center"/>
        <w:rPr>
          <w:rFonts w:ascii="Times New Roman" w:hAnsi="Times New Roman"/>
          <w:b/>
          <w:lang w:eastAsia="bg-BG"/>
        </w:rPr>
      </w:pPr>
    </w:p>
    <w:p w14:paraId="0684D901" w14:textId="77777777" w:rsidR="003A2085" w:rsidRPr="00122C30" w:rsidRDefault="003A2085" w:rsidP="00106B02">
      <w:pPr>
        <w:spacing w:after="0"/>
        <w:jc w:val="center"/>
        <w:rPr>
          <w:rFonts w:ascii="Times New Roman" w:hAnsi="Times New Roman"/>
          <w:b/>
          <w:noProof/>
        </w:rPr>
      </w:pPr>
      <w:r w:rsidRPr="00122C30">
        <w:rPr>
          <w:rFonts w:ascii="Times New Roman" w:hAnsi="Times New Roman"/>
          <w:b/>
          <w:lang w:eastAsia="bg-BG"/>
        </w:rPr>
        <w:t xml:space="preserve">ЧАСТ І. </w:t>
      </w:r>
      <w:r w:rsidRPr="00122C30">
        <w:rPr>
          <w:rFonts w:ascii="Times New Roman" w:hAnsi="Times New Roman"/>
          <w:b/>
          <w:noProof/>
        </w:rPr>
        <w:t>ОБЩИ ПОЛОЖЕНИЯ</w:t>
      </w:r>
    </w:p>
    <w:p w14:paraId="3185C206" w14:textId="77777777" w:rsidR="003A2085" w:rsidRPr="00122C30" w:rsidRDefault="003A2085" w:rsidP="00106B02">
      <w:pPr>
        <w:spacing w:after="0"/>
        <w:jc w:val="center"/>
        <w:rPr>
          <w:rFonts w:ascii="Times New Roman" w:hAnsi="Times New Roman"/>
          <w:b/>
          <w:lang w:eastAsia="bg-BG"/>
        </w:rPr>
      </w:pPr>
    </w:p>
    <w:p w14:paraId="73711EAB" w14:textId="77777777" w:rsidR="003A2085" w:rsidRPr="00122C30" w:rsidRDefault="003A2085" w:rsidP="00106B02">
      <w:pPr>
        <w:spacing w:after="0"/>
        <w:jc w:val="center"/>
        <w:rPr>
          <w:rFonts w:ascii="Times New Roman" w:hAnsi="Times New Roman"/>
          <w:b/>
          <w:lang w:eastAsia="bg-BG"/>
        </w:rPr>
      </w:pPr>
      <w:r w:rsidRPr="00122C30">
        <w:rPr>
          <w:rFonts w:ascii="Times New Roman" w:hAnsi="Times New Roman"/>
          <w:b/>
          <w:noProof/>
        </w:rPr>
        <w:t xml:space="preserve">Глава І. </w:t>
      </w:r>
      <w:r w:rsidRPr="00122C30">
        <w:rPr>
          <w:rFonts w:ascii="Times New Roman" w:hAnsi="Times New Roman"/>
          <w:b/>
          <w:lang w:eastAsia="bg-BG"/>
        </w:rPr>
        <w:t>Устройство и статут</w:t>
      </w:r>
    </w:p>
    <w:p w14:paraId="55B272B1" w14:textId="77777777" w:rsidR="003A2085" w:rsidRPr="00122C30" w:rsidRDefault="003A2085" w:rsidP="00106B02">
      <w:pPr>
        <w:pStyle w:val="2"/>
        <w:spacing w:line="276" w:lineRule="auto"/>
        <w:rPr>
          <w:color w:val="auto"/>
          <w:sz w:val="22"/>
          <w:szCs w:val="22"/>
          <w:lang w:val="bg-BG"/>
        </w:rPr>
      </w:pPr>
    </w:p>
    <w:p w14:paraId="39E6D1C8"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 1</w:t>
      </w:r>
      <w:r w:rsidRPr="00122C30">
        <w:rPr>
          <w:rFonts w:ascii="Times New Roman" w:hAnsi="Times New Roman"/>
        </w:rPr>
        <w:t xml:space="preserve"> (1) Този правилник урежда устройството, функциите, организацията, управлението и финансирането на ОУ „Христо Ботев“, свързани с осигуряване на правото на училищно образование.</w:t>
      </w:r>
    </w:p>
    <w:p w14:paraId="670ACB8F"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Правилникът се прилага и е задължителен за цялата училищна общност – участниците в образователния процес – учениците, учителите, директора и другите педагогически специалисти, родителите, както и непедагогическите специалисти.</w:t>
      </w:r>
    </w:p>
    <w:p w14:paraId="243007FD" w14:textId="77777777" w:rsidR="003A2085" w:rsidRPr="00122C30" w:rsidRDefault="003A2085" w:rsidP="00106B02">
      <w:pPr>
        <w:spacing w:after="0"/>
        <w:ind w:firstLine="850"/>
        <w:jc w:val="both"/>
        <w:rPr>
          <w:rFonts w:ascii="Times New Roman" w:hAnsi="Times New Roman"/>
          <w:lang w:eastAsia="bg-BG"/>
        </w:rPr>
      </w:pPr>
      <w:r w:rsidRPr="00122C30">
        <w:rPr>
          <w:rFonts w:ascii="Times New Roman" w:hAnsi="Times New Roman"/>
          <w:b/>
          <w:noProof/>
        </w:rPr>
        <w:t>Чл. 2</w:t>
      </w:r>
      <w:r w:rsidRPr="00122C30">
        <w:rPr>
          <w:rFonts w:ascii="Times New Roman" w:hAnsi="Times New Roman"/>
          <w:noProof/>
        </w:rPr>
        <w:t xml:space="preserve">. Цел на настоящия правилник е да приведе в съотвествие със Закона за предучилищното и училищно образование и държавните образователни стандарти </w:t>
      </w:r>
      <w:r w:rsidRPr="00122C30">
        <w:rPr>
          <w:rFonts w:ascii="Times New Roman" w:hAnsi="Times New Roman"/>
          <w:lang w:eastAsia="bg-BG"/>
        </w:rPr>
        <w:t>правилника за дейността на ОУ „Христо Ботев“ .</w:t>
      </w:r>
    </w:p>
    <w:p w14:paraId="61AF42FC" w14:textId="77777777" w:rsidR="003A2085" w:rsidRPr="00122C30" w:rsidRDefault="003A2085" w:rsidP="00106B02">
      <w:pPr>
        <w:spacing w:after="0"/>
        <w:ind w:firstLine="850"/>
        <w:jc w:val="both"/>
        <w:rPr>
          <w:rFonts w:ascii="Times New Roman" w:hAnsi="Times New Roman"/>
          <w:lang w:eastAsia="bg-BG"/>
        </w:rPr>
      </w:pPr>
      <w:r w:rsidRPr="00122C30">
        <w:rPr>
          <w:rFonts w:ascii="Times New Roman" w:hAnsi="Times New Roman"/>
          <w:lang w:eastAsia="bg-BG"/>
        </w:rPr>
        <w:t xml:space="preserve">Чл. 3. (1) ОУ „Христо Ботев“ е юридическо лице по смисъла на </w:t>
      </w:r>
      <w:r w:rsidRPr="00122C30">
        <w:rPr>
          <w:rFonts w:ascii="Times New Roman" w:hAnsi="Times New Roman"/>
          <w:i/>
          <w:lang w:eastAsia="bg-BG"/>
        </w:rPr>
        <w:t>чл. 29. (1) от ЗПУО</w:t>
      </w:r>
      <w:r w:rsidRPr="00122C30">
        <w:rPr>
          <w:rFonts w:ascii="Times New Roman" w:hAnsi="Times New Roman"/>
          <w:lang w:eastAsia="bg-BG"/>
        </w:rPr>
        <w:t>, на бюджетна издръжка съгласно ЗДБРБ и е второстепенен разпоредител с бюджетни кредити към община Котел.</w:t>
      </w:r>
    </w:p>
    <w:p w14:paraId="1BA9A1BB" w14:textId="77777777" w:rsidR="003A2085" w:rsidRPr="00122C30" w:rsidRDefault="003A2085" w:rsidP="00106B02">
      <w:pPr>
        <w:spacing w:after="0"/>
        <w:ind w:left="142" w:firstLine="708"/>
        <w:jc w:val="both"/>
        <w:rPr>
          <w:rFonts w:ascii="Times New Roman" w:hAnsi="Times New Roman"/>
          <w:lang w:eastAsia="bg-BG"/>
        </w:rPr>
      </w:pPr>
      <w:r w:rsidRPr="00122C30">
        <w:rPr>
          <w:rFonts w:ascii="Times New Roman" w:hAnsi="Times New Roman"/>
          <w:lang w:eastAsia="bg-BG"/>
        </w:rPr>
        <w:t>(2) Седалището и адресът на управление са: с. Мокрен, общ. Котел, обл. Сливен,</w:t>
      </w:r>
      <w:r w:rsidRPr="00122C30">
        <w:rPr>
          <w:rFonts w:ascii="Times New Roman" w:hAnsi="Times New Roman"/>
          <w:lang w:val="ru-RU" w:eastAsia="bg-BG"/>
        </w:rPr>
        <w:t xml:space="preserve"> </w:t>
      </w:r>
      <w:r w:rsidRPr="00122C30">
        <w:rPr>
          <w:rFonts w:ascii="Times New Roman" w:hAnsi="Times New Roman"/>
          <w:lang w:eastAsia="bg-BG"/>
        </w:rPr>
        <w:t>ул. „Петър Николов“ 2 .</w:t>
      </w:r>
    </w:p>
    <w:p w14:paraId="55AE30CA" w14:textId="60E39D94" w:rsidR="003A2085" w:rsidRPr="00122C30" w:rsidRDefault="003A2085" w:rsidP="00106B02">
      <w:pPr>
        <w:spacing w:after="0"/>
        <w:ind w:left="142" w:firstLine="708"/>
        <w:jc w:val="both"/>
        <w:rPr>
          <w:rFonts w:ascii="Times New Roman" w:hAnsi="Times New Roman"/>
          <w:lang w:eastAsia="bg-BG"/>
        </w:rPr>
      </w:pPr>
      <w:r w:rsidRPr="00122C30">
        <w:rPr>
          <w:rFonts w:ascii="Times New Roman" w:hAnsi="Times New Roman"/>
          <w:lang w:eastAsia="bg-BG"/>
        </w:rPr>
        <w:t>(3) Училището притежава собствено: Недвижимо имушество – гора и земеделски земи и се разпор</w:t>
      </w:r>
      <w:r w:rsidR="00B97702">
        <w:rPr>
          <w:rFonts w:ascii="Times New Roman" w:hAnsi="Times New Roman"/>
          <w:lang w:eastAsia="bg-BG"/>
        </w:rPr>
        <w:t>ежда с тях, като за земеделските</w:t>
      </w:r>
      <w:r w:rsidRPr="00122C30">
        <w:rPr>
          <w:rFonts w:ascii="Times New Roman" w:hAnsi="Times New Roman"/>
          <w:lang w:eastAsia="bg-BG"/>
        </w:rPr>
        <w:t xml:space="preserve"> земи се грижи МУН.</w:t>
      </w:r>
    </w:p>
    <w:p w14:paraId="16929585"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 4</w:t>
      </w:r>
      <w:r w:rsidRPr="00122C30">
        <w:rPr>
          <w:rFonts w:ascii="Times New Roman" w:hAnsi="Times New Roman"/>
        </w:rPr>
        <w:t>. Наименованието на училището включва име и означение на вида му (</w:t>
      </w:r>
      <w:r w:rsidR="0094076E" w:rsidRPr="00122C30">
        <w:rPr>
          <w:rFonts w:ascii="Times New Roman" w:hAnsi="Times New Roman"/>
          <w:i/>
        </w:rPr>
        <w:t xml:space="preserve">по чл. 38, ал. 1 и </w:t>
      </w:r>
      <w:r w:rsidRPr="00122C30">
        <w:rPr>
          <w:rFonts w:ascii="Times New Roman" w:hAnsi="Times New Roman"/>
          <w:i/>
        </w:rPr>
        <w:t xml:space="preserve"> чл. 42, ал.</w:t>
      </w:r>
      <w:r w:rsidR="0094076E" w:rsidRPr="00122C30">
        <w:rPr>
          <w:rFonts w:ascii="Times New Roman" w:hAnsi="Times New Roman"/>
          <w:i/>
          <w:lang w:val="en-US"/>
        </w:rPr>
        <w:t xml:space="preserve"> </w:t>
      </w:r>
      <w:r w:rsidRPr="00122C30">
        <w:rPr>
          <w:rFonts w:ascii="Times New Roman" w:hAnsi="Times New Roman"/>
          <w:i/>
        </w:rPr>
        <w:t>2 от ЗПУО).</w:t>
      </w:r>
    </w:p>
    <w:p w14:paraId="107EC485"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 5</w:t>
      </w:r>
      <w:r w:rsidRPr="00122C30">
        <w:rPr>
          <w:rFonts w:ascii="Times New Roman" w:hAnsi="Times New Roman"/>
        </w:rPr>
        <w:t>. (1) ОУ „Христо Ботев“</w:t>
      </w:r>
      <w:r w:rsidRPr="00122C30">
        <w:rPr>
          <w:rFonts w:ascii="Times New Roman" w:hAnsi="Times New Roman"/>
          <w:i/>
        </w:rPr>
        <w:t xml:space="preserve"> </w:t>
      </w:r>
      <w:r w:rsidRPr="00122C30">
        <w:rPr>
          <w:rFonts w:ascii="Times New Roman" w:hAnsi="Times New Roman"/>
        </w:rPr>
        <w:t>има обикновен собствен печат и печат с изображение на държавния герб.</w:t>
      </w:r>
    </w:p>
    <w:p w14:paraId="6A45D471"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Училището има идентификационен код по БУЛСТАТ.</w:t>
      </w:r>
    </w:p>
    <w:p w14:paraId="13F3E0C0"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 6</w:t>
      </w:r>
      <w:r w:rsidRPr="00122C30">
        <w:rPr>
          <w:rFonts w:ascii="Times New Roman" w:hAnsi="Times New Roman"/>
        </w:rPr>
        <w:t>. ОУ „Христо Ботев“</w:t>
      </w:r>
      <w:r w:rsidRPr="00122C30">
        <w:rPr>
          <w:rFonts w:ascii="Times New Roman" w:hAnsi="Times New Roman"/>
          <w:i/>
        </w:rPr>
        <w:t xml:space="preserve"> </w:t>
      </w:r>
      <w:r w:rsidRPr="00122C30">
        <w:rPr>
          <w:rFonts w:ascii="Times New Roman" w:hAnsi="Times New Roman"/>
        </w:rPr>
        <w:t>осъществява своята дейност въз основа на принципа на автономията и в съответствие с нормативните актове, като:</w:t>
      </w:r>
    </w:p>
    <w:p w14:paraId="0E01D63B"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1. Определя свои политики за развитието си в съответствие със законите на страната;</w:t>
      </w:r>
    </w:p>
    <w:p w14:paraId="77845CEA"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Урежда устройството и дейността си в правилник в съответствие със ЗПУО и подзаконовите актове по прилагането му;</w:t>
      </w:r>
    </w:p>
    <w:p w14:paraId="2BED61CA"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3. Избира организацията, методите и средствата на обучение за осигуряване на качествено образование;</w:t>
      </w:r>
    </w:p>
    <w:p w14:paraId="4CCD41B2"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4. Определя свои символи и ритуали в съответствие с принципите на националната идентичност и култура.</w:t>
      </w:r>
    </w:p>
    <w:p w14:paraId="795E3628"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5. Участва в национални и международни програми и проекти, подпомагащи дейности в областта на образованието.</w:t>
      </w:r>
    </w:p>
    <w:p w14:paraId="2E509D56"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Автономията на училището включва и правото на училището да избира и съставя свои училищни учебни планове, да разпределя учебната програма в зависимост от потребностите на учениците,  да определя учебните предмети и да разработва учебните програми в случаите, предвидени в ЗПУО.</w:t>
      </w:r>
    </w:p>
    <w:p w14:paraId="65B0A902" w14:textId="77777777" w:rsidR="003A2085" w:rsidRPr="00122C30" w:rsidRDefault="003A2085" w:rsidP="00106B02">
      <w:pPr>
        <w:spacing w:after="0"/>
        <w:ind w:firstLine="708"/>
        <w:jc w:val="both"/>
        <w:rPr>
          <w:rFonts w:ascii="Times New Roman" w:hAnsi="Times New Roman"/>
          <w:lang w:val="ru-RU" w:eastAsia="bg-BG"/>
        </w:rPr>
      </w:pPr>
      <w:r w:rsidRPr="00122C30">
        <w:rPr>
          <w:rFonts w:ascii="Times New Roman" w:hAnsi="Times New Roman"/>
          <w:b/>
          <w:lang w:val="ru-RU" w:eastAsia="bg-BG"/>
        </w:rPr>
        <w:t>Чл. 7.</w:t>
      </w:r>
      <w:r w:rsidRPr="00122C30">
        <w:rPr>
          <w:rFonts w:ascii="Times New Roman" w:hAnsi="Times New Roman"/>
          <w:b/>
          <w:lang w:eastAsia="bg-BG"/>
        </w:rPr>
        <w:t xml:space="preserve"> </w:t>
      </w:r>
      <w:r w:rsidRPr="00122C30">
        <w:rPr>
          <w:rFonts w:ascii="Times New Roman" w:hAnsi="Times New Roman"/>
        </w:rPr>
        <w:t xml:space="preserve">(1) </w:t>
      </w:r>
      <w:r w:rsidRPr="00122C30">
        <w:rPr>
          <w:rFonts w:ascii="Times New Roman" w:hAnsi="Times New Roman"/>
          <w:lang w:eastAsia="bg-BG"/>
        </w:rPr>
        <w:t xml:space="preserve">Статутът на училището е </w:t>
      </w:r>
      <w:r w:rsidRPr="00122C30">
        <w:rPr>
          <w:rFonts w:ascii="Times New Roman" w:hAnsi="Times New Roman"/>
          <w:i/>
          <w:lang w:eastAsia="bg-BG"/>
        </w:rPr>
        <w:t>неспециализирано основно училище с дневна</w:t>
      </w:r>
      <w:r w:rsidRPr="00122C30">
        <w:rPr>
          <w:rFonts w:ascii="Times New Roman" w:hAnsi="Times New Roman"/>
          <w:i/>
          <w:lang w:val="ru-RU" w:eastAsia="bg-BG"/>
        </w:rPr>
        <w:t xml:space="preserve"> форма на обучение,</w:t>
      </w:r>
      <w:r w:rsidRPr="00122C30">
        <w:rPr>
          <w:rFonts w:ascii="Times New Roman" w:hAnsi="Times New Roman"/>
          <w:lang w:val="ru-RU" w:eastAsia="bg-BG"/>
        </w:rPr>
        <w:t xml:space="preserve"> </w:t>
      </w:r>
    </w:p>
    <w:p w14:paraId="4550977B"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lang w:eastAsia="bg-BG"/>
        </w:rPr>
        <w:t xml:space="preserve">(2) Основно училище </w:t>
      </w:r>
      <w:r w:rsidRPr="00122C30">
        <w:rPr>
          <w:rFonts w:ascii="Times New Roman" w:hAnsi="Times New Roman"/>
        </w:rPr>
        <w:t>ОУ „Христо Ботев“</w:t>
      </w:r>
      <w:r w:rsidRPr="00122C30">
        <w:rPr>
          <w:rFonts w:ascii="Times New Roman" w:hAnsi="Times New Roman"/>
          <w:i/>
        </w:rPr>
        <w:t xml:space="preserve"> </w:t>
      </w:r>
      <w:r w:rsidRPr="00122C30">
        <w:rPr>
          <w:rFonts w:ascii="Times New Roman" w:hAnsi="Times New Roman"/>
          <w:lang w:val="ru-RU" w:eastAsia="bg-BG"/>
        </w:rPr>
        <w:t xml:space="preserve">е общинско училище, </w:t>
      </w:r>
      <w:r w:rsidRPr="00122C30">
        <w:rPr>
          <w:rFonts w:ascii="Times New Roman" w:hAnsi="Times New Roman"/>
        </w:rPr>
        <w:t>в което се обучават ученици от І до VІІ клас включително в целодневна организация на учебния ден и деца в подготвителна група.</w:t>
      </w:r>
    </w:p>
    <w:p w14:paraId="3FD016C9"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(3) Обучението се осъществява на една смяна.</w:t>
      </w:r>
    </w:p>
    <w:p w14:paraId="2D06F357" w14:textId="77777777" w:rsidR="003A2085" w:rsidRPr="00122C30" w:rsidRDefault="003A2085" w:rsidP="00106B02">
      <w:pPr>
        <w:spacing w:after="0"/>
        <w:ind w:firstLine="850"/>
        <w:jc w:val="both"/>
        <w:rPr>
          <w:rFonts w:ascii="Times New Roman" w:hAnsi="Times New Roman"/>
          <w:lang w:eastAsia="bg-BG"/>
        </w:rPr>
      </w:pPr>
      <w:r w:rsidRPr="00122C30">
        <w:rPr>
          <w:rFonts w:ascii="Times New Roman" w:hAnsi="Times New Roman"/>
          <w:b/>
          <w:lang w:eastAsia="bg-BG"/>
        </w:rPr>
        <w:t>Чл. 8</w:t>
      </w:r>
      <w:r w:rsidRPr="00122C30">
        <w:rPr>
          <w:rFonts w:ascii="Times New Roman" w:hAnsi="Times New Roman"/>
          <w:lang w:eastAsia="bg-BG"/>
        </w:rPr>
        <w:t xml:space="preserve"> (1) Обучението в ОУ „Христо Ботев“ се провежда на книжовен български език. Усвояването на книжовния български език е задължително за всички деца и ученици.</w:t>
      </w:r>
    </w:p>
    <w:p w14:paraId="7EB20DAB" w14:textId="154B6F03" w:rsidR="003A2085" w:rsidRPr="00122C30" w:rsidRDefault="003A2085" w:rsidP="00106B02">
      <w:pPr>
        <w:spacing w:after="0"/>
        <w:ind w:firstLine="850"/>
        <w:jc w:val="both"/>
        <w:rPr>
          <w:rFonts w:ascii="Times New Roman" w:hAnsi="Times New Roman"/>
          <w:lang w:eastAsia="bg-BG"/>
        </w:rPr>
      </w:pPr>
      <w:r w:rsidRPr="00122C30">
        <w:rPr>
          <w:rFonts w:ascii="Times New Roman" w:hAnsi="Times New Roman"/>
          <w:lang w:eastAsia="bg-BG"/>
        </w:rPr>
        <w:t>(2) Учителите са длъжни да преподават на български език и да подпомагат децата и учениците при овладяването и прилагането на книжовно</w:t>
      </w:r>
      <w:r w:rsidR="00A127BE">
        <w:rPr>
          <w:rFonts w:ascii="Times New Roman" w:hAnsi="Times New Roman"/>
          <w:lang w:val="en-US" w:eastAsia="bg-BG"/>
        </w:rPr>
        <w:t xml:space="preserve"> </w:t>
      </w:r>
      <w:r w:rsidRPr="00122C30">
        <w:rPr>
          <w:rFonts w:ascii="Times New Roman" w:hAnsi="Times New Roman"/>
          <w:lang w:eastAsia="bg-BG"/>
        </w:rPr>
        <w:t>езиковите му норми при обучението по всички учебни предмети, с изключение на чужд език.</w:t>
      </w:r>
    </w:p>
    <w:p w14:paraId="0FC35AC0" w14:textId="77777777" w:rsidR="003A2085" w:rsidRPr="00122C30" w:rsidRDefault="003A2085" w:rsidP="00106B02">
      <w:pPr>
        <w:ind w:firstLine="708"/>
        <w:jc w:val="both"/>
        <w:rPr>
          <w:rFonts w:ascii="Times New Roman" w:hAnsi="Times New Roman"/>
        </w:rPr>
      </w:pPr>
      <w:r w:rsidRPr="00122C30">
        <w:rPr>
          <w:rFonts w:ascii="Times New Roman" w:hAnsi="Times New Roman"/>
          <w:b/>
        </w:rPr>
        <w:t>Чл. 9</w:t>
      </w:r>
      <w:r w:rsidRPr="00122C30">
        <w:rPr>
          <w:rFonts w:ascii="Times New Roman" w:hAnsi="Times New Roman"/>
        </w:rPr>
        <w:t xml:space="preserve"> Учениците ползват правото си на безплатно образование, безплатно ползване на училищната база, правото на безплатна педагогическа консултация, отнасяща се до учебния процес и професионалното им ориентиране, на морално и материално стимулиране.</w:t>
      </w:r>
    </w:p>
    <w:p w14:paraId="547D3484" w14:textId="77777777" w:rsidR="003A2085" w:rsidRPr="00122C30" w:rsidRDefault="003A2085" w:rsidP="00106B02">
      <w:pPr>
        <w:jc w:val="both"/>
        <w:rPr>
          <w:rFonts w:ascii="Times New Roman" w:hAnsi="Times New Roman"/>
        </w:rPr>
      </w:pPr>
      <w:r w:rsidRPr="00122C30">
        <w:rPr>
          <w:rFonts w:ascii="Times New Roman" w:hAnsi="Times New Roman"/>
        </w:rPr>
        <w:tab/>
      </w:r>
      <w:r w:rsidRPr="00122C30">
        <w:rPr>
          <w:rFonts w:ascii="Times New Roman" w:hAnsi="Times New Roman"/>
          <w:b/>
        </w:rPr>
        <w:t>Чл. 10</w:t>
      </w:r>
      <w:r w:rsidRPr="00122C30">
        <w:rPr>
          <w:rFonts w:ascii="Times New Roman" w:hAnsi="Times New Roman"/>
        </w:rPr>
        <w:t xml:space="preserve"> При организирането и провеждането на дейности, извън държавните образователни изисквания, като курсове по чужди езици, музика, изобразително изкуство, спорт и др., участниците заплащат такси, определени от Педагогическия съвет на училището.</w:t>
      </w:r>
    </w:p>
    <w:p w14:paraId="625491B4" w14:textId="77777777" w:rsidR="003A2085" w:rsidRPr="00122C30" w:rsidRDefault="003A2085" w:rsidP="00106B02">
      <w:pPr>
        <w:pStyle w:val="Default"/>
        <w:spacing w:line="276" w:lineRule="auto"/>
        <w:jc w:val="both"/>
        <w:rPr>
          <w:color w:val="auto"/>
          <w:sz w:val="22"/>
          <w:szCs w:val="22"/>
        </w:rPr>
      </w:pPr>
      <w:r w:rsidRPr="00122C30">
        <w:rPr>
          <w:color w:val="auto"/>
          <w:sz w:val="22"/>
          <w:szCs w:val="22"/>
        </w:rPr>
        <w:lastRenderedPageBreak/>
        <w:tab/>
      </w:r>
      <w:r w:rsidRPr="00122C30">
        <w:rPr>
          <w:b/>
          <w:color w:val="auto"/>
          <w:sz w:val="22"/>
          <w:szCs w:val="22"/>
        </w:rPr>
        <w:t>Чл. 11.</w:t>
      </w:r>
      <w:r w:rsidRPr="00122C30">
        <w:rPr>
          <w:color w:val="auto"/>
          <w:sz w:val="22"/>
          <w:szCs w:val="22"/>
        </w:rPr>
        <w:t xml:space="preserve"> (1) Предучилищното и училищното образование в </w:t>
      </w:r>
      <w:r w:rsidRPr="00122C30">
        <w:rPr>
          <w:sz w:val="22"/>
          <w:szCs w:val="22"/>
        </w:rPr>
        <w:t>ОУ „Христо Ботев“</w:t>
      </w:r>
      <w:r w:rsidRPr="00122C30">
        <w:rPr>
          <w:color w:val="auto"/>
          <w:sz w:val="22"/>
          <w:szCs w:val="22"/>
        </w:rPr>
        <w:t xml:space="preserve"> е светско. </w:t>
      </w:r>
    </w:p>
    <w:p w14:paraId="15A59A78" w14:textId="0031C793" w:rsidR="00F20727" w:rsidRPr="00F20727" w:rsidRDefault="003A2085" w:rsidP="00C92963">
      <w:pPr>
        <w:ind w:firstLine="708"/>
        <w:jc w:val="both"/>
        <w:rPr>
          <w:rFonts w:ascii="Times New Roman" w:hAnsi="Times New Roman"/>
        </w:rPr>
      </w:pPr>
      <w:r w:rsidRPr="00122C30">
        <w:rPr>
          <w:rFonts w:ascii="Times New Roman" w:hAnsi="Times New Roman"/>
        </w:rPr>
        <w:t>(2) Не се допуска налагането на идеологически и/или религиозни доктрини.</w:t>
      </w:r>
    </w:p>
    <w:p w14:paraId="2D1D47BC" w14:textId="28EF1C06" w:rsidR="00F20727" w:rsidRPr="00F20727" w:rsidRDefault="00F20727" w:rsidP="00C92963">
      <w:pPr>
        <w:ind w:firstLine="708"/>
        <w:jc w:val="both"/>
        <w:rPr>
          <w:rFonts w:ascii="Times New Roman" w:hAnsi="Times New Roman"/>
        </w:rPr>
      </w:pPr>
      <w:r w:rsidRPr="00F20727">
        <w:rPr>
          <w:rFonts w:ascii="Times New Roman" w:hAnsi="Times New Roman"/>
        </w:rPr>
        <w:t>(</w:t>
      </w:r>
      <w:r w:rsidR="00AF2B5F">
        <w:rPr>
          <w:rFonts w:ascii="Times New Roman" w:hAnsi="Times New Roman"/>
        </w:rPr>
        <w:t>3</w:t>
      </w:r>
      <w:r w:rsidRPr="00F20727">
        <w:rPr>
          <w:rFonts w:ascii="Times New Roman" w:hAnsi="Times New Roman"/>
        </w:rPr>
        <w:t>)  В системата на предучилищното и училищното образование се забраняват действия, свързани със:</w:t>
      </w:r>
    </w:p>
    <w:p w14:paraId="5755CA77" w14:textId="06B3877D" w:rsidR="00F20727" w:rsidRPr="00F20727" w:rsidRDefault="00C92963" w:rsidP="00F20727">
      <w:pPr>
        <w:ind w:firstLine="708"/>
        <w:jc w:val="both"/>
        <w:rPr>
          <w:rFonts w:ascii="Times New Roman" w:hAnsi="Times New Roman"/>
        </w:rPr>
      </w:pPr>
      <w:r>
        <w:rPr>
          <w:rFonts w:ascii="Times New Roman" w:hAnsi="Times New Roman"/>
        </w:rPr>
        <w:t>1</w:t>
      </w:r>
      <w:r w:rsidR="00F20727" w:rsidRPr="00F20727">
        <w:rPr>
          <w:rFonts w:ascii="Times New Roman" w:hAnsi="Times New Roman"/>
        </w:rPr>
        <w:t>. осъществяването на политическа и партийна дейност;</w:t>
      </w:r>
    </w:p>
    <w:p w14:paraId="114528E6" w14:textId="2426A6D0" w:rsidR="00F20727" w:rsidRPr="00F20727" w:rsidRDefault="00C92963" w:rsidP="00F20727">
      <w:pPr>
        <w:ind w:firstLine="708"/>
        <w:jc w:val="both"/>
        <w:rPr>
          <w:rFonts w:ascii="Times New Roman" w:hAnsi="Times New Roman"/>
        </w:rPr>
      </w:pPr>
      <w:r>
        <w:rPr>
          <w:rFonts w:ascii="Times New Roman" w:hAnsi="Times New Roman"/>
        </w:rPr>
        <w:t>2</w:t>
      </w:r>
      <w:r w:rsidR="00F20727" w:rsidRPr="00F20727">
        <w:rPr>
          <w:rFonts w:ascii="Times New Roman" w:hAnsi="Times New Roman"/>
        </w:rPr>
        <w:t>. извършване на пропаганда, популяризиране или подстрекаване по какъвто и да е начин, пряко или косвено, на идеи и възгледи, свързани с нетрадиционна сексуална ориентация и/или определяне на полова идентичност, различна от биологичната.</w:t>
      </w:r>
    </w:p>
    <w:p w14:paraId="5198FCF9" w14:textId="536FDC4D" w:rsidR="00F20727" w:rsidRPr="00122C30" w:rsidRDefault="00F20727" w:rsidP="00F20727">
      <w:pPr>
        <w:ind w:firstLine="708"/>
        <w:jc w:val="both"/>
        <w:rPr>
          <w:rFonts w:ascii="Times New Roman" w:hAnsi="Times New Roman"/>
        </w:rPr>
      </w:pPr>
      <w:r w:rsidRPr="00F20727">
        <w:rPr>
          <w:rFonts w:ascii="Times New Roman" w:hAnsi="Times New Roman"/>
        </w:rPr>
        <w:t>(3)</w:t>
      </w:r>
      <w:r w:rsidR="00E62567">
        <w:rPr>
          <w:rFonts w:ascii="Times New Roman" w:hAnsi="Times New Roman"/>
        </w:rPr>
        <w:t xml:space="preserve"> </w:t>
      </w:r>
      <w:r w:rsidRPr="00F20727">
        <w:rPr>
          <w:rFonts w:ascii="Times New Roman" w:hAnsi="Times New Roman"/>
        </w:rPr>
        <w:t>В системата на предучилищното и училищното образование идеологии, доктрини и системи от възгледи и идеи се изучават за постигане на целите по чл. 5</w:t>
      </w:r>
      <w:r w:rsidR="00CD0CA5">
        <w:rPr>
          <w:rFonts w:ascii="Times New Roman" w:hAnsi="Times New Roman"/>
        </w:rPr>
        <w:t xml:space="preserve"> от ЗПУО</w:t>
      </w:r>
      <w:r w:rsidR="00E62567">
        <w:rPr>
          <w:rFonts w:ascii="Times New Roman" w:hAnsi="Times New Roman"/>
        </w:rPr>
        <w:t>,</w:t>
      </w:r>
      <w:r w:rsidRPr="00F20727">
        <w:rPr>
          <w:rFonts w:ascii="Times New Roman" w:hAnsi="Times New Roman"/>
        </w:rPr>
        <w:t xml:space="preserve"> за формиране на национално самочувствие, патриотичен дух и родолюбие у децата и учениците и при спазване на държавните образователни стандарти и на учебните програми.</w:t>
      </w:r>
    </w:p>
    <w:p w14:paraId="38293CE0" w14:textId="77777777" w:rsidR="003A2085" w:rsidRPr="00122C30" w:rsidRDefault="003A2085" w:rsidP="00106B02">
      <w:pPr>
        <w:jc w:val="both"/>
        <w:rPr>
          <w:rFonts w:ascii="Times New Roman" w:hAnsi="Times New Roman"/>
        </w:rPr>
      </w:pPr>
      <w:r w:rsidRPr="00122C30">
        <w:rPr>
          <w:rFonts w:ascii="Times New Roman" w:hAnsi="Times New Roman"/>
        </w:rPr>
        <w:tab/>
      </w:r>
      <w:r w:rsidRPr="00122C30">
        <w:rPr>
          <w:rFonts w:ascii="Times New Roman" w:hAnsi="Times New Roman"/>
          <w:b/>
        </w:rPr>
        <w:t>Чл. 12.</w:t>
      </w:r>
      <w:r w:rsidRPr="00122C30">
        <w:rPr>
          <w:rFonts w:ascii="Times New Roman" w:hAnsi="Times New Roman"/>
        </w:rPr>
        <w:t xml:space="preserve"> Училището осъществява своята дейност в съответствие с Конституцията на Република България, Кодекса на труда и българското трудово законодателство; Закона за предучилищно и училищно образование и другите нормативни актове и документи, отнасящи се до образованието, Правилника за дейността на училището.</w:t>
      </w:r>
    </w:p>
    <w:p w14:paraId="211140CF" w14:textId="77777777" w:rsidR="003A2085" w:rsidRPr="00122C30" w:rsidRDefault="003A2085" w:rsidP="00106B02">
      <w:pPr>
        <w:spacing w:after="0"/>
        <w:ind w:firstLine="850"/>
        <w:jc w:val="both"/>
        <w:rPr>
          <w:rFonts w:ascii="Times New Roman" w:hAnsi="Times New Roman"/>
          <w:lang w:eastAsia="bg-BG"/>
        </w:rPr>
      </w:pPr>
      <w:r w:rsidRPr="00122C30">
        <w:rPr>
          <w:rFonts w:ascii="Times New Roman" w:hAnsi="Times New Roman"/>
          <w:b/>
        </w:rPr>
        <w:t>Чл. 13</w:t>
      </w:r>
      <w:r w:rsidRPr="00122C30">
        <w:rPr>
          <w:rFonts w:ascii="Times New Roman" w:hAnsi="Times New Roman"/>
        </w:rPr>
        <w:t xml:space="preserve"> (1) За предучилищното и училищното образование училището осигурява безвъзмездно ползване</w:t>
      </w:r>
      <w:r w:rsidRPr="00122C30">
        <w:rPr>
          <w:rFonts w:ascii="Times New Roman" w:hAnsi="Times New Roman"/>
          <w:lang w:eastAsia="bg-BG"/>
        </w:rPr>
        <w:t xml:space="preserve"> на познавателни книжки, учебници и учебни комплекти при условия и по ред, определени от Министерския съвет. </w:t>
      </w:r>
    </w:p>
    <w:p w14:paraId="2DEFFA1A" w14:textId="77777777" w:rsidR="003A2085" w:rsidRPr="00122C30" w:rsidRDefault="003A2085" w:rsidP="00106B02">
      <w:pPr>
        <w:spacing w:after="0"/>
        <w:ind w:firstLine="850"/>
        <w:jc w:val="both"/>
        <w:rPr>
          <w:rFonts w:ascii="Times New Roman" w:hAnsi="Times New Roman"/>
          <w:lang w:eastAsia="bg-BG"/>
        </w:rPr>
      </w:pPr>
      <w:r w:rsidRPr="00122C30">
        <w:rPr>
          <w:rFonts w:ascii="Times New Roman" w:hAnsi="Times New Roman"/>
          <w:lang w:eastAsia="bg-BG"/>
        </w:rPr>
        <w:t>(2) Учебниците и учебните комплекти, които се предоставят за безвъзмездно ползване на учениците, се избират от учителите, които преподават по учебния предмет в съответния етап от степента на образование, след съгласуване с Обществения съвет.</w:t>
      </w:r>
    </w:p>
    <w:p w14:paraId="6A5A740F" w14:textId="77777777" w:rsidR="003A2085" w:rsidRPr="00122C30" w:rsidRDefault="003A2085" w:rsidP="00106B02">
      <w:pPr>
        <w:spacing w:after="0"/>
        <w:ind w:firstLine="850"/>
        <w:jc w:val="both"/>
        <w:rPr>
          <w:rFonts w:ascii="Times New Roman" w:hAnsi="Times New Roman"/>
          <w:lang w:eastAsia="bg-BG"/>
        </w:rPr>
      </w:pPr>
      <w:r w:rsidRPr="00122C30">
        <w:rPr>
          <w:rFonts w:ascii="Times New Roman" w:hAnsi="Times New Roman"/>
          <w:lang w:eastAsia="bg-BG"/>
        </w:rPr>
        <w:t xml:space="preserve">(3) Познавателните книжки и учебните помагала, които се използват в предучилищното образование, се избират от учителите, които преподават в съответната група в училището, в съответствие с програмната система по </w:t>
      </w:r>
      <w:r w:rsidRPr="00122C30">
        <w:rPr>
          <w:rFonts w:ascii="Times New Roman" w:hAnsi="Times New Roman"/>
          <w:i/>
          <w:lang w:eastAsia="bg-BG"/>
        </w:rPr>
        <w:t>чл. 70 от ЗПУО</w:t>
      </w:r>
      <w:r w:rsidRPr="00122C30">
        <w:rPr>
          <w:rFonts w:ascii="Times New Roman" w:hAnsi="Times New Roman"/>
          <w:lang w:eastAsia="bg-BG"/>
        </w:rPr>
        <w:t>.</w:t>
      </w:r>
    </w:p>
    <w:p w14:paraId="2B2361A1" w14:textId="77777777" w:rsidR="003A2085" w:rsidRPr="00122C30" w:rsidRDefault="003A2085" w:rsidP="00106B02">
      <w:pPr>
        <w:pStyle w:val="a8"/>
        <w:spacing w:line="276" w:lineRule="auto"/>
        <w:jc w:val="center"/>
        <w:rPr>
          <w:rFonts w:ascii="Times New Roman" w:hAnsi="Times New Roman"/>
          <w:i w:val="0"/>
          <w:sz w:val="22"/>
          <w:szCs w:val="22"/>
          <w:lang w:eastAsia="bg-BG"/>
        </w:rPr>
      </w:pPr>
      <w:bookmarkStart w:id="0" w:name="_Toc398668296"/>
    </w:p>
    <w:p w14:paraId="076532D6" w14:textId="77777777" w:rsidR="003A2085" w:rsidRPr="00122C30" w:rsidRDefault="003A2085" w:rsidP="00106B02">
      <w:pPr>
        <w:pStyle w:val="a8"/>
        <w:spacing w:line="276" w:lineRule="auto"/>
        <w:jc w:val="center"/>
        <w:rPr>
          <w:rFonts w:ascii="Times New Roman" w:hAnsi="Times New Roman"/>
          <w:i w:val="0"/>
          <w:sz w:val="22"/>
          <w:szCs w:val="22"/>
          <w:lang w:eastAsia="bg-BG"/>
        </w:rPr>
      </w:pPr>
      <w:r w:rsidRPr="00122C30">
        <w:rPr>
          <w:rFonts w:ascii="Times New Roman" w:hAnsi="Times New Roman"/>
          <w:i w:val="0"/>
          <w:sz w:val="22"/>
          <w:szCs w:val="22"/>
          <w:lang w:eastAsia="bg-BG"/>
        </w:rPr>
        <w:t>Глава ІІ. Структура, състав и управление на училището</w:t>
      </w:r>
      <w:bookmarkEnd w:id="0"/>
    </w:p>
    <w:p w14:paraId="505BEAF2" w14:textId="77777777" w:rsidR="003A2085" w:rsidRPr="00122C30" w:rsidRDefault="003A2085" w:rsidP="00106B02">
      <w:pPr>
        <w:pStyle w:val="a8"/>
        <w:spacing w:line="276" w:lineRule="auto"/>
        <w:jc w:val="center"/>
        <w:rPr>
          <w:rFonts w:ascii="Times New Roman" w:hAnsi="Times New Roman"/>
          <w:sz w:val="22"/>
          <w:szCs w:val="22"/>
          <w:lang w:eastAsia="bg-BG"/>
        </w:rPr>
      </w:pPr>
    </w:p>
    <w:p w14:paraId="71513062" w14:textId="77777777" w:rsidR="003A2085" w:rsidRPr="00122C30" w:rsidRDefault="003A2085" w:rsidP="00106B02">
      <w:pPr>
        <w:spacing w:after="0"/>
        <w:ind w:firstLine="708"/>
        <w:jc w:val="both"/>
        <w:rPr>
          <w:rFonts w:ascii="Times New Roman" w:hAnsi="Times New Roman"/>
          <w:b/>
          <w:lang w:eastAsia="bg-BG"/>
        </w:rPr>
      </w:pPr>
      <w:r w:rsidRPr="00122C30">
        <w:rPr>
          <w:rFonts w:ascii="Times New Roman" w:hAnsi="Times New Roman"/>
          <w:b/>
          <w:lang w:eastAsia="bg-BG"/>
        </w:rPr>
        <w:t>Чл. 14</w:t>
      </w:r>
      <w:r w:rsidRPr="00122C30">
        <w:rPr>
          <w:rFonts w:ascii="Times New Roman" w:hAnsi="Times New Roman"/>
          <w:lang w:eastAsia="bg-BG"/>
        </w:rPr>
        <w:t>. (1) Общата организационна структура на училището включва органи за управление и контрол</w:t>
      </w:r>
      <w:r w:rsidRPr="00122C30">
        <w:rPr>
          <w:rFonts w:ascii="Times New Roman" w:hAnsi="Times New Roman"/>
          <w:b/>
          <w:lang w:eastAsia="bg-BG"/>
        </w:rPr>
        <w:t xml:space="preserve">, </w:t>
      </w:r>
      <w:r w:rsidRPr="00122C30">
        <w:rPr>
          <w:rFonts w:ascii="Times New Roman" w:hAnsi="Times New Roman"/>
          <w:lang w:eastAsia="bg-BG"/>
        </w:rPr>
        <w:t>органи за съуправление, педагогически специалисти, административен персонал, помощно-обслужващ персонал.</w:t>
      </w:r>
    </w:p>
    <w:p w14:paraId="52BA2413" w14:textId="77777777" w:rsidR="003A2085" w:rsidRPr="00122C30" w:rsidRDefault="003A2085" w:rsidP="00106B02">
      <w:pPr>
        <w:spacing w:after="0"/>
        <w:ind w:firstLine="708"/>
        <w:jc w:val="both"/>
        <w:rPr>
          <w:rFonts w:ascii="Times New Roman" w:hAnsi="Times New Roman"/>
          <w:b/>
          <w:lang w:eastAsia="bg-BG"/>
        </w:rPr>
      </w:pPr>
      <w:r w:rsidRPr="00122C30">
        <w:rPr>
          <w:rFonts w:ascii="Times New Roman" w:hAnsi="Times New Roman"/>
          <w:b/>
          <w:lang w:eastAsia="bg-BG"/>
        </w:rPr>
        <w:t>(2) Органи за управление и контрол</w:t>
      </w:r>
      <w:r w:rsidRPr="00122C30">
        <w:rPr>
          <w:rFonts w:ascii="Times New Roman" w:hAnsi="Times New Roman"/>
          <w:lang w:eastAsia="bg-BG"/>
        </w:rPr>
        <w:t>:</w:t>
      </w:r>
    </w:p>
    <w:p w14:paraId="4A06CC23" w14:textId="77777777" w:rsidR="003A2085" w:rsidRPr="00122C30" w:rsidRDefault="003A2085" w:rsidP="00106B02">
      <w:pPr>
        <w:spacing w:after="0"/>
        <w:ind w:firstLine="720"/>
        <w:jc w:val="both"/>
        <w:rPr>
          <w:rFonts w:ascii="Times New Roman" w:hAnsi="Times New Roman"/>
          <w:lang w:eastAsia="bg-BG"/>
        </w:rPr>
      </w:pPr>
      <w:r w:rsidRPr="00122C30">
        <w:rPr>
          <w:rFonts w:ascii="Times New Roman" w:hAnsi="Times New Roman"/>
          <w:lang w:eastAsia="bg-BG"/>
        </w:rPr>
        <w:t>1. Директор;</w:t>
      </w:r>
    </w:p>
    <w:p w14:paraId="01D22F63" w14:textId="77777777" w:rsidR="003A2085" w:rsidRPr="00122C30" w:rsidRDefault="003A2085" w:rsidP="00106B02">
      <w:pPr>
        <w:spacing w:after="0"/>
        <w:ind w:firstLine="720"/>
        <w:jc w:val="both"/>
        <w:rPr>
          <w:rFonts w:ascii="Times New Roman" w:hAnsi="Times New Roman"/>
          <w:lang w:eastAsia="bg-BG"/>
        </w:rPr>
      </w:pPr>
      <w:r w:rsidRPr="00122C30">
        <w:rPr>
          <w:rFonts w:ascii="Times New Roman" w:hAnsi="Times New Roman"/>
          <w:lang w:eastAsia="bg-BG"/>
        </w:rPr>
        <w:t>2. Обществен съвет;</w:t>
      </w:r>
    </w:p>
    <w:p w14:paraId="7770A62E" w14:textId="77777777" w:rsidR="003A2085" w:rsidRPr="00122C30" w:rsidRDefault="003A2085" w:rsidP="00106B02">
      <w:pPr>
        <w:spacing w:after="0"/>
        <w:ind w:firstLine="720"/>
        <w:jc w:val="both"/>
        <w:rPr>
          <w:rFonts w:ascii="Times New Roman" w:hAnsi="Times New Roman"/>
          <w:lang w:eastAsia="bg-BG"/>
        </w:rPr>
      </w:pPr>
      <w:r w:rsidRPr="00122C30">
        <w:rPr>
          <w:rFonts w:ascii="Times New Roman" w:hAnsi="Times New Roman"/>
          <w:lang w:eastAsia="bg-BG"/>
        </w:rPr>
        <w:t>3. Педагогически съвет;</w:t>
      </w:r>
    </w:p>
    <w:p w14:paraId="37A41BEA" w14:textId="77777777" w:rsidR="003A2085" w:rsidRPr="00122C30" w:rsidRDefault="003A2085" w:rsidP="00106B02">
      <w:pPr>
        <w:spacing w:after="0"/>
        <w:ind w:firstLine="708"/>
        <w:jc w:val="both"/>
        <w:rPr>
          <w:rFonts w:ascii="Times New Roman" w:hAnsi="Times New Roman"/>
          <w:b/>
          <w:lang w:eastAsia="bg-BG"/>
        </w:rPr>
      </w:pPr>
      <w:r w:rsidRPr="00122C30">
        <w:rPr>
          <w:rFonts w:ascii="Times New Roman" w:hAnsi="Times New Roman"/>
          <w:b/>
          <w:lang w:eastAsia="bg-BG"/>
        </w:rPr>
        <w:t>(3) Органи за съуправление:</w:t>
      </w:r>
    </w:p>
    <w:p w14:paraId="2DCFAB76" w14:textId="77777777" w:rsidR="003A2085" w:rsidRPr="00122C30" w:rsidRDefault="003A2085" w:rsidP="00106B02">
      <w:pPr>
        <w:spacing w:after="0"/>
        <w:ind w:firstLine="720"/>
        <w:jc w:val="both"/>
        <w:rPr>
          <w:rFonts w:ascii="Times New Roman" w:hAnsi="Times New Roman"/>
          <w:lang w:eastAsia="bg-BG"/>
        </w:rPr>
      </w:pPr>
      <w:r w:rsidRPr="00122C30">
        <w:rPr>
          <w:rFonts w:ascii="Times New Roman" w:hAnsi="Times New Roman"/>
          <w:lang w:eastAsia="bg-BG"/>
        </w:rPr>
        <w:t>1. Общо събрание;</w:t>
      </w:r>
    </w:p>
    <w:p w14:paraId="12F1A456" w14:textId="77777777" w:rsidR="003A2085" w:rsidRPr="00122C30" w:rsidRDefault="003A2085" w:rsidP="00106B02">
      <w:pPr>
        <w:spacing w:after="0"/>
        <w:ind w:firstLine="720"/>
        <w:jc w:val="both"/>
        <w:rPr>
          <w:rFonts w:ascii="Times New Roman" w:hAnsi="Times New Roman"/>
          <w:lang w:eastAsia="bg-BG"/>
        </w:rPr>
      </w:pPr>
      <w:r w:rsidRPr="00122C30">
        <w:rPr>
          <w:rFonts w:ascii="Times New Roman" w:hAnsi="Times New Roman"/>
          <w:lang w:eastAsia="bg-BG"/>
        </w:rPr>
        <w:t>2. Училищно настоятелство;</w:t>
      </w:r>
    </w:p>
    <w:p w14:paraId="5B3A423E" w14:textId="77777777" w:rsidR="003A2085" w:rsidRPr="00122C30" w:rsidRDefault="003A2085" w:rsidP="00106B02">
      <w:pPr>
        <w:spacing w:after="0"/>
        <w:ind w:firstLine="720"/>
        <w:jc w:val="both"/>
        <w:rPr>
          <w:rFonts w:ascii="Times New Roman" w:hAnsi="Times New Roman"/>
          <w:lang w:eastAsia="bg-BG"/>
        </w:rPr>
      </w:pPr>
      <w:r w:rsidRPr="00122C30">
        <w:rPr>
          <w:rFonts w:ascii="Times New Roman" w:hAnsi="Times New Roman"/>
          <w:lang w:eastAsia="bg-BG"/>
        </w:rPr>
        <w:t>3. Ученически съвет;</w:t>
      </w:r>
    </w:p>
    <w:p w14:paraId="650C3DE8" w14:textId="77777777" w:rsidR="003A2085" w:rsidRPr="00122C30" w:rsidRDefault="003A2085" w:rsidP="00106B02">
      <w:pPr>
        <w:spacing w:after="0"/>
        <w:ind w:firstLine="708"/>
        <w:jc w:val="both"/>
        <w:rPr>
          <w:rFonts w:ascii="Times New Roman" w:hAnsi="Times New Roman"/>
          <w:b/>
          <w:lang w:eastAsia="bg-BG"/>
        </w:rPr>
      </w:pPr>
      <w:r w:rsidRPr="00122C30">
        <w:rPr>
          <w:rFonts w:ascii="Times New Roman" w:hAnsi="Times New Roman"/>
          <w:b/>
          <w:lang w:eastAsia="bg-BG"/>
        </w:rPr>
        <w:t>(3) Педагогически специалисти:</w:t>
      </w:r>
    </w:p>
    <w:p w14:paraId="21AFD103" w14:textId="77777777" w:rsidR="003A2085" w:rsidRPr="00122C30" w:rsidRDefault="003A2085" w:rsidP="00106B02">
      <w:pPr>
        <w:spacing w:after="0"/>
        <w:ind w:firstLine="720"/>
        <w:jc w:val="both"/>
        <w:rPr>
          <w:rFonts w:ascii="Times New Roman" w:hAnsi="Times New Roman"/>
          <w:lang w:eastAsia="bg-BG"/>
        </w:rPr>
      </w:pPr>
      <w:r w:rsidRPr="00122C30">
        <w:rPr>
          <w:rFonts w:ascii="Times New Roman" w:hAnsi="Times New Roman"/>
          <w:lang w:eastAsia="bg-BG"/>
        </w:rPr>
        <w:t>1. Старши учители;</w:t>
      </w:r>
    </w:p>
    <w:p w14:paraId="70F230DC" w14:textId="77777777" w:rsidR="003A2085" w:rsidRPr="00122C30" w:rsidRDefault="003A2085" w:rsidP="00106B02">
      <w:pPr>
        <w:spacing w:after="0"/>
        <w:ind w:firstLine="720"/>
        <w:jc w:val="both"/>
        <w:rPr>
          <w:rFonts w:ascii="Times New Roman" w:hAnsi="Times New Roman"/>
          <w:lang w:eastAsia="bg-BG"/>
        </w:rPr>
      </w:pPr>
      <w:r w:rsidRPr="00122C30">
        <w:rPr>
          <w:rFonts w:ascii="Times New Roman" w:hAnsi="Times New Roman"/>
          <w:lang w:eastAsia="bg-BG"/>
        </w:rPr>
        <w:t>2. Учители</w:t>
      </w:r>
    </w:p>
    <w:p w14:paraId="164960C9" w14:textId="77777777" w:rsidR="003A2085" w:rsidRPr="00122C30" w:rsidRDefault="003A2085" w:rsidP="00106B02">
      <w:pPr>
        <w:spacing w:after="0"/>
        <w:ind w:firstLine="708"/>
        <w:jc w:val="both"/>
        <w:rPr>
          <w:rFonts w:ascii="Times New Roman" w:hAnsi="Times New Roman"/>
          <w:lang w:eastAsia="bg-BG"/>
        </w:rPr>
      </w:pPr>
      <w:r w:rsidRPr="00122C30">
        <w:rPr>
          <w:rFonts w:ascii="Times New Roman" w:hAnsi="Times New Roman"/>
          <w:b/>
          <w:lang w:eastAsia="bg-BG"/>
        </w:rPr>
        <w:t>(4) Административен персонал</w:t>
      </w:r>
      <w:r w:rsidRPr="00122C30">
        <w:rPr>
          <w:rFonts w:ascii="Times New Roman" w:hAnsi="Times New Roman"/>
          <w:lang w:eastAsia="bg-BG"/>
        </w:rPr>
        <w:t xml:space="preserve"> (</w:t>
      </w:r>
      <w:r w:rsidRPr="00122C30">
        <w:rPr>
          <w:rFonts w:ascii="Times New Roman" w:hAnsi="Times New Roman"/>
          <w:i/>
          <w:lang w:eastAsia="bg-BG"/>
        </w:rPr>
        <w:t>Функциите на непедагогическите специалисти са уредени в Правилника за вътрешния трудов ред)</w:t>
      </w:r>
      <w:r w:rsidRPr="00122C30">
        <w:rPr>
          <w:rFonts w:ascii="Times New Roman" w:hAnsi="Times New Roman"/>
          <w:lang w:eastAsia="bg-BG"/>
        </w:rPr>
        <w:t>:</w:t>
      </w:r>
    </w:p>
    <w:p w14:paraId="1812B20C" w14:textId="5C8357AD" w:rsidR="003A2085" w:rsidRPr="00122C30" w:rsidRDefault="00B97702" w:rsidP="00106B02">
      <w:pPr>
        <w:spacing w:after="0"/>
        <w:ind w:firstLine="720"/>
        <w:jc w:val="both"/>
        <w:rPr>
          <w:rFonts w:ascii="Times New Roman" w:hAnsi="Times New Roman"/>
          <w:lang w:eastAsia="bg-BG"/>
        </w:rPr>
      </w:pPr>
      <w:r>
        <w:rPr>
          <w:rFonts w:ascii="Times New Roman" w:hAnsi="Times New Roman"/>
          <w:lang w:eastAsia="bg-BG"/>
        </w:rPr>
        <w:t>1. Счетоводител</w:t>
      </w:r>
      <w:r w:rsidR="003A2085" w:rsidRPr="00122C30">
        <w:rPr>
          <w:rFonts w:ascii="Times New Roman" w:hAnsi="Times New Roman"/>
          <w:lang w:eastAsia="bg-BG"/>
        </w:rPr>
        <w:t>.</w:t>
      </w:r>
    </w:p>
    <w:p w14:paraId="20454496" w14:textId="77777777" w:rsidR="003A2085" w:rsidRPr="00122C30" w:rsidRDefault="003A2085" w:rsidP="00106B02">
      <w:pPr>
        <w:spacing w:after="0"/>
        <w:ind w:firstLine="708"/>
        <w:jc w:val="both"/>
        <w:rPr>
          <w:rFonts w:ascii="Times New Roman" w:hAnsi="Times New Roman"/>
          <w:lang w:eastAsia="bg-BG"/>
        </w:rPr>
      </w:pPr>
      <w:r w:rsidRPr="00122C30">
        <w:rPr>
          <w:rFonts w:ascii="Times New Roman" w:hAnsi="Times New Roman"/>
          <w:b/>
          <w:lang w:eastAsia="bg-BG"/>
        </w:rPr>
        <w:t xml:space="preserve"> (5) Помощно-обслужващ персонал</w:t>
      </w:r>
      <w:r w:rsidRPr="00122C30">
        <w:rPr>
          <w:rFonts w:ascii="Times New Roman" w:hAnsi="Times New Roman"/>
          <w:lang w:eastAsia="bg-BG"/>
        </w:rPr>
        <w:t>:</w:t>
      </w:r>
    </w:p>
    <w:p w14:paraId="1C64FA3F" w14:textId="77777777" w:rsidR="003A2085" w:rsidRPr="00122C30" w:rsidRDefault="003A2085" w:rsidP="00106B02">
      <w:pPr>
        <w:spacing w:after="0"/>
        <w:ind w:firstLine="720"/>
        <w:jc w:val="both"/>
        <w:rPr>
          <w:rFonts w:ascii="Times New Roman" w:hAnsi="Times New Roman"/>
          <w:lang w:eastAsia="bg-BG"/>
        </w:rPr>
      </w:pPr>
      <w:r w:rsidRPr="00122C30">
        <w:rPr>
          <w:rFonts w:ascii="Times New Roman" w:hAnsi="Times New Roman"/>
          <w:lang w:eastAsia="bg-BG"/>
        </w:rPr>
        <w:t>1. Хигиенисти (Чистачи);</w:t>
      </w:r>
    </w:p>
    <w:p w14:paraId="68E10EDD" w14:textId="77777777" w:rsidR="003A2085" w:rsidRPr="00122C30" w:rsidRDefault="003A2085" w:rsidP="00106B02">
      <w:pPr>
        <w:spacing w:after="0"/>
        <w:ind w:firstLine="708"/>
        <w:jc w:val="both"/>
        <w:rPr>
          <w:rFonts w:ascii="Times New Roman" w:hAnsi="Times New Roman"/>
          <w:lang w:eastAsia="bg-BG"/>
        </w:rPr>
      </w:pPr>
      <w:r w:rsidRPr="00122C30">
        <w:rPr>
          <w:rFonts w:ascii="Times New Roman" w:hAnsi="Times New Roman"/>
          <w:lang w:eastAsia="bg-BG"/>
        </w:rPr>
        <w:t xml:space="preserve"> (6) Общата численост на персонала е обвързана с щатното разписание.</w:t>
      </w:r>
    </w:p>
    <w:p w14:paraId="1D04152B" w14:textId="77777777" w:rsidR="003A2085" w:rsidRPr="00122C30" w:rsidRDefault="003A2085" w:rsidP="00106B02">
      <w:pPr>
        <w:spacing w:after="0"/>
        <w:ind w:firstLine="708"/>
        <w:jc w:val="both"/>
        <w:rPr>
          <w:rFonts w:ascii="Times New Roman" w:hAnsi="Times New Roman"/>
          <w:lang w:eastAsia="bg-BG"/>
        </w:rPr>
      </w:pPr>
      <w:r w:rsidRPr="00122C30">
        <w:rPr>
          <w:rFonts w:ascii="Times New Roman" w:hAnsi="Times New Roman"/>
          <w:b/>
          <w:lang w:eastAsia="bg-BG"/>
        </w:rPr>
        <w:t xml:space="preserve">Чл. 15. </w:t>
      </w:r>
      <w:r w:rsidRPr="00122C30">
        <w:rPr>
          <w:rFonts w:ascii="Times New Roman" w:hAnsi="Times New Roman"/>
          <w:lang w:eastAsia="bg-BG"/>
        </w:rPr>
        <w:t>(1) Лицата, заети по трудово правоотношение в училището като учители изпълняват функции на класни ръководители, ръководители на екипи по ключови компетентности, ръководители на извънкласни дейности и клубове по интереси и др. в рамките на осемчасовия работен ден.</w:t>
      </w:r>
    </w:p>
    <w:p w14:paraId="40ACE724" w14:textId="77777777" w:rsidR="003A2085" w:rsidRPr="00122C30" w:rsidRDefault="003A2085" w:rsidP="00106B02">
      <w:pPr>
        <w:spacing w:after="0"/>
        <w:ind w:firstLine="709"/>
        <w:jc w:val="both"/>
        <w:rPr>
          <w:rFonts w:ascii="Times New Roman" w:hAnsi="Times New Roman"/>
          <w:i/>
        </w:rPr>
      </w:pPr>
      <w:r w:rsidRPr="00122C30">
        <w:rPr>
          <w:rFonts w:ascii="Times New Roman" w:hAnsi="Times New Roman"/>
          <w:b/>
          <w:lang w:eastAsia="bg-BG"/>
        </w:rPr>
        <w:lastRenderedPageBreak/>
        <w:t>(2)</w:t>
      </w:r>
      <w:r w:rsidRPr="00122C30">
        <w:rPr>
          <w:rFonts w:ascii="Times New Roman" w:hAnsi="Times New Roman"/>
          <w:lang w:eastAsia="bg-BG"/>
        </w:rPr>
        <w:t xml:space="preserve"> Всички други трудови задължения се изпълняват съгласно </w:t>
      </w:r>
      <w:r w:rsidRPr="00122C30">
        <w:rPr>
          <w:rFonts w:ascii="Times New Roman" w:hAnsi="Times New Roman"/>
          <w:i/>
          <w:lang w:eastAsia="bg-BG"/>
        </w:rPr>
        <w:t>чл. 110 от Кодекса на труда</w:t>
      </w:r>
      <w:r w:rsidRPr="00122C30">
        <w:rPr>
          <w:rFonts w:ascii="Times New Roman" w:hAnsi="Times New Roman"/>
          <w:lang w:eastAsia="bg-BG"/>
        </w:rPr>
        <w:t xml:space="preserve"> – работа при същия работодател, извън трудовите правоотношения в извън работно време и се изпълняват и заплащат съгласно нормативната уредба в </w:t>
      </w:r>
      <w:r w:rsidRPr="00122C30">
        <w:rPr>
          <w:rFonts w:ascii="Times New Roman" w:hAnsi="Times New Roman"/>
          <w:i/>
          <w:lang w:eastAsia="bg-BG"/>
        </w:rPr>
        <w:t>Наредба № 1</w:t>
      </w:r>
      <w:r w:rsidRPr="00122C30">
        <w:rPr>
          <w:rFonts w:ascii="Times New Roman" w:hAnsi="Times New Roman"/>
          <w:lang w:eastAsia="bg-BG"/>
        </w:rPr>
        <w:t xml:space="preserve"> за работната заплата и Вътрешните правила за работата заплата в </w:t>
      </w:r>
      <w:r w:rsidRPr="00122C30">
        <w:rPr>
          <w:rFonts w:ascii="Times New Roman" w:hAnsi="Times New Roman"/>
        </w:rPr>
        <w:t>ОУ „Христо Ботев“</w:t>
      </w:r>
      <w:r w:rsidRPr="00122C30">
        <w:rPr>
          <w:rFonts w:ascii="Times New Roman" w:hAnsi="Times New Roman"/>
          <w:i/>
        </w:rPr>
        <w:t>.</w:t>
      </w:r>
    </w:p>
    <w:p w14:paraId="442C25B9" w14:textId="77777777" w:rsidR="003A2085" w:rsidRPr="00122C30" w:rsidRDefault="003A2085" w:rsidP="00106B02">
      <w:pPr>
        <w:spacing w:after="0"/>
        <w:ind w:firstLine="709"/>
        <w:jc w:val="both"/>
        <w:rPr>
          <w:rFonts w:ascii="Times New Roman" w:hAnsi="Times New Roman"/>
          <w:lang w:eastAsia="bg-BG"/>
        </w:rPr>
      </w:pPr>
      <w:r w:rsidRPr="00122C30">
        <w:rPr>
          <w:rFonts w:ascii="Times New Roman" w:hAnsi="Times New Roman"/>
          <w:b/>
          <w:lang w:eastAsia="bg-BG"/>
        </w:rPr>
        <w:t>Чл. 16.</w:t>
      </w:r>
      <w:r w:rsidRPr="00122C30">
        <w:rPr>
          <w:rFonts w:ascii="Times New Roman" w:hAnsi="Times New Roman"/>
          <w:lang w:eastAsia="bg-BG"/>
        </w:rPr>
        <w:t xml:space="preserve"> Ръководството на училището съгласува училищната политика със социалните партньори.</w:t>
      </w:r>
    </w:p>
    <w:p w14:paraId="6CAFF548" w14:textId="77777777" w:rsidR="003A2085" w:rsidRPr="00122C30" w:rsidRDefault="003A2085" w:rsidP="00106B02">
      <w:pPr>
        <w:spacing w:after="0"/>
        <w:ind w:firstLine="708"/>
        <w:jc w:val="both"/>
        <w:rPr>
          <w:rFonts w:ascii="Times New Roman" w:hAnsi="Times New Roman"/>
          <w:lang w:eastAsia="bg-BG"/>
        </w:rPr>
      </w:pPr>
      <w:r w:rsidRPr="00122C30">
        <w:rPr>
          <w:rFonts w:ascii="Times New Roman" w:hAnsi="Times New Roman"/>
          <w:b/>
          <w:lang w:eastAsia="bg-BG"/>
        </w:rPr>
        <w:t>Чл. 17.</w:t>
      </w:r>
      <w:r w:rsidRPr="00122C30">
        <w:rPr>
          <w:rFonts w:ascii="Times New Roman" w:hAnsi="Times New Roman"/>
          <w:lang w:eastAsia="bg-BG"/>
        </w:rPr>
        <w:t xml:space="preserve"> Всички други области на дейност се регламентират във вътрешните нормативни актове на училището съгласно действащото законодателство.</w:t>
      </w:r>
    </w:p>
    <w:p w14:paraId="3561CB82" w14:textId="77777777" w:rsidR="003A2085" w:rsidRPr="00122C30" w:rsidRDefault="003A2085" w:rsidP="00106B02">
      <w:pPr>
        <w:spacing w:after="0"/>
        <w:jc w:val="both"/>
        <w:rPr>
          <w:rFonts w:ascii="Times New Roman" w:hAnsi="Times New Roman"/>
          <w:lang w:eastAsia="bg-BG"/>
        </w:rPr>
      </w:pPr>
    </w:p>
    <w:p w14:paraId="67FCA652" w14:textId="77777777" w:rsidR="00A71CCF" w:rsidRDefault="00A71CCF" w:rsidP="00106B02">
      <w:pPr>
        <w:pStyle w:val="a8"/>
        <w:spacing w:line="276" w:lineRule="auto"/>
        <w:jc w:val="center"/>
        <w:rPr>
          <w:rFonts w:ascii="Times New Roman" w:hAnsi="Times New Roman"/>
          <w:i w:val="0"/>
          <w:sz w:val="22"/>
          <w:szCs w:val="22"/>
          <w:lang w:eastAsia="bg-BG"/>
        </w:rPr>
      </w:pPr>
      <w:bookmarkStart w:id="1" w:name="_Toc398668297"/>
    </w:p>
    <w:p w14:paraId="03C919EA" w14:textId="438BDF27" w:rsidR="003A2085" w:rsidRPr="00122C30" w:rsidRDefault="003A2085" w:rsidP="00106B02">
      <w:pPr>
        <w:pStyle w:val="a8"/>
        <w:spacing w:line="276" w:lineRule="auto"/>
        <w:jc w:val="center"/>
        <w:rPr>
          <w:rFonts w:ascii="Times New Roman" w:hAnsi="Times New Roman"/>
          <w:i w:val="0"/>
          <w:sz w:val="22"/>
          <w:szCs w:val="22"/>
          <w:lang w:eastAsia="bg-BG"/>
        </w:rPr>
      </w:pPr>
      <w:r w:rsidRPr="00122C30">
        <w:rPr>
          <w:rFonts w:ascii="Times New Roman" w:hAnsi="Times New Roman"/>
          <w:i w:val="0"/>
          <w:sz w:val="22"/>
          <w:szCs w:val="22"/>
          <w:lang w:eastAsia="bg-BG"/>
        </w:rPr>
        <w:t>Глава ІІІ. О</w:t>
      </w:r>
      <w:bookmarkEnd w:id="1"/>
      <w:r w:rsidRPr="00122C30">
        <w:rPr>
          <w:rFonts w:ascii="Times New Roman" w:hAnsi="Times New Roman"/>
          <w:i w:val="0"/>
          <w:sz w:val="22"/>
          <w:szCs w:val="22"/>
          <w:lang w:eastAsia="bg-BG"/>
        </w:rPr>
        <w:t>бласти на дейност</w:t>
      </w:r>
    </w:p>
    <w:p w14:paraId="54F3D7C2" w14:textId="77777777" w:rsidR="003A2085" w:rsidRPr="00122C30" w:rsidRDefault="003A2085" w:rsidP="00106B02">
      <w:pPr>
        <w:pStyle w:val="a8"/>
        <w:spacing w:line="276" w:lineRule="auto"/>
        <w:jc w:val="center"/>
        <w:rPr>
          <w:rFonts w:ascii="Times New Roman" w:hAnsi="Times New Roman"/>
          <w:i w:val="0"/>
          <w:sz w:val="22"/>
          <w:szCs w:val="22"/>
          <w:lang w:eastAsia="bg-BG"/>
        </w:rPr>
      </w:pPr>
    </w:p>
    <w:p w14:paraId="29A91EB2" w14:textId="77777777" w:rsidR="003A2085" w:rsidRPr="00122C30" w:rsidRDefault="003A2085" w:rsidP="00106B02">
      <w:pPr>
        <w:pStyle w:val="a9"/>
        <w:spacing w:line="276" w:lineRule="auto"/>
        <w:ind w:firstLine="706"/>
        <w:jc w:val="center"/>
        <w:rPr>
          <w:rFonts w:ascii="Times New Roman" w:hAnsi="Times New Roman"/>
          <w:i w:val="0"/>
          <w:sz w:val="22"/>
          <w:szCs w:val="22"/>
        </w:rPr>
      </w:pPr>
      <w:bookmarkStart w:id="2" w:name="_Toc398668298"/>
      <w:r w:rsidRPr="00122C30">
        <w:rPr>
          <w:rFonts w:ascii="Times New Roman" w:hAnsi="Times New Roman"/>
          <w:i w:val="0"/>
          <w:sz w:val="22"/>
          <w:szCs w:val="22"/>
        </w:rPr>
        <w:t>Раздел I</w:t>
      </w:r>
      <w:bookmarkEnd w:id="2"/>
      <w:r w:rsidRPr="00122C30">
        <w:rPr>
          <w:rFonts w:ascii="Times New Roman" w:hAnsi="Times New Roman"/>
          <w:i w:val="0"/>
          <w:sz w:val="22"/>
          <w:szCs w:val="22"/>
        </w:rPr>
        <w:t>. Органи за управление и контрол</w:t>
      </w:r>
    </w:p>
    <w:p w14:paraId="580B57BF" w14:textId="77777777" w:rsidR="003A2085" w:rsidRPr="00122C30" w:rsidRDefault="003A2085" w:rsidP="00106B02">
      <w:pPr>
        <w:pStyle w:val="a9"/>
        <w:spacing w:line="276" w:lineRule="auto"/>
        <w:ind w:firstLine="706"/>
        <w:jc w:val="center"/>
        <w:rPr>
          <w:rFonts w:ascii="Times New Roman" w:hAnsi="Times New Roman"/>
          <w:i w:val="0"/>
          <w:sz w:val="22"/>
          <w:szCs w:val="22"/>
        </w:rPr>
      </w:pPr>
    </w:p>
    <w:p w14:paraId="4632265C" w14:textId="77777777" w:rsidR="003A2085" w:rsidRPr="00122C30" w:rsidRDefault="003A2085" w:rsidP="00106B02">
      <w:pPr>
        <w:pStyle w:val="a9"/>
        <w:numPr>
          <w:ilvl w:val="0"/>
          <w:numId w:val="14"/>
        </w:numPr>
        <w:spacing w:line="276" w:lineRule="auto"/>
        <w:ind w:left="1276"/>
        <w:rPr>
          <w:rFonts w:ascii="Times New Roman" w:hAnsi="Times New Roman"/>
          <w:i w:val="0"/>
          <w:sz w:val="22"/>
          <w:szCs w:val="22"/>
        </w:rPr>
      </w:pPr>
      <w:r w:rsidRPr="00122C30">
        <w:rPr>
          <w:rFonts w:ascii="Times New Roman" w:hAnsi="Times New Roman"/>
          <w:i w:val="0"/>
          <w:sz w:val="22"/>
          <w:szCs w:val="22"/>
        </w:rPr>
        <w:t>Директор</w:t>
      </w:r>
    </w:p>
    <w:p w14:paraId="0CF66773"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 18</w:t>
      </w:r>
      <w:r w:rsidRPr="00122C30">
        <w:rPr>
          <w:rFonts w:ascii="Times New Roman" w:hAnsi="Times New Roman"/>
        </w:rPr>
        <w:t>. (1) ОУ „Христо Ботев“</w:t>
      </w:r>
      <w:r w:rsidRPr="00122C30">
        <w:rPr>
          <w:rFonts w:ascii="Times New Roman" w:hAnsi="Times New Roman"/>
          <w:i/>
        </w:rPr>
        <w:t xml:space="preserve"> </w:t>
      </w:r>
      <w:r w:rsidRPr="00122C30">
        <w:rPr>
          <w:rFonts w:ascii="Times New Roman" w:hAnsi="Times New Roman"/>
        </w:rPr>
        <w:t xml:space="preserve">се управлява и представлява от директор. </w:t>
      </w:r>
    </w:p>
    <w:p w14:paraId="63EB59F4"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Директорът е орган за управление и контрол на образователната институция.</w:t>
      </w:r>
    </w:p>
    <w:p w14:paraId="56E6C1CD"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 19</w:t>
      </w:r>
      <w:r w:rsidRPr="00122C30">
        <w:rPr>
          <w:rFonts w:ascii="Times New Roman" w:hAnsi="Times New Roman"/>
        </w:rPr>
        <w:t xml:space="preserve"> (1) Директорът на училището организира и контролира цялостната дейност на институцията в съответствие с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w:t>
      </w:r>
    </w:p>
    <w:p w14:paraId="6DA5BF58"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Директорът е педагогически специалист.</w:t>
      </w:r>
    </w:p>
    <w:p w14:paraId="0AAA8610" w14:textId="77777777" w:rsidR="003A2085" w:rsidRPr="00122C30" w:rsidRDefault="003A2085" w:rsidP="00106B02">
      <w:pPr>
        <w:widowControl w:val="0"/>
        <w:autoSpaceDE w:val="0"/>
        <w:autoSpaceDN w:val="0"/>
        <w:adjustRightInd w:val="0"/>
        <w:spacing w:after="0"/>
        <w:ind w:left="709" w:firstLine="141"/>
        <w:jc w:val="both"/>
        <w:rPr>
          <w:rFonts w:ascii="Times New Roman" w:hAnsi="Times New Roman"/>
        </w:rPr>
      </w:pPr>
      <w:r w:rsidRPr="00122C30">
        <w:rPr>
          <w:rFonts w:ascii="Times New Roman" w:hAnsi="Times New Roman"/>
        </w:rPr>
        <w:t>(3) Директорът, като орган на управление и контрол на общинско училище, изпълнява своите функции като:</w:t>
      </w:r>
    </w:p>
    <w:p w14:paraId="4AE5C74A" w14:textId="77777777" w:rsidR="003A2085" w:rsidRPr="00122C30" w:rsidRDefault="003A2085" w:rsidP="00106B02">
      <w:pPr>
        <w:tabs>
          <w:tab w:val="left" w:pos="1134"/>
        </w:tabs>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1. Организира, контролира и отговаря за дейностите, свързани с обучение, възпитание и социализация в институцията;</w:t>
      </w:r>
    </w:p>
    <w:p w14:paraId="6C1B338D" w14:textId="77777777" w:rsidR="003A2085" w:rsidRPr="00122C30" w:rsidRDefault="003A2085" w:rsidP="00106B02">
      <w:pPr>
        <w:tabs>
          <w:tab w:val="left" w:pos="1134"/>
        </w:tabs>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2. Отговаря за спазването и прилагането на държавните образователни стандарти;</w:t>
      </w:r>
    </w:p>
    <w:p w14:paraId="6A95A7F9" w14:textId="77777777" w:rsidR="003A2085" w:rsidRPr="00122C30" w:rsidRDefault="003A2085" w:rsidP="00106B02">
      <w:pPr>
        <w:tabs>
          <w:tab w:val="left" w:pos="1134"/>
        </w:tabs>
        <w:autoSpaceDE w:val="0"/>
        <w:autoSpaceDN w:val="0"/>
        <w:adjustRightInd w:val="0"/>
        <w:spacing w:after="0"/>
        <w:ind w:firstLine="709"/>
        <w:jc w:val="both"/>
        <w:rPr>
          <w:rFonts w:ascii="Times New Roman" w:hAnsi="Times New Roman"/>
        </w:rPr>
      </w:pPr>
      <w:r w:rsidRPr="00122C30">
        <w:rPr>
          <w:rFonts w:ascii="Times New Roman" w:hAnsi="Times New Roman"/>
          <w:lang w:eastAsia="bg-BG"/>
        </w:rPr>
        <w:t xml:space="preserve">3. Утвърждава Списък-образец № 1 на институцията след съгласуване с </w:t>
      </w:r>
      <w:r w:rsidRPr="00122C30">
        <w:rPr>
          <w:rFonts w:ascii="Times New Roman" w:hAnsi="Times New Roman"/>
        </w:rPr>
        <w:t>началника на регионалното управление на образованието – за институциите, прилагащи системата на делегиран бюджет и за частните детски градини и училища или предлага за утвърждаване от началника на регионалното управление на образованието;</w:t>
      </w:r>
    </w:p>
    <w:p w14:paraId="0A59F020" w14:textId="77777777" w:rsidR="003A2085" w:rsidRPr="00122C30" w:rsidRDefault="003A2085" w:rsidP="00106B02">
      <w:pPr>
        <w:tabs>
          <w:tab w:val="left" w:pos="1134"/>
        </w:tabs>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4. Организира и ръководи процеса на самооценяване на училището чрез изготвяне на вътрешна оценка на качеството на предоставяното образование с оглед внасянето на подобрения в работата на институцията;</w:t>
      </w:r>
    </w:p>
    <w:p w14:paraId="375DA7FC" w14:textId="77777777" w:rsidR="003A2085" w:rsidRPr="00122C30" w:rsidRDefault="003A2085" w:rsidP="00106B02">
      <w:pPr>
        <w:tabs>
          <w:tab w:val="left" w:pos="1134"/>
        </w:tabs>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5. Определя</w:t>
      </w:r>
      <w:r w:rsidRPr="00122C30">
        <w:rPr>
          <w:rFonts w:ascii="Times New Roman" w:hAnsi="Times New Roman"/>
          <w:i/>
          <w:lang w:eastAsia="bg-BG"/>
        </w:rPr>
        <w:t xml:space="preserve"> </w:t>
      </w:r>
      <w:r w:rsidRPr="00122C30">
        <w:rPr>
          <w:rFonts w:ascii="Times New Roman" w:hAnsi="Times New Roman"/>
          <w:lang w:eastAsia="bg-BG"/>
        </w:rPr>
        <w:t>училищния план-прием;</w:t>
      </w:r>
    </w:p>
    <w:p w14:paraId="1F023668" w14:textId="77777777" w:rsidR="003A2085" w:rsidRPr="00122C30" w:rsidRDefault="003A2085" w:rsidP="00106B02">
      <w:pPr>
        <w:tabs>
          <w:tab w:val="left" w:pos="1134"/>
        </w:tabs>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6. Контролира дейности, свързани със задържането на децата и учениците от институцията, подлежащи на задължително обучение и с организирането и изпълнението на приема;</w:t>
      </w:r>
    </w:p>
    <w:p w14:paraId="32EDEEAD" w14:textId="77777777" w:rsidR="003A2085" w:rsidRPr="00122C30" w:rsidRDefault="003A2085" w:rsidP="00106B02">
      <w:pPr>
        <w:tabs>
          <w:tab w:val="left" w:pos="1134"/>
        </w:tabs>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7. Подписва документите за преместване на децата и учениците, за задължително предучилищно образование, за завършен клас, за степен на образование;</w:t>
      </w:r>
    </w:p>
    <w:p w14:paraId="6CEA33D8" w14:textId="77777777" w:rsidR="003A2085" w:rsidRPr="00122C30" w:rsidRDefault="003A2085" w:rsidP="00106B02">
      <w:pPr>
        <w:tabs>
          <w:tab w:val="left" w:pos="1134"/>
        </w:tabs>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8. Съхранява училищния печат и печата с държавния герб;</w:t>
      </w:r>
    </w:p>
    <w:p w14:paraId="6FD3CCDE" w14:textId="77777777" w:rsidR="003A2085" w:rsidRPr="00122C30" w:rsidRDefault="003A2085" w:rsidP="00106B02">
      <w:pPr>
        <w:tabs>
          <w:tab w:val="left" w:pos="1134"/>
        </w:tabs>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9. Изготвя длъжностно разписание на персонала и утвърждава поименно разписание на длъжностите;</w:t>
      </w:r>
    </w:p>
    <w:p w14:paraId="2B6753F7" w14:textId="77777777" w:rsidR="003A2085" w:rsidRPr="00122C30" w:rsidRDefault="003A2085" w:rsidP="00106B02">
      <w:pPr>
        <w:tabs>
          <w:tab w:val="left" w:pos="851"/>
        </w:tabs>
        <w:spacing w:after="0"/>
        <w:ind w:right="14" w:firstLine="709"/>
        <w:jc w:val="both"/>
        <w:rPr>
          <w:rFonts w:ascii="Times New Roman" w:hAnsi="Times New Roman"/>
        </w:rPr>
      </w:pPr>
      <w:r w:rsidRPr="00122C30">
        <w:rPr>
          <w:rFonts w:ascii="Times New Roman" w:hAnsi="Times New Roman"/>
          <w:lang w:eastAsia="bg-BG"/>
        </w:rPr>
        <w:t>10. Сключва, изменя и прекратява трудови договори с педагогическите специалисти и с непедагогическия персонал в институцията в съответствие с Кодекса на труда.</w:t>
      </w:r>
      <w:r w:rsidRPr="00122C30">
        <w:rPr>
          <w:rFonts w:ascii="Times New Roman" w:hAnsi="Times New Roman"/>
        </w:rPr>
        <w:t xml:space="preserve"> Обявява свободните работни места в бюрото по труда и в Регионалния инспекторат по образованието в тридневен срок от овакантяването им;</w:t>
      </w:r>
    </w:p>
    <w:p w14:paraId="360CF330" w14:textId="77777777" w:rsidR="003A2085" w:rsidRPr="00122C30" w:rsidRDefault="003A2085" w:rsidP="00106B02">
      <w:pPr>
        <w:tabs>
          <w:tab w:val="left" w:pos="1134"/>
        </w:tabs>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11. Организира ефективното управление на персонала, като създава условия за повишаването на професионалната му квалификация и за кариерно развитие на педагогическите специалисти;</w:t>
      </w:r>
    </w:p>
    <w:p w14:paraId="29DA44B7" w14:textId="77777777" w:rsidR="003A2085" w:rsidRPr="00122C30" w:rsidRDefault="003A2085" w:rsidP="00106B02">
      <w:pPr>
        <w:tabs>
          <w:tab w:val="left" w:pos="1134"/>
        </w:tabs>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12. Организира атестирането на педагогическите специалисти и при необходимост организира изработването на план за методическа и организационна подкрепа;</w:t>
      </w:r>
    </w:p>
    <w:p w14:paraId="358AF6E0" w14:textId="77777777" w:rsidR="003A2085" w:rsidRPr="00122C30" w:rsidRDefault="003A2085" w:rsidP="00106B02">
      <w:pPr>
        <w:tabs>
          <w:tab w:val="left" w:pos="1134"/>
        </w:tabs>
        <w:autoSpaceDE w:val="0"/>
        <w:autoSpaceDN w:val="0"/>
        <w:adjustRightInd w:val="0"/>
        <w:spacing w:after="0"/>
        <w:ind w:firstLine="709"/>
        <w:jc w:val="both"/>
        <w:rPr>
          <w:rFonts w:ascii="Times New Roman" w:eastAsia="SimSun" w:hAnsi="Times New Roman"/>
        </w:rPr>
      </w:pPr>
      <w:r w:rsidRPr="00122C30">
        <w:rPr>
          <w:rFonts w:ascii="Times New Roman" w:hAnsi="Times New Roman"/>
          <w:lang w:eastAsia="bg-BG"/>
        </w:rPr>
        <w:t>13. Отговаря</w:t>
      </w:r>
      <w:r w:rsidRPr="00122C30">
        <w:rPr>
          <w:rFonts w:ascii="Times New Roman" w:hAnsi="Times New Roman"/>
          <w:i/>
          <w:lang w:eastAsia="bg-BG"/>
        </w:rPr>
        <w:t xml:space="preserve"> </w:t>
      </w:r>
      <w:r w:rsidRPr="00122C30">
        <w:rPr>
          <w:rFonts w:ascii="Times New Roman" w:hAnsi="Times New Roman"/>
          <w:lang w:eastAsia="bg-BG"/>
        </w:rPr>
        <w:t xml:space="preserve">за </w:t>
      </w:r>
      <w:r w:rsidRPr="00122C30">
        <w:rPr>
          <w:rFonts w:ascii="Times New Roman" w:eastAsia="SimSun" w:hAnsi="Times New Roman"/>
        </w:rPr>
        <w:t>законосъобразното, целесъобразно, икономично и прозрачно разпореждане с бюджетните средства, за което се отчита пред финансиращия орган, информира Педагогическия съвет, социалните партньори и обществения съвет;</w:t>
      </w:r>
    </w:p>
    <w:p w14:paraId="2F2DB369" w14:textId="77777777" w:rsidR="003A2085" w:rsidRPr="00122C30" w:rsidRDefault="003A2085" w:rsidP="00106B02">
      <w:pPr>
        <w:tabs>
          <w:tab w:val="left" w:pos="1134"/>
        </w:tabs>
        <w:autoSpaceDE w:val="0"/>
        <w:autoSpaceDN w:val="0"/>
        <w:adjustRightInd w:val="0"/>
        <w:spacing w:after="0"/>
        <w:ind w:firstLine="709"/>
        <w:jc w:val="both"/>
        <w:rPr>
          <w:rFonts w:ascii="Times New Roman" w:hAnsi="Times New Roman"/>
          <w:lang w:eastAsia="bg-BG"/>
        </w:rPr>
      </w:pPr>
      <w:r w:rsidRPr="00122C30">
        <w:rPr>
          <w:rFonts w:ascii="Times New Roman" w:eastAsia="SimSun" w:hAnsi="Times New Roman"/>
        </w:rPr>
        <w:t xml:space="preserve">14. </w:t>
      </w:r>
      <w:r w:rsidRPr="00122C30">
        <w:rPr>
          <w:rFonts w:ascii="Times New Roman" w:hAnsi="Times New Roman"/>
          <w:lang w:eastAsia="bg-BG"/>
        </w:rPr>
        <w:t xml:space="preserve">Контролира и отговаря за правилното попълване и съхраняване на </w:t>
      </w:r>
      <w:r w:rsidRPr="00122C30">
        <w:rPr>
          <w:rFonts w:ascii="Times New Roman" w:hAnsi="Times New Roman"/>
        </w:rPr>
        <w:t>документите</w:t>
      </w:r>
      <w:r w:rsidRPr="00122C30">
        <w:rPr>
          <w:rFonts w:ascii="Times New Roman" w:hAnsi="Times New Roman"/>
          <w:lang w:eastAsia="bg-BG"/>
        </w:rPr>
        <w:t>;</w:t>
      </w:r>
    </w:p>
    <w:p w14:paraId="07489A4A" w14:textId="77777777" w:rsidR="003A2085" w:rsidRPr="00122C30" w:rsidRDefault="003A2085" w:rsidP="00106B02">
      <w:pPr>
        <w:tabs>
          <w:tab w:val="left" w:pos="1134"/>
        </w:tabs>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 xml:space="preserve">15. </w:t>
      </w:r>
      <w:r w:rsidRPr="00122C30">
        <w:rPr>
          <w:rFonts w:ascii="Times New Roman" w:hAnsi="Times New Roman"/>
        </w:rPr>
        <w:t xml:space="preserve">Съдейства на компетентните </w:t>
      </w:r>
      <w:r w:rsidRPr="00122C30">
        <w:rPr>
          <w:rFonts w:ascii="Times New Roman" w:hAnsi="Times New Roman"/>
          <w:lang w:eastAsia="bg-BG"/>
        </w:rPr>
        <w:t>контролни органи</w:t>
      </w:r>
      <w:r w:rsidRPr="00122C30">
        <w:rPr>
          <w:rFonts w:ascii="Times New Roman" w:hAnsi="Times New Roman"/>
        </w:rPr>
        <w:t xml:space="preserve"> при извършване на проверки и</w:t>
      </w:r>
      <w:r w:rsidRPr="00122C30">
        <w:rPr>
          <w:rFonts w:ascii="Times New Roman" w:hAnsi="Times New Roman"/>
          <w:lang w:eastAsia="bg-BG"/>
        </w:rPr>
        <w:t xml:space="preserve"> организира и контролира изпълнението на препоръките и предписанията им;</w:t>
      </w:r>
    </w:p>
    <w:p w14:paraId="0753C5E1" w14:textId="77777777" w:rsidR="003A2085" w:rsidRPr="00122C30" w:rsidRDefault="003A2085" w:rsidP="00106B02">
      <w:pPr>
        <w:tabs>
          <w:tab w:val="left" w:pos="1134"/>
        </w:tabs>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16. Поощрява и награждава ученици, учители и други педагогически специалисти и непедагогическия персонал за постиженията и изявите им;</w:t>
      </w:r>
    </w:p>
    <w:p w14:paraId="33DAF6AC" w14:textId="77777777" w:rsidR="003A2085" w:rsidRPr="00122C30" w:rsidRDefault="003A2085" w:rsidP="00106B02">
      <w:pPr>
        <w:tabs>
          <w:tab w:val="left" w:pos="1134"/>
        </w:tabs>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17. Налага санкции на ученици, учители и други педагогически специалисти и непедагогическия персонал;</w:t>
      </w:r>
    </w:p>
    <w:p w14:paraId="7235E538" w14:textId="77777777" w:rsidR="003A2085" w:rsidRPr="00122C30" w:rsidRDefault="003A2085" w:rsidP="00106B02">
      <w:pPr>
        <w:tabs>
          <w:tab w:val="left" w:pos="1134"/>
        </w:tabs>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lastRenderedPageBreak/>
        <w:t xml:space="preserve">18. Отговаря за осигуряването на здравословна, безопасна и благоприятна среда за обучение, възпитание и труд; </w:t>
      </w:r>
    </w:p>
    <w:p w14:paraId="18A79327" w14:textId="77777777" w:rsidR="003A2085" w:rsidRPr="00122C30" w:rsidRDefault="003A2085" w:rsidP="00106B02">
      <w:pPr>
        <w:tabs>
          <w:tab w:val="left" w:pos="1134"/>
        </w:tabs>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19. Отговаря за опазването и обогатяването на материално-техническата база на институцията, като създава подходяща организация с цел ефективно изпълнение на задълженията;</w:t>
      </w:r>
    </w:p>
    <w:p w14:paraId="6FC4F1BE" w14:textId="77777777" w:rsidR="003A2085" w:rsidRPr="00122C30" w:rsidRDefault="003A2085" w:rsidP="00106B02">
      <w:pPr>
        <w:tabs>
          <w:tab w:val="left" w:pos="1134"/>
        </w:tabs>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20. Осъществява взаимодействие с родители и представители на организации и общности;</w:t>
      </w:r>
    </w:p>
    <w:p w14:paraId="717AF72A" w14:textId="77777777" w:rsidR="003A2085" w:rsidRPr="00122C30" w:rsidRDefault="003A2085" w:rsidP="00106B02">
      <w:pPr>
        <w:tabs>
          <w:tab w:val="left" w:pos="1134"/>
        </w:tabs>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21. Координира взаимодействието със социалните партньори и заинтересовани страни;</w:t>
      </w:r>
    </w:p>
    <w:p w14:paraId="1568EAE4" w14:textId="77777777" w:rsidR="003A2085" w:rsidRPr="00122C30" w:rsidRDefault="003A2085" w:rsidP="00106B02">
      <w:pPr>
        <w:tabs>
          <w:tab w:val="left" w:pos="1134"/>
        </w:tabs>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22. Представлява институцията пред органи, институции, организации и лица и сключва договори с юридически и физически лица по предмета на дейност в съответствие с предоставените му правомощия;</w:t>
      </w:r>
    </w:p>
    <w:p w14:paraId="7507DE34" w14:textId="77777777" w:rsidR="003A2085" w:rsidRPr="00122C30" w:rsidRDefault="003A2085" w:rsidP="00106B02">
      <w:pPr>
        <w:tabs>
          <w:tab w:val="left" w:pos="1134"/>
        </w:tabs>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 xml:space="preserve">23. Съдейства на компетентните органи за установяване на нарушения по </w:t>
      </w:r>
      <w:hyperlink r:id="rId9" w:history="1">
        <w:r w:rsidR="0094076E" w:rsidRPr="00122C30">
          <w:rPr>
            <w:rFonts w:ascii="Times New Roman" w:hAnsi="Times New Roman"/>
            <w:i/>
            <w:lang w:eastAsia="bg-BG"/>
          </w:rPr>
          <w:t>чл. 347 от ЗПУО</w:t>
        </w:r>
      </w:hyperlink>
      <w:r w:rsidRPr="00122C30">
        <w:rPr>
          <w:rFonts w:ascii="Times New Roman" w:hAnsi="Times New Roman"/>
          <w:lang w:eastAsia="bg-BG"/>
        </w:rPr>
        <w:t>.</w:t>
      </w:r>
    </w:p>
    <w:p w14:paraId="49E465A1"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 20</w:t>
      </w:r>
      <w:r w:rsidRPr="00122C30">
        <w:rPr>
          <w:rFonts w:ascii="Times New Roman" w:hAnsi="Times New Roman"/>
        </w:rPr>
        <w:t>. (1) В изпълнение на своите правомощия директорът издава заповеди.</w:t>
      </w:r>
    </w:p>
    <w:p w14:paraId="5A1BAB53"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Административните актове на директора на училището могат да се оспорват по административен ред пред началника на регионалното управление по образованието.</w:t>
      </w:r>
    </w:p>
    <w:p w14:paraId="7288872F"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(3) Административните актове на директора могат да се обжалват по реда на Административно процесуалния кодекс.</w:t>
      </w:r>
    </w:p>
    <w:p w14:paraId="7AB715D3" w14:textId="77777777" w:rsidR="003A2085" w:rsidRPr="00122C30" w:rsidRDefault="003A2085" w:rsidP="00106B02">
      <w:pPr>
        <w:pStyle w:val="a9"/>
        <w:numPr>
          <w:ilvl w:val="0"/>
          <w:numId w:val="14"/>
        </w:numPr>
        <w:spacing w:line="276" w:lineRule="auto"/>
        <w:ind w:left="1276"/>
        <w:rPr>
          <w:rFonts w:ascii="Times New Roman" w:hAnsi="Times New Roman"/>
          <w:i w:val="0"/>
          <w:sz w:val="22"/>
          <w:szCs w:val="22"/>
        </w:rPr>
      </w:pPr>
      <w:r w:rsidRPr="00122C30">
        <w:rPr>
          <w:rFonts w:ascii="Times New Roman" w:hAnsi="Times New Roman"/>
          <w:i w:val="0"/>
          <w:sz w:val="22"/>
          <w:szCs w:val="22"/>
        </w:rPr>
        <w:t>Обществен съвет</w:t>
      </w:r>
    </w:p>
    <w:p w14:paraId="5CCD3450"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 21.</w:t>
      </w:r>
      <w:r w:rsidRPr="00122C30">
        <w:rPr>
          <w:rFonts w:ascii="Times New Roman" w:hAnsi="Times New Roman"/>
        </w:rPr>
        <w:t xml:space="preserve"> (1) С цел създаване на условия за активни и демократично функциониращи общности към училището се създава обществен съвет.</w:t>
      </w:r>
    </w:p>
    <w:p w14:paraId="475CDA39"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Общественият съвет е орган за подпомагане на развитието на училището и за граждански контрол на управлението му.</w:t>
      </w:r>
    </w:p>
    <w:p w14:paraId="502C8B88"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 22</w:t>
      </w:r>
      <w:r w:rsidRPr="00122C30">
        <w:rPr>
          <w:rFonts w:ascii="Times New Roman" w:hAnsi="Times New Roman"/>
        </w:rPr>
        <w:t xml:space="preserve">. (1) 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деца и ученици от съответната институция. </w:t>
      </w:r>
    </w:p>
    <w:p w14:paraId="57F1BD8A"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Представителите на родителите се излъчват от събрание на родителите, свикано от директора на училището. На събранието се определя броя на представителите на родителите и се избират и резервни членове на обществения съвет.</w:t>
      </w:r>
    </w:p>
    <w:p w14:paraId="70014EDE"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(3) Председателят на обществения съвет се избира от членовете му.</w:t>
      </w:r>
    </w:p>
    <w:p w14:paraId="7D3B7E86"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(4) Членовете на обществения съвет се определят за срок, не по-дълъг от три години.</w:t>
      </w:r>
    </w:p>
    <w:p w14:paraId="6E71DFD3"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 23</w:t>
      </w:r>
      <w:r w:rsidRPr="00122C30">
        <w:rPr>
          <w:rFonts w:ascii="Times New Roman" w:hAnsi="Times New Roman"/>
        </w:rPr>
        <w:t>. (1) Общественият съвет се свиква на заседание най-малко 4 пъти годишно, като задължително провежда заседание в началото на учебната година.</w:t>
      </w:r>
    </w:p>
    <w:p w14:paraId="21A49951"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С право на съвещателен глас в работата на обществения съвет на училището участват поне трима представители на ученическото самоуправление.</w:t>
      </w:r>
    </w:p>
    <w:p w14:paraId="429A6F0C"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(3) С право на съвещателен глас в работата на обществения съвет на училището участва и представител на настоятелството.</w:t>
      </w:r>
    </w:p>
    <w:p w14:paraId="39A30929"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(4) В заседанията на обществения съвет могат да бъдат канени и служители на институцията, на регионалното управление на образованието, експерти, на синдикатите, на юридическите лица с нестопанска цел и други заинтересовани лица.</w:t>
      </w:r>
    </w:p>
    <w:p w14:paraId="3EA32FA7"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 24</w:t>
      </w:r>
      <w:r w:rsidRPr="00122C30">
        <w:rPr>
          <w:rFonts w:ascii="Times New Roman" w:hAnsi="Times New Roman"/>
        </w:rPr>
        <w:t>. (1) Директорът на училището има право да присъства на заседанията на обществения съвет и да изразява становище по разглежданите въпроси.</w:t>
      </w:r>
    </w:p>
    <w:p w14:paraId="1567F7A2"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Директорът е длъжен при поискване от обществения съвет да предоставя всички сведения и документи, необходими за дейността му.</w:t>
      </w:r>
    </w:p>
    <w:p w14:paraId="5093ACC9"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(3) При необходимост директорът може да отправи искане до председателя на обществения съвет за свикването му.</w:t>
      </w:r>
    </w:p>
    <w:p w14:paraId="4C5877EE"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 25</w:t>
      </w:r>
      <w:r w:rsidRPr="00122C30">
        <w:rPr>
          <w:rFonts w:ascii="Times New Roman" w:hAnsi="Times New Roman"/>
        </w:rPr>
        <w:t>. (1) Общественият съвет в училището:</w:t>
      </w:r>
    </w:p>
    <w:p w14:paraId="78FDC84A"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1. Одобрява стратегията за развитие на училището и приема ежегодния отчет на директора за изпълнението й;</w:t>
      </w:r>
    </w:p>
    <w:p w14:paraId="3AF9AF20"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 xml:space="preserve">2. Участва в работата на педагогическия съвет при обсъждането на програмите по </w:t>
      </w:r>
      <w:r w:rsidRPr="00122C30">
        <w:rPr>
          <w:rFonts w:ascii="Times New Roman" w:hAnsi="Times New Roman"/>
          <w:i/>
        </w:rPr>
        <w:t>чл. 263, ал. 1, т. 8 и 9 от ЗПУО</w:t>
      </w:r>
      <w:r w:rsidRPr="00122C30">
        <w:rPr>
          <w:rFonts w:ascii="Times New Roman" w:hAnsi="Times New Roman"/>
        </w:rPr>
        <w:t xml:space="preserve"> и при обсъждане на избора на ученически униформи;</w:t>
      </w:r>
    </w:p>
    <w:p w14:paraId="17C03C5D"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3. 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 за училищата и инспектирането на училището;</w:t>
      </w:r>
    </w:p>
    <w:p w14:paraId="44D8782D"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4. Дава становище за разпределението на бюджета по дейности и размера на капиталовите разходи, както и за отчета за изпълнението му;</w:t>
      </w:r>
    </w:p>
    <w:p w14:paraId="3F873F9F"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5. Съгласува предложението на директора за разпределение на средствата от установеното към края на предходната година превишаване на постъпленията над плащанията по бюджета на училището;</w:t>
      </w:r>
    </w:p>
    <w:p w14:paraId="42A09878"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lastRenderedPageBreak/>
        <w:t>6. Съгласува училищния учебен план;</w:t>
      </w:r>
    </w:p>
    <w:p w14:paraId="2606080A"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7.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w:t>
      </w:r>
    </w:p>
    <w:p w14:paraId="506F364F"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 xml:space="preserve">8. Съгласува избора от учителите в училището по </w:t>
      </w:r>
      <w:r w:rsidRPr="00122C30">
        <w:rPr>
          <w:rFonts w:ascii="Times New Roman" w:hAnsi="Times New Roman"/>
          <w:i/>
        </w:rPr>
        <w:t>чл. 164, ал. 2 от ЗПУО</w:t>
      </w:r>
      <w:r w:rsidRPr="00122C30">
        <w:rPr>
          <w:rFonts w:ascii="Times New Roman" w:hAnsi="Times New Roman"/>
        </w:rPr>
        <w:t xml:space="preserve"> на учебниците и учебните комплекти;</w:t>
      </w:r>
    </w:p>
    <w:p w14:paraId="558343E6"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9. Сигнализира компетентните органи, когато при осъществяване на дейността си констатира нарушения на нормативните актове;</w:t>
      </w:r>
    </w:p>
    <w:p w14:paraId="27D0A82C"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 xml:space="preserve">10. Дава становище по училищния план-прием по </w:t>
      </w:r>
      <w:r w:rsidRPr="00122C30">
        <w:rPr>
          <w:rFonts w:ascii="Times New Roman" w:hAnsi="Times New Roman"/>
          <w:i/>
        </w:rPr>
        <w:t>чл. 143, ал. 1 от ЗПУО</w:t>
      </w:r>
      <w:r w:rsidRPr="00122C30">
        <w:rPr>
          <w:rFonts w:ascii="Times New Roman" w:hAnsi="Times New Roman"/>
        </w:rPr>
        <w:t>;</w:t>
      </w:r>
    </w:p>
    <w:p w14:paraId="0AD05CC1"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11. Участва в създаването и приемането на етичен кодекс на училищната общност.</w:t>
      </w:r>
    </w:p>
    <w:p w14:paraId="76831780"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При неодобрение от обществения съвет на актовете по ал. 1, т. 1 и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14:paraId="1E297CF8"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(3) Условията и редът за създаването, устройството и дейността на обществения съвет се уреждат с правилник, издаден от министъра на образованието и науката.</w:t>
      </w:r>
    </w:p>
    <w:p w14:paraId="38ABE620" w14:textId="77777777" w:rsidR="003A2085" w:rsidRPr="00122C30" w:rsidRDefault="003A2085" w:rsidP="00106B02">
      <w:pPr>
        <w:pStyle w:val="a9"/>
        <w:numPr>
          <w:ilvl w:val="0"/>
          <w:numId w:val="14"/>
        </w:numPr>
        <w:spacing w:line="276" w:lineRule="auto"/>
        <w:ind w:left="1276"/>
        <w:rPr>
          <w:rFonts w:ascii="Times New Roman" w:hAnsi="Times New Roman"/>
          <w:i w:val="0"/>
          <w:sz w:val="22"/>
          <w:szCs w:val="22"/>
        </w:rPr>
      </w:pPr>
      <w:r w:rsidRPr="00122C30">
        <w:rPr>
          <w:rFonts w:ascii="Times New Roman" w:hAnsi="Times New Roman"/>
          <w:i w:val="0"/>
          <w:sz w:val="22"/>
          <w:szCs w:val="22"/>
        </w:rPr>
        <w:t>Педагогически съвет</w:t>
      </w:r>
    </w:p>
    <w:p w14:paraId="35A81DA9"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 26</w:t>
      </w:r>
      <w:r w:rsidRPr="00122C30">
        <w:rPr>
          <w:rFonts w:ascii="Times New Roman" w:hAnsi="Times New Roman"/>
        </w:rPr>
        <w:t xml:space="preserve">. (1) </w:t>
      </w:r>
      <w:r w:rsidRPr="00122C30">
        <w:rPr>
          <w:rFonts w:ascii="Times New Roman" w:hAnsi="Times New Roman"/>
          <w:b/>
        </w:rPr>
        <w:t>Специализиран орган за разглеждане и решаване на основни педагогически въпроси</w:t>
      </w:r>
      <w:r w:rsidRPr="00122C30">
        <w:rPr>
          <w:rFonts w:ascii="Times New Roman" w:hAnsi="Times New Roman"/>
        </w:rPr>
        <w:t xml:space="preserve"> в училището е педагогическият съвет.</w:t>
      </w:r>
    </w:p>
    <w:p w14:paraId="0D86B38A"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Педагогическият съвет включва в състава си всички педагогически специалисти.</w:t>
      </w:r>
    </w:p>
    <w:p w14:paraId="03A27221"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(3) Директорът на училището е председател на Педагогическия съвет.</w:t>
      </w:r>
    </w:p>
    <w:p w14:paraId="0A0109EC"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(4) В заседанията на Педагогическия съвет с право на съвещателен глас може да участват представители на обществения съвет, настоятелството, медицинското лице, което обслужва училището.</w:t>
      </w:r>
    </w:p>
    <w:p w14:paraId="64E66378"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(5) Директорът на училището в качеството си на председател на Педагогическия съвет, кани писмено представителите на обществения съвет и на настоятелството на заседанията на Педагогическия съвет, като им предоставя възможно най-пълна информация по въпросите, които предстои да бъдат обсъждани.</w:t>
      </w:r>
    </w:p>
    <w:p w14:paraId="7582F065"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 27.</w:t>
      </w:r>
      <w:r w:rsidRPr="00122C30">
        <w:rPr>
          <w:rFonts w:ascii="Times New Roman" w:hAnsi="Times New Roman"/>
        </w:rPr>
        <w:t xml:space="preserve"> (1) Педагогическият съвет в училището:</w:t>
      </w:r>
    </w:p>
    <w:p w14:paraId="3B4D51EC" w14:textId="57758D99" w:rsidR="003A2085" w:rsidRPr="00122C30" w:rsidRDefault="003A2085" w:rsidP="00106B02">
      <w:pPr>
        <w:spacing w:after="0"/>
        <w:ind w:firstLine="850"/>
        <w:jc w:val="both"/>
        <w:rPr>
          <w:rFonts w:ascii="Times New Roman" w:hAnsi="Times New Roman"/>
        </w:rPr>
      </w:pPr>
      <w:r w:rsidRPr="00122C30">
        <w:rPr>
          <w:rFonts w:ascii="Times New Roman" w:hAnsi="Times New Roman"/>
        </w:rPr>
        <w:t xml:space="preserve">1. Приема стратегия за развитие на училището </w:t>
      </w:r>
      <w:r w:rsidR="00B97702">
        <w:rPr>
          <w:rFonts w:ascii="Times New Roman" w:hAnsi="Times New Roman"/>
        </w:rPr>
        <w:t>за следващите 5</w:t>
      </w:r>
      <w:r w:rsidRPr="00122C30">
        <w:rPr>
          <w:rFonts w:ascii="Times New Roman" w:hAnsi="Times New Roman"/>
        </w:rPr>
        <w:t xml:space="preserve"> години с приложени към нея план за действие и финансиране;</w:t>
      </w:r>
    </w:p>
    <w:p w14:paraId="204C8EB2"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Приема правилник за дейността на училището;</w:t>
      </w:r>
    </w:p>
    <w:p w14:paraId="340B12D7"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3. Приема училищния учебен план;</w:t>
      </w:r>
    </w:p>
    <w:p w14:paraId="27DE8338"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4. Приема формите на обучение;</w:t>
      </w:r>
    </w:p>
    <w:p w14:paraId="1E5CCF44"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5. Приема годишния план за дейността на училището;</w:t>
      </w:r>
    </w:p>
    <w:p w14:paraId="5DA1CCEB" w14:textId="6529D31F" w:rsidR="003A2085" w:rsidRPr="00122C30" w:rsidRDefault="0012220F" w:rsidP="0012220F">
      <w:pPr>
        <w:spacing w:after="0"/>
        <w:jc w:val="both"/>
        <w:rPr>
          <w:rFonts w:ascii="Times New Roman" w:hAnsi="Times New Roman"/>
        </w:rPr>
      </w:pPr>
      <w:r>
        <w:rPr>
          <w:rFonts w:ascii="Times New Roman" w:hAnsi="Times New Roman"/>
        </w:rPr>
        <w:t xml:space="preserve">                6</w:t>
      </w:r>
      <w:r w:rsidR="003A2085" w:rsidRPr="00122C30">
        <w:rPr>
          <w:rFonts w:ascii="Times New Roman" w:hAnsi="Times New Roman"/>
        </w:rPr>
        <w:t>. Предлага на директора разкриване на занимания по интереси;</w:t>
      </w:r>
    </w:p>
    <w:p w14:paraId="233F2FE9" w14:textId="2606C2D5" w:rsidR="003A2085" w:rsidRPr="00122C30" w:rsidRDefault="0012220F" w:rsidP="00106B02">
      <w:pPr>
        <w:spacing w:after="0"/>
        <w:ind w:firstLine="850"/>
        <w:jc w:val="both"/>
        <w:rPr>
          <w:rFonts w:ascii="Times New Roman" w:hAnsi="Times New Roman"/>
        </w:rPr>
      </w:pPr>
      <w:r>
        <w:rPr>
          <w:rFonts w:ascii="Times New Roman" w:hAnsi="Times New Roman"/>
        </w:rPr>
        <w:t>7</w:t>
      </w:r>
      <w:r w:rsidR="003A2085" w:rsidRPr="00122C30">
        <w:rPr>
          <w:rFonts w:ascii="Times New Roman" w:hAnsi="Times New Roman"/>
        </w:rPr>
        <w:t>. Прави предложения на директора за награждаване на ученици и за налагане на съответните санкции в предвидените в този закон случаи;</w:t>
      </w:r>
    </w:p>
    <w:p w14:paraId="4A1DBDA2" w14:textId="4B750C40" w:rsidR="003A2085" w:rsidRPr="00122C30" w:rsidRDefault="002E78F2" w:rsidP="00106B02">
      <w:pPr>
        <w:spacing w:after="0"/>
        <w:ind w:firstLine="850"/>
        <w:jc w:val="both"/>
        <w:rPr>
          <w:rFonts w:ascii="Times New Roman" w:hAnsi="Times New Roman"/>
        </w:rPr>
      </w:pPr>
      <w:r>
        <w:rPr>
          <w:rFonts w:ascii="Times New Roman" w:hAnsi="Times New Roman"/>
        </w:rPr>
        <w:t>8</w:t>
      </w:r>
      <w:r w:rsidR="003A2085" w:rsidRPr="00122C30">
        <w:rPr>
          <w:rFonts w:ascii="Times New Roman" w:hAnsi="Times New Roman"/>
        </w:rPr>
        <w:t>. Определя училищни символи и ритуали и други отличителни знаци;</w:t>
      </w:r>
    </w:p>
    <w:p w14:paraId="7200CE55" w14:textId="2276983F" w:rsidR="003A2085" w:rsidRPr="00122C30" w:rsidRDefault="002E78F2" w:rsidP="00106B02">
      <w:pPr>
        <w:spacing w:after="0"/>
        <w:ind w:firstLine="850"/>
        <w:jc w:val="both"/>
        <w:rPr>
          <w:rFonts w:ascii="Times New Roman" w:hAnsi="Times New Roman"/>
        </w:rPr>
      </w:pPr>
      <w:r>
        <w:rPr>
          <w:rFonts w:ascii="Times New Roman" w:hAnsi="Times New Roman"/>
        </w:rPr>
        <w:t>9</w:t>
      </w:r>
      <w:r w:rsidR="003A2085" w:rsidRPr="00122C30">
        <w:rPr>
          <w:rFonts w:ascii="Times New Roman" w:hAnsi="Times New Roman"/>
        </w:rPr>
        <w:t>. Участва със свои представители в създаването и приемането на етичен кодекс на училищната общност;</w:t>
      </w:r>
    </w:p>
    <w:p w14:paraId="23F894F5" w14:textId="4428E70C" w:rsidR="003A2085" w:rsidRPr="00122C30" w:rsidRDefault="003A2085" w:rsidP="00106B02">
      <w:pPr>
        <w:spacing w:after="0"/>
        <w:ind w:firstLine="850"/>
        <w:jc w:val="both"/>
        <w:rPr>
          <w:rFonts w:ascii="Times New Roman" w:hAnsi="Times New Roman"/>
        </w:rPr>
      </w:pPr>
      <w:r w:rsidRPr="00122C30">
        <w:rPr>
          <w:rFonts w:ascii="Times New Roman" w:hAnsi="Times New Roman"/>
        </w:rPr>
        <w:t>1</w:t>
      </w:r>
      <w:r w:rsidR="002E78F2">
        <w:rPr>
          <w:rFonts w:ascii="Times New Roman" w:hAnsi="Times New Roman"/>
        </w:rPr>
        <w:t>0</w:t>
      </w:r>
      <w:r w:rsidRPr="00122C30">
        <w:rPr>
          <w:rFonts w:ascii="Times New Roman" w:hAnsi="Times New Roman"/>
        </w:rPr>
        <w:t>. Запознава се с бюджета на училището, както и с отчетите за неговото изпълнение;</w:t>
      </w:r>
    </w:p>
    <w:p w14:paraId="12773B12" w14:textId="2C2EBDA4" w:rsidR="003A2085" w:rsidRPr="00122C30" w:rsidRDefault="003A2085" w:rsidP="00106B02">
      <w:pPr>
        <w:spacing w:after="0"/>
        <w:ind w:firstLine="850"/>
        <w:jc w:val="both"/>
        <w:rPr>
          <w:rFonts w:ascii="Times New Roman" w:hAnsi="Times New Roman"/>
        </w:rPr>
      </w:pPr>
      <w:r w:rsidRPr="00122C30">
        <w:rPr>
          <w:rFonts w:ascii="Times New Roman" w:hAnsi="Times New Roman"/>
        </w:rPr>
        <w:t>1</w:t>
      </w:r>
      <w:r w:rsidR="002E78F2">
        <w:rPr>
          <w:rFonts w:ascii="Times New Roman" w:hAnsi="Times New Roman"/>
        </w:rPr>
        <w:t>1</w:t>
      </w:r>
      <w:r w:rsidRPr="00122C30">
        <w:rPr>
          <w:rFonts w:ascii="Times New Roman" w:hAnsi="Times New Roman"/>
        </w:rPr>
        <w:t>. 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w:t>
      </w:r>
    </w:p>
    <w:p w14:paraId="0321E0A2" w14:textId="37814230" w:rsidR="003A2085" w:rsidRPr="00122C30" w:rsidRDefault="003A2085" w:rsidP="00106B02">
      <w:pPr>
        <w:spacing w:after="0"/>
        <w:ind w:firstLine="850"/>
        <w:jc w:val="both"/>
        <w:rPr>
          <w:rFonts w:ascii="Times New Roman" w:hAnsi="Times New Roman"/>
        </w:rPr>
      </w:pPr>
      <w:r w:rsidRPr="00122C30">
        <w:rPr>
          <w:rFonts w:ascii="Times New Roman" w:hAnsi="Times New Roman"/>
        </w:rPr>
        <w:t>1</w:t>
      </w:r>
      <w:r w:rsidR="002E78F2">
        <w:rPr>
          <w:rFonts w:ascii="Times New Roman" w:hAnsi="Times New Roman"/>
        </w:rPr>
        <w:t>2</w:t>
      </w:r>
      <w:r w:rsidRPr="00122C30">
        <w:rPr>
          <w:rFonts w:ascii="Times New Roman" w:hAnsi="Times New Roman"/>
        </w:rPr>
        <w:t>. Упражнява други правомощия, определени с нормативен акт.</w:t>
      </w:r>
    </w:p>
    <w:p w14:paraId="45B35814" w14:textId="4F907037" w:rsidR="003A2085" w:rsidRPr="00122C30" w:rsidRDefault="003A2085" w:rsidP="00106B02">
      <w:pPr>
        <w:spacing w:after="0"/>
        <w:ind w:firstLine="850"/>
        <w:jc w:val="both"/>
        <w:rPr>
          <w:rFonts w:ascii="Times New Roman" w:hAnsi="Times New Roman"/>
        </w:rPr>
      </w:pPr>
      <w:r w:rsidRPr="00122C30">
        <w:rPr>
          <w:rFonts w:ascii="Times New Roman" w:hAnsi="Times New Roman"/>
        </w:rPr>
        <w:t xml:space="preserve"> (2) Документите по ал. 1, т. 1 – 5 се публикуват на интернет страницата на училището.</w:t>
      </w:r>
    </w:p>
    <w:p w14:paraId="0C46DE13" w14:textId="77777777" w:rsidR="003A2085" w:rsidRPr="00122C30" w:rsidRDefault="003A2085" w:rsidP="00106B02">
      <w:pPr>
        <w:autoSpaceDE w:val="0"/>
        <w:autoSpaceDN w:val="0"/>
        <w:adjustRightInd w:val="0"/>
        <w:spacing w:after="0"/>
        <w:ind w:left="720"/>
        <w:contextualSpacing/>
        <w:jc w:val="both"/>
        <w:rPr>
          <w:rFonts w:ascii="Times New Roman" w:hAnsi="Times New Roman"/>
        </w:rPr>
      </w:pPr>
    </w:p>
    <w:p w14:paraId="15C22B1D" w14:textId="77777777" w:rsidR="003A2085" w:rsidRPr="00122C30" w:rsidRDefault="003A2085" w:rsidP="00106B02">
      <w:pPr>
        <w:spacing w:after="0"/>
        <w:ind w:firstLine="706"/>
        <w:jc w:val="center"/>
        <w:rPr>
          <w:rFonts w:ascii="Times New Roman" w:hAnsi="Times New Roman"/>
          <w:b/>
        </w:rPr>
      </w:pPr>
      <w:r w:rsidRPr="00122C30">
        <w:rPr>
          <w:rFonts w:ascii="Times New Roman" w:hAnsi="Times New Roman"/>
          <w:b/>
        </w:rPr>
        <w:t>Раздел ІІ. Органи за съуправление</w:t>
      </w:r>
      <w:bookmarkStart w:id="3" w:name="_Toc398668302"/>
    </w:p>
    <w:p w14:paraId="54FCB174" w14:textId="77777777" w:rsidR="003A2085" w:rsidRPr="00122C30" w:rsidRDefault="003A2085" w:rsidP="00106B02">
      <w:pPr>
        <w:spacing w:after="0"/>
        <w:ind w:firstLine="706"/>
        <w:jc w:val="center"/>
        <w:rPr>
          <w:rFonts w:ascii="Times New Roman" w:hAnsi="Times New Roman"/>
          <w:b/>
        </w:rPr>
      </w:pPr>
    </w:p>
    <w:p w14:paraId="7D3098A3" w14:textId="77777777" w:rsidR="003A2085" w:rsidRPr="00122C30" w:rsidRDefault="003A2085" w:rsidP="00106B02">
      <w:pPr>
        <w:pStyle w:val="a9"/>
        <w:numPr>
          <w:ilvl w:val="0"/>
          <w:numId w:val="14"/>
        </w:numPr>
        <w:spacing w:line="276" w:lineRule="auto"/>
        <w:ind w:left="1276"/>
        <w:rPr>
          <w:rFonts w:ascii="Times New Roman" w:hAnsi="Times New Roman"/>
          <w:i w:val="0"/>
          <w:sz w:val="22"/>
          <w:szCs w:val="22"/>
        </w:rPr>
      </w:pPr>
      <w:r w:rsidRPr="00122C30">
        <w:rPr>
          <w:rFonts w:ascii="Times New Roman" w:hAnsi="Times New Roman"/>
          <w:i w:val="0"/>
          <w:sz w:val="22"/>
          <w:szCs w:val="22"/>
        </w:rPr>
        <w:t>Общо събрание</w:t>
      </w:r>
    </w:p>
    <w:bookmarkEnd w:id="3"/>
    <w:p w14:paraId="4C5C9BD3" w14:textId="77777777" w:rsidR="003A2085" w:rsidRPr="00122C30" w:rsidRDefault="003A2085" w:rsidP="00106B02">
      <w:pPr>
        <w:shd w:val="clear" w:color="auto" w:fill="FFFFFF"/>
        <w:spacing w:after="0"/>
        <w:ind w:firstLine="708"/>
        <w:jc w:val="both"/>
        <w:rPr>
          <w:rFonts w:ascii="Times New Roman" w:hAnsi="Times New Roman"/>
          <w:lang w:eastAsia="bg-BG"/>
        </w:rPr>
      </w:pPr>
      <w:r w:rsidRPr="00122C30">
        <w:rPr>
          <w:rFonts w:ascii="Times New Roman" w:hAnsi="Times New Roman"/>
          <w:b/>
          <w:lang w:eastAsia="bg-BG"/>
        </w:rPr>
        <w:t>Чл. 28</w:t>
      </w:r>
      <w:r w:rsidRPr="00122C30">
        <w:rPr>
          <w:rFonts w:ascii="Times New Roman" w:hAnsi="Times New Roman"/>
          <w:lang w:eastAsia="bg-BG"/>
        </w:rPr>
        <w:t>. (1) Общото събрание се състои от всички работници и служители в училището.</w:t>
      </w:r>
    </w:p>
    <w:p w14:paraId="17D2DC2D" w14:textId="6DE807A4" w:rsidR="003A2085" w:rsidRPr="00122C30" w:rsidRDefault="003A2085" w:rsidP="00106B02">
      <w:pPr>
        <w:shd w:val="clear" w:color="auto" w:fill="FFFFFF"/>
        <w:spacing w:after="0"/>
        <w:ind w:firstLine="708"/>
        <w:jc w:val="both"/>
        <w:rPr>
          <w:rFonts w:ascii="Times New Roman" w:hAnsi="Times New Roman"/>
          <w:lang w:eastAsia="bg-BG"/>
        </w:rPr>
      </w:pPr>
      <w:r w:rsidRPr="00122C30">
        <w:rPr>
          <w:rFonts w:ascii="Times New Roman" w:hAnsi="Times New Roman"/>
          <w:lang w:eastAsia="bg-BG"/>
        </w:rPr>
        <w:t>(2) Ред за работа на общото събрание. Общото събрание н</w:t>
      </w:r>
      <w:r w:rsidR="00B97702">
        <w:rPr>
          <w:rFonts w:ascii="Times New Roman" w:hAnsi="Times New Roman"/>
          <w:lang w:eastAsia="bg-BG"/>
        </w:rPr>
        <w:t>а работниците и служителите само</w:t>
      </w:r>
      <w:r w:rsidRPr="00122C30">
        <w:rPr>
          <w:rFonts w:ascii="Times New Roman" w:hAnsi="Times New Roman"/>
          <w:lang w:eastAsia="bg-BG"/>
        </w:rPr>
        <w:t xml:space="preserve"> определя реда за своята работа. Свиква се от работодателя, от ръководството на синдикална организация, както и по инициатива на една десета от работниците и служителите.</w:t>
      </w:r>
    </w:p>
    <w:p w14:paraId="0F555AC1" w14:textId="77777777" w:rsidR="003A2085" w:rsidRPr="00122C30" w:rsidRDefault="003A2085" w:rsidP="00106B02">
      <w:pPr>
        <w:shd w:val="clear" w:color="auto" w:fill="FFFFFF"/>
        <w:spacing w:after="0"/>
        <w:ind w:firstLine="708"/>
        <w:jc w:val="both"/>
        <w:rPr>
          <w:rFonts w:ascii="Times New Roman" w:hAnsi="Times New Roman"/>
          <w:lang w:eastAsia="bg-BG"/>
        </w:rPr>
      </w:pPr>
      <w:r w:rsidRPr="00122C30">
        <w:rPr>
          <w:rFonts w:ascii="Times New Roman" w:hAnsi="Times New Roman"/>
          <w:lang w:eastAsia="bg-BG"/>
        </w:rPr>
        <w:t>(3) Общото събрание е редовно, ако на него присъстват повече от половината от работниците и служителите.</w:t>
      </w:r>
    </w:p>
    <w:p w14:paraId="58875EA0" w14:textId="77777777" w:rsidR="003A2085" w:rsidRPr="00122C30" w:rsidRDefault="003A2085" w:rsidP="00106B02">
      <w:pPr>
        <w:shd w:val="clear" w:color="auto" w:fill="FFFFFF"/>
        <w:spacing w:after="0"/>
        <w:ind w:firstLine="708"/>
        <w:jc w:val="both"/>
        <w:rPr>
          <w:rFonts w:ascii="Times New Roman" w:hAnsi="Times New Roman"/>
          <w:lang w:eastAsia="bg-BG"/>
        </w:rPr>
      </w:pPr>
      <w:r w:rsidRPr="00122C30">
        <w:rPr>
          <w:rFonts w:ascii="Times New Roman" w:hAnsi="Times New Roman"/>
          <w:lang w:eastAsia="bg-BG"/>
        </w:rPr>
        <w:lastRenderedPageBreak/>
        <w:t>(4) Общото събрание на работниците и служителите приема решенията си с обикновено мнозинство от присъстващите, доколкото в кодекса, в друг закон или в устав не е предвидено друго.</w:t>
      </w:r>
    </w:p>
    <w:p w14:paraId="5C460906" w14:textId="77777777" w:rsidR="003A2085" w:rsidRPr="00122C30" w:rsidRDefault="003A2085" w:rsidP="00106B02">
      <w:pPr>
        <w:pStyle w:val="a9"/>
        <w:numPr>
          <w:ilvl w:val="0"/>
          <w:numId w:val="14"/>
        </w:numPr>
        <w:spacing w:line="276" w:lineRule="auto"/>
        <w:ind w:left="1276"/>
        <w:rPr>
          <w:rFonts w:ascii="Times New Roman" w:hAnsi="Times New Roman"/>
          <w:i w:val="0"/>
          <w:sz w:val="22"/>
          <w:szCs w:val="22"/>
        </w:rPr>
      </w:pPr>
      <w:r w:rsidRPr="00122C30">
        <w:rPr>
          <w:rFonts w:ascii="Times New Roman" w:hAnsi="Times New Roman"/>
          <w:i w:val="0"/>
          <w:sz w:val="22"/>
          <w:szCs w:val="22"/>
        </w:rPr>
        <w:t>Училищно настоятелство</w:t>
      </w:r>
    </w:p>
    <w:p w14:paraId="05D51069"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 29</w:t>
      </w:r>
      <w:r w:rsidRPr="00122C30">
        <w:rPr>
          <w:rFonts w:ascii="Times New Roman" w:hAnsi="Times New Roman"/>
        </w:rPr>
        <w:t>. (1) Настоятелството е независимо доброволно сдружение за подпомагане дейността на образователната институция.</w:t>
      </w:r>
    </w:p>
    <w:p w14:paraId="59E34ED4"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Към училището може да се създава само едно настоятелство.</w:t>
      </w:r>
    </w:p>
    <w:p w14:paraId="00540E2F"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 xml:space="preserve">(3) Настоятелството се създава като юридическо лице с нестопанска цел за осъществяване на общественополезна дейност и организира дейността си при условията и по реда на </w:t>
      </w:r>
      <w:r w:rsidRPr="00122C30">
        <w:rPr>
          <w:rFonts w:ascii="Times New Roman" w:hAnsi="Times New Roman"/>
          <w:i/>
        </w:rPr>
        <w:t>Закона за юридическите лица с нестопанска цел</w:t>
      </w:r>
      <w:r w:rsidRPr="00122C30">
        <w:rPr>
          <w:rFonts w:ascii="Times New Roman" w:hAnsi="Times New Roman"/>
        </w:rPr>
        <w:t xml:space="preserve"> и в съответствие с разпоредбите на този закон, на устава или на учредителния си акт.</w:t>
      </w:r>
    </w:p>
    <w:p w14:paraId="33B0DB85"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 xml:space="preserve">(4) Настоятелството се запознава със </w:t>
      </w:r>
      <w:r w:rsidRPr="00122C30">
        <w:rPr>
          <w:rFonts w:ascii="Times New Roman" w:hAnsi="Times New Roman"/>
          <w:i/>
        </w:rPr>
        <w:t>Стратегията за развитие на образователната институция</w:t>
      </w:r>
      <w:r w:rsidRPr="00122C30">
        <w:rPr>
          <w:rFonts w:ascii="Times New Roman" w:hAnsi="Times New Roman"/>
        </w:rPr>
        <w:t xml:space="preserve"> и съдейства за постигане на стратегическата и оперативни цели през четири годишния период на реализиране на дейностите в стратегията.</w:t>
      </w:r>
    </w:p>
    <w:p w14:paraId="22E24ADF"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 30.</w:t>
      </w:r>
      <w:r w:rsidRPr="00122C30">
        <w:rPr>
          <w:rFonts w:ascii="Times New Roman" w:hAnsi="Times New Roman"/>
        </w:rPr>
        <w:t xml:space="preserve"> (1) Настоятелството се учредява по инициатива на директора на училището или на родители, учители или общественици.</w:t>
      </w:r>
    </w:p>
    <w:p w14:paraId="5E5F0ECC"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 xml:space="preserve">(2) Лицата по </w:t>
      </w:r>
      <w:r w:rsidRPr="00122C30">
        <w:rPr>
          <w:rFonts w:ascii="Times New Roman" w:hAnsi="Times New Roman"/>
          <w:i/>
        </w:rPr>
        <w:t>ал. 1</w:t>
      </w:r>
      <w:r w:rsidRPr="00122C30">
        <w:rPr>
          <w:rFonts w:ascii="Times New Roman" w:hAnsi="Times New Roman"/>
        </w:rPr>
        <w:t xml:space="preserve"> отправят покана за участие в учредително събрание чрез средствата за масово осведомяване и/или лично до видни общественици, дарители, представители на юридически лица.</w:t>
      </w:r>
    </w:p>
    <w:p w14:paraId="7FC79461"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 31</w:t>
      </w:r>
      <w:r w:rsidRPr="00122C30">
        <w:rPr>
          <w:rFonts w:ascii="Times New Roman" w:hAnsi="Times New Roman"/>
        </w:rPr>
        <w:t>. (1) Органи на настоятелството са общото събрание и съветът на настоятелите.</w:t>
      </w:r>
    </w:p>
    <w:p w14:paraId="26943923"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Членовете на съвета на настоятелите се избират от общото събрание за срок до 4 години.</w:t>
      </w:r>
    </w:p>
    <w:p w14:paraId="1F60BCC6"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(3) Съветът на настоятелите избира измежду членовете си председател.</w:t>
      </w:r>
    </w:p>
    <w:p w14:paraId="5D36AF3A"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 32</w:t>
      </w:r>
      <w:r w:rsidRPr="00122C30">
        <w:rPr>
          <w:rFonts w:ascii="Times New Roman" w:hAnsi="Times New Roman"/>
        </w:rPr>
        <w:t>. За постигане на целите си настоятелствата:</w:t>
      </w:r>
    </w:p>
    <w:p w14:paraId="15ED1FDC"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1. съдействат за осигуряване на допълнителни финансови и материални средства за училището и контролират целесъобразното им разходване;</w:t>
      </w:r>
    </w:p>
    <w:p w14:paraId="44EC01F4"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подпомагат изграждането и поддържането на материално-техническата база на училището;</w:t>
      </w:r>
    </w:p>
    <w:p w14:paraId="2D13CEF9"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3. съдействат при организиране на ученическото хранене, за осигуряване на транспорт и при решаването на други социално-битови проблеми на учениците и учителите от училището;</w:t>
      </w:r>
    </w:p>
    <w:p w14:paraId="6BF7FE6C"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4. съдействат за реализирането на програми по проблемите на учениците, за заниманията по интереси, организирания отдих, туризъм и спорт с учениците;</w:t>
      </w:r>
    </w:p>
    <w:p w14:paraId="23E85884"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5. организират и подпомагат обучения на родителите по въпросите на възпитанието и развитието на техните деца;</w:t>
      </w:r>
    </w:p>
    <w:p w14:paraId="23988D5B"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6. организират обществеността за подпомагане на училището;</w:t>
      </w:r>
    </w:p>
    <w:p w14:paraId="2E73A7E3"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7. сигнализират компетентните органи при извършени нарушения в системата на училищното образование.</w:t>
      </w:r>
    </w:p>
    <w:p w14:paraId="25FC826A" w14:textId="77777777" w:rsidR="003A2085" w:rsidRPr="00122C30" w:rsidRDefault="003A2085" w:rsidP="00106B02">
      <w:pPr>
        <w:pStyle w:val="a9"/>
        <w:numPr>
          <w:ilvl w:val="0"/>
          <w:numId w:val="14"/>
        </w:numPr>
        <w:spacing w:line="276" w:lineRule="auto"/>
        <w:ind w:left="1276"/>
        <w:rPr>
          <w:rFonts w:ascii="Times New Roman" w:hAnsi="Times New Roman"/>
          <w:i w:val="0"/>
          <w:sz w:val="22"/>
          <w:szCs w:val="22"/>
        </w:rPr>
      </w:pPr>
      <w:r w:rsidRPr="00122C30">
        <w:rPr>
          <w:rFonts w:ascii="Times New Roman" w:hAnsi="Times New Roman"/>
          <w:i w:val="0"/>
          <w:sz w:val="22"/>
          <w:szCs w:val="22"/>
        </w:rPr>
        <w:t>Ученически съвет</w:t>
      </w:r>
    </w:p>
    <w:p w14:paraId="6323D2E7"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 33</w:t>
      </w:r>
      <w:r w:rsidRPr="00122C30">
        <w:rPr>
          <w:rFonts w:ascii="Times New Roman" w:hAnsi="Times New Roman"/>
        </w:rPr>
        <w:t>. (1) Ученическият съвет към ОУ „Христо Ботев“ е форма на ученическото самоуправление на ниво училище, чрез която учениците участват в училищния живот и в организационното развитие на училището.</w:t>
      </w:r>
    </w:p>
    <w:p w14:paraId="705EE32C"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Ученическият съвет има свои представители и ниво паралелка в училището, която съдейства за даването на мнения и предложения за училищните дейности, включително за избираемите и за факултативните учебни часове, произтичащи от интересите на учениците от всеки клас;</w:t>
      </w:r>
    </w:p>
    <w:p w14:paraId="033E0779"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(3) Съставът на ученическия съвет се определя от неговите участници, в зависимост от броя на учениците в училище.</w:t>
      </w:r>
    </w:p>
    <w:p w14:paraId="7DB1636D"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(4) Функциите и дейността на ученическия съвет се определят с правилника на училището по предложение на учениците.</w:t>
      </w:r>
    </w:p>
    <w:p w14:paraId="19404ED4"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 34</w:t>
      </w:r>
      <w:r w:rsidRPr="00122C30">
        <w:rPr>
          <w:rFonts w:ascii="Times New Roman" w:hAnsi="Times New Roman"/>
        </w:rPr>
        <w:t>. Представителите на ученическия съвет участват с право на съвещателен глас в:</w:t>
      </w:r>
    </w:p>
    <w:p w14:paraId="531CD9BB" w14:textId="77777777" w:rsidR="003A2085" w:rsidRPr="00122C30" w:rsidRDefault="003A2085" w:rsidP="00106B02">
      <w:pPr>
        <w:pStyle w:val="a3"/>
        <w:numPr>
          <w:ilvl w:val="0"/>
          <w:numId w:val="2"/>
        </w:numPr>
        <w:spacing w:after="0"/>
        <w:jc w:val="both"/>
        <w:rPr>
          <w:rFonts w:ascii="Times New Roman" w:hAnsi="Times New Roman"/>
        </w:rPr>
      </w:pPr>
      <w:r w:rsidRPr="00122C30">
        <w:rPr>
          <w:rFonts w:ascii="Times New Roman" w:hAnsi="Times New Roman"/>
        </w:rPr>
        <w:t>Заседанията на педагогическия съвет, като получават възможно най-пълна информация по въпросите, които предстои да бъдат обсъждани;</w:t>
      </w:r>
    </w:p>
    <w:p w14:paraId="14D9B60D" w14:textId="77777777" w:rsidR="003A2085" w:rsidRPr="00122C30" w:rsidRDefault="003A2085" w:rsidP="00106B02">
      <w:pPr>
        <w:pStyle w:val="a3"/>
        <w:numPr>
          <w:ilvl w:val="0"/>
          <w:numId w:val="2"/>
        </w:numPr>
        <w:spacing w:after="0"/>
        <w:jc w:val="both"/>
        <w:rPr>
          <w:rFonts w:ascii="Times New Roman" w:hAnsi="Times New Roman"/>
        </w:rPr>
      </w:pPr>
      <w:r w:rsidRPr="00122C30">
        <w:rPr>
          <w:rFonts w:ascii="Times New Roman" w:hAnsi="Times New Roman"/>
        </w:rPr>
        <w:t>Работата на обществения съвет на училищата с поне трима представители на ученическото самоуправление.</w:t>
      </w:r>
    </w:p>
    <w:p w14:paraId="7F29BF66" w14:textId="77777777" w:rsidR="003A2085" w:rsidRPr="00122C30" w:rsidRDefault="003A2085" w:rsidP="002F1E41">
      <w:pPr>
        <w:spacing w:after="0"/>
        <w:ind w:firstLine="850"/>
        <w:jc w:val="both"/>
        <w:rPr>
          <w:rFonts w:ascii="Times New Roman" w:hAnsi="Times New Roman"/>
        </w:rPr>
      </w:pPr>
      <w:r w:rsidRPr="00122C30">
        <w:rPr>
          <w:rFonts w:ascii="Times New Roman" w:hAnsi="Times New Roman"/>
          <w:b/>
        </w:rPr>
        <w:t>Чл. 35</w:t>
      </w:r>
      <w:r w:rsidRPr="00122C30">
        <w:rPr>
          <w:rFonts w:ascii="Times New Roman" w:hAnsi="Times New Roman"/>
        </w:rPr>
        <w:t>. Условия и ред за формиране на ученическите съвети.</w:t>
      </w:r>
    </w:p>
    <w:p w14:paraId="7FA0B279" w14:textId="77777777" w:rsidR="003A2085" w:rsidRPr="00122C30" w:rsidRDefault="003A2085" w:rsidP="002F1E41">
      <w:pPr>
        <w:spacing w:after="0"/>
        <w:ind w:firstLine="850"/>
        <w:jc w:val="both"/>
        <w:rPr>
          <w:rFonts w:ascii="Times New Roman" w:hAnsi="Times New Roman"/>
        </w:rPr>
      </w:pPr>
      <w:r w:rsidRPr="00122C30">
        <w:rPr>
          <w:rFonts w:ascii="Times New Roman" w:hAnsi="Times New Roman"/>
        </w:rPr>
        <w:t>(1) Ученически съвет на паралелка (клас).</w:t>
      </w:r>
    </w:p>
    <w:p w14:paraId="52EBC710" w14:textId="77777777" w:rsidR="003A2085" w:rsidRPr="00122C30" w:rsidRDefault="003A2085" w:rsidP="002F1E41">
      <w:pPr>
        <w:spacing w:after="0"/>
        <w:ind w:firstLine="850"/>
        <w:jc w:val="both"/>
        <w:rPr>
          <w:rFonts w:ascii="Times New Roman" w:hAnsi="Times New Roman"/>
        </w:rPr>
      </w:pPr>
      <w:r w:rsidRPr="00122C30">
        <w:rPr>
          <w:rFonts w:ascii="Times New Roman" w:hAnsi="Times New Roman"/>
        </w:rPr>
        <w:t>1. Право на участие. Всички ученици, които притежават:</w:t>
      </w:r>
    </w:p>
    <w:p w14:paraId="3A409B70" w14:textId="77777777" w:rsidR="003A2085" w:rsidRPr="00122C30" w:rsidRDefault="003A2085" w:rsidP="00166BE8">
      <w:pPr>
        <w:spacing w:after="0"/>
        <w:ind w:firstLine="850"/>
        <w:jc w:val="both"/>
        <w:rPr>
          <w:rFonts w:ascii="Times New Roman" w:hAnsi="Times New Roman"/>
        </w:rPr>
      </w:pPr>
      <w:r w:rsidRPr="00122C30">
        <w:rPr>
          <w:rFonts w:ascii="Times New Roman" w:hAnsi="Times New Roman"/>
        </w:rPr>
        <w:t>1.1. Лидерски качества и креативност;</w:t>
      </w:r>
    </w:p>
    <w:p w14:paraId="5B97DD5F" w14:textId="77777777" w:rsidR="003A2085" w:rsidRPr="00122C30" w:rsidRDefault="003A2085" w:rsidP="00166BE8">
      <w:pPr>
        <w:spacing w:after="0"/>
        <w:ind w:firstLine="850"/>
        <w:jc w:val="both"/>
        <w:rPr>
          <w:rFonts w:ascii="Times New Roman" w:hAnsi="Times New Roman"/>
        </w:rPr>
      </w:pPr>
      <w:r w:rsidRPr="00122C30">
        <w:rPr>
          <w:rFonts w:ascii="Times New Roman" w:hAnsi="Times New Roman"/>
        </w:rPr>
        <w:t>1.2. Организаторски умения, както и умения да мотивират и обединяват връстниците си за определени каузи;</w:t>
      </w:r>
    </w:p>
    <w:p w14:paraId="6C145C80" w14:textId="77777777" w:rsidR="003A2085" w:rsidRPr="00122C30" w:rsidRDefault="003A2085" w:rsidP="00166BE8">
      <w:pPr>
        <w:spacing w:after="0"/>
        <w:ind w:firstLine="850"/>
        <w:jc w:val="both"/>
        <w:rPr>
          <w:rFonts w:ascii="Times New Roman" w:hAnsi="Times New Roman"/>
        </w:rPr>
      </w:pPr>
      <w:r w:rsidRPr="00122C30">
        <w:rPr>
          <w:rFonts w:ascii="Times New Roman" w:hAnsi="Times New Roman"/>
        </w:rPr>
        <w:lastRenderedPageBreak/>
        <w:t>1.3. Умения да изразяват и защитават общото мнение, дори и то да е в противоречие с личното им мнение;</w:t>
      </w:r>
    </w:p>
    <w:p w14:paraId="642D9648" w14:textId="77777777" w:rsidR="003A2085" w:rsidRPr="00122C30" w:rsidRDefault="003A2085" w:rsidP="00166BE8">
      <w:pPr>
        <w:spacing w:after="0"/>
        <w:ind w:firstLine="850"/>
        <w:jc w:val="both"/>
        <w:rPr>
          <w:rFonts w:ascii="Times New Roman" w:hAnsi="Times New Roman"/>
        </w:rPr>
      </w:pPr>
      <w:r w:rsidRPr="00122C30">
        <w:rPr>
          <w:rFonts w:ascii="Times New Roman" w:hAnsi="Times New Roman"/>
        </w:rPr>
        <w:t>1.4. Готовност за поемане на отговорност.</w:t>
      </w:r>
    </w:p>
    <w:p w14:paraId="43EB24B1" w14:textId="77777777" w:rsidR="003A2085" w:rsidRPr="00122C30" w:rsidRDefault="003A2085" w:rsidP="002F1E41">
      <w:pPr>
        <w:spacing w:after="0"/>
        <w:ind w:firstLine="850"/>
        <w:jc w:val="both"/>
        <w:rPr>
          <w:rFonts w:ascii="Times New Roman" w:hAnsi="Times New Roman"/>
        </w:rPr>
      </w:pPr>
      <w:r w:rsidRPr="00122C30">
        <w:rPr>
          <w:rFonts w:ascii="Times New Roman" w:hAnsi="Times New Roman"/>
        </w:rPr>
        <w:t>2. Начин за избор на членове на УС - Избират се по време на часа на класа чрез открито или тайно гласуване.</w:t>
      </w:r>
    </w:p>
    <w:p w14:paraId="2EEB80A7" w14:textId="77777777" w:rsidR="003A2085" w:rsidRPr="00122C30" w:rsidRDefault="003A2085" w:rsidP="002F1E41">
      <w:pPr>
        <w:spacing w:after="0"/>
        <w:ind w:firstLine="850"/>
        <w:jc w:val="both"/>
        <w:rPr>
          <w:rFonts w:ascii="Times New Roman" w:hAnsi="Times New Roman"/>
        </w:rPr>
      </w:pPr>
      <w:r w:rsidRPr="00122C30">
        <w:rPr>
          <w:rFonts w:ascii="Times New Roman" w:hAnsi="Times New Roman"/>
        </w:rPr>
        <w:t>3. Председател на УС - Избира се от членовете на съвета по ред, определен в съответния правилник.</w:t>
      </w:r>
    </w:p>
    <w:p w14:paraId="1BB36528" w14:textId="77777777" w:rsidR="003A2085" w:rsidRPr="00122C30" w:rsidRDefault="003A2085" w:rsidP="002F1E41">
      <w:pPr>
        <w:spacing w:after="0"/>
        <w:ind w:firstLine="850"/>
        <w:jc w:val="both"/>
        <w:rPr>
          <w:rFonts w:ascii="Times New Roman" w:hAnsi="Times New Roman"/>
        </w:rPr>
      </w:pPr>
      <w:r w:rsidRPr="00122C30">
        <w:rPr>
          <w:rFonts w:ascii="Times New Roman" w:hAnsi="Times New Roman"/>
        </w:rPr>
        <w:t>4. Численост на УС - Минимум трима ученици.</w:t>
      </w:r>
    </w:p>
    <w:p w14:paraId="4C3C64E1" w14:textId="77777777" w:rsidR="003A2085" w:rsidRPr="00122C30" w:rsidRDefault="003A2085" w:rsidP="002F1E41">
      <w:pPr>
        <w:spacing w:after="0"/>
        <w:ind w:firstLine="850"/>
        <w:jc w:val="both"/>
        <w:rPr>
          <w:rFonts w:ascii="Times New Roman" w:hAnsi="Times New Roman"/>
        </w:rPr>
      </w:pPr>
      <w:r w:rsidRPr="00122C30">
        <w:rPr>
          <w:rFonts w:ascii="Times New Roman" w:hAnsi="Times New Roman"/>
        </w:rPr>
        <w:t>5. Мандат на УС – Една учебна година, без ограничения в броя на мандатите.</w:t>
      </w:r>
    </w:p>
    <w:p w14:paraId="43F6F22A" w14:textId="77777777" w:rsidR="003A2085" w:rsidRPr="00122C30" w:rsidRDefault="003A2085" w:rsidP="002F1E41">
      <w:pPr>
        <w:spacing w:after="0"/>
        <w:ind w:firstLine="850"/>
        <w:jc w:val="both"/>
        <w:rPr>
          <w:rFonts w:ascii="Times New Roman" w:hAnsi="Times New Roman"/>
        </w:rPr>
      </w:pPr>
      <w:r w:rsidRPr="00122C30">
        <w:rPr>
          <w:rFonts w:ascii="Times New Roman" w:hAnsi="Times New Roman"/>
        </w:rPr>
        <w:t>6. Честота на заседанията – При необходимост се свиква от председателя на Съвета.</w:t>
      </w:r>
    </w:p>
    <w:p w14:paraId="73B51AB5" w14:textId="77777777" w:rsidR="003A2085" w:rsidRPr="00122C30" w:rsidRDefault="003A2085" w:rsidP="002F1E41">
      <w:pPr>
        <w:spacing w:after="0"/>
        <w:ind w:firstLine="850"/>
        <w:jc w:val="both"/>
        <w:rPr>
          <w:rFonts w:ascii="Times New Roman" w:hAnsi="Times New Roman"/>
        </w:rPr>
      </w:pPr>
      <w:r w:rsidRPr="00122C30">
        <w:rPr>
          <w:rFonts w:ascii="Times New Roman" w:hAnsi="Times New Roman"/>
        </w:rPr>
        <w:t>7. Функции на УС:</w:t>
      </w:r>
    </w:p>
    <w:p w14:paraId="05CE8FB6" w14:textId="5D19B89E" w:rsidR="003A2085" w:rsidRPr="00122C30" w:rsidRDefault="003A2085" w:rsidP="00166BE8">
      <w:pPr>
        <w:pStyle w:val="a3"/>
        <w:spacing w:after="0"/>
        <w:ind w:left="0" w:firstLine="900"/>
        <w:jc w:val="both"/>
        <w:rPr>
          <w:rFonts w:ascii="Times New Roman" w:hAnsi="Times New Roman"/>
        </w:rPr>
      </w:pPr>
      <w:r w:rsidRPr="00122C30">
        <w:rPr>
          <w:rFonts w:ascii="Times New Roman" w:hAnsi="Times New Roman"/>
        </w:rPr>
        <w:t>7.1. Участва при изработване на годишния план за часа на класа за отделната паралелка (клас) в интерес на развитиет</w:t>
      </w:r>
      <w:r w:rsidR="00B97702">
        <w:rPr>
          <w:rFonts w:ascii="Times New Roman" w:hAnsi="Times New Roman"/>
        </w:rPr>
        <w:t>о на всеки ученик и на класовете</w:t>
      </w:r>
      <w:r w:rsidRPr="00122C30">
        <w:rPr>
          <w:rFonts w:ascii="Times New Roman" w:hAnsi="Times New Roman"/>
        </w:rPr>
        <w:t xml:space="preserve"> като общност;</w:t>
      </w:r>
    </w:p>
    <w:p w14:paraId="606BF9A1" w14:textId="77777777" w:rsidR="003A2085" w:rsidRPr="00122C30" w:rsidRDefault="003A2085" w:rsidP="00166BE8">
      <w:pPr>
        <w:pStyle w:val="a3"/>
        <w:spacing w:after="0"/>
        <w:ind w:left="0" w:firstLine="900"/>
        <w:jc w:val="both"/>
        <w:rPr>
          <w:rFonts w:ascii="Times New Roman" w:hAnsi="Times New Roman"/>
        </w:rPr>
      </w:pPr>
      <w:r w:rsidRPr="00122C30">
        <w:rPr>
          <w:rFonts w:ascii="Times New Roman" w:hAnsi="Times New Roman"/>
        </w:rPr>
        <w:t>7.2. Организира провеждането на дейностите на класа;</w:t>
      </w:r>
    </w:p>
    <w:p w14:paraId="29547E64" w14:textId="77777777" w:rsidR="003A2085" w:rsidRPr="00122C30" w:rsidRDefault="003A2085" w:rsidP="00166BE8">
      <w:pPr>
        <w:pStyle w:val="a3"/>
        <w:spacing w:after="0"/>
        <w:ind w:left="0" w:firstLine="900"/>
        <w:jc w:val="both"/>
        <w:rPr>
          <w:rFonts w:ascii="Times New Roman" w:hAnsi="Times New Roman"/>
        </w:rPr>
      </w:pPr>
      <w:r w:rsidRPr="00122C30">
        <w:rPr>
          <w:rFonts w:ascii="Times New Roman" w:hAnsi="Times New Roman"/>
        </w:rPr>
        <w:t>7.3. Координира дейностите с другите класове в общоучилищните изяви;</w:t>
      </w:r>
    </w:p>
    <w:p w14:paraId="29818132" w14:textId="77777777" w:rsidR="003A2085" w:rsidRPr="00122C30" w:rsidRDefault="003A2085" w:rsidP="00166BE8">
      <w:pPr>
        <w:pStyle w:val="a3"/>
        <w:spacing w:after="0"/>
        <w:ind w:left="0" w:firstLine="900"/>
        <w:jc w:val="both"/>
        <w:rPr>
          <w:rFonts w:ascii="Times New Roman" w:hAnsi="Times New Roman"/>
        </w:rPr>
      </w:pPr>
      <w:r w:rsidRPr="00122C30">
        <w:rPr>
          <w:rFonts w:ascii="Times New Roman" w:hAnsi="Times New Roman"/>
        </w:rPr>
        <w:t>7.4. Организира и координира работата по проекти на класовете и на училището като общност;</w:t>
      </w:r>
    </w:p>
    <w:p w14:paraId="68461DD9" w14:textId="77777777" w:rsidR="003A2085" w:rsidRPr="00122C30" w:rsidRDefault="003A2085" w:rsidP="00166BE8">
      <w:pPr>
        <w:pStyle w:val="a3"/>
        <w:spacing w:after="0"/>
        <w:ind w:left="0" w:firstLine="900"/>
        <w:jc w:val="both"/>
        <w:rPr>
          <w:rFonts w:ascii="Times New Roman" w:hAnsi="Times New Roman"/>
        </w:rPr>
      </w:pPr>
      <w:r w:rsidRPr="00122C30">
        <w:rPr>
          <w:rFonts w:ascii="Times New Roman" w:hAnsi="Times New Roman"/>
        </w:rPr>
        <w:t>7.5. Участва при защитата на правата и интересите на учениците от класа пред класните ръководители, училищното ръководство, педагогическия съвет и родителите.</w:t>
      </w:r>
    </w:p>
    <w:p w14:paraId="64F400FF" w14:textId="77777777" w:rsidR="003A2085" w:rsidRPr="00122C30" w:rsidRDefault="003A2085" w:rsidP="002F1E41">
      <w:pPr>
        <w:spacing w:after="0"/>
        <w:ind w:firstLine="850"/>
        <w:jc w:val="both"/>
        <w:rPr>
          <w:rFonts w:ascii="Times New Roman" w:hAnsi="Times New Roman"/>
        </w:rPr>
      </w:pPr>
      <w:r w:rsidRPr="00122C30">
        <w:rPr>
          <w:rFonts w:ascii="Times New Roman" w:hAnsi="Times New Roman"/>
        </w:rPr>
        <w:t>8. Ученическият съвет на класа се подпомага от класния ръководител на класа, който съобразява годишния план за часа на класа с желанията на учениците и осигурява част от времето в часа на класа за функционирането на ученическото самоуправление.</w:t>
      </w:r>
    </w:p>
    <w:p w14:paraId="7FD71771" w14:textId="77777777" w:rsidR="003A2085" w:rsidRPr="00122C30" w:rsidRDefault="003A2085" w:rsidP="002F1E41">
      <w:pPr>
        <w:spacing w:after="0"/>
        <w:ind w:firstLine="850"/>
        <w:jc w:val="both"/>
        <w:rPr>
          <w:rFonts w:ascii="Times New Roman" w:hAnsi="Times New Roman"/>
        </w:rPr>
      </w:pPr>
      <w:r w:rsidRPr="00122C30">
        <w:rPr>
          <w:rFonts w:ascii="Times New Roman" w:hAnsi="Times New Roman"/>
        </w:rPr>
        <w:t>(2) Ученически съвет на училището.</w:t>
      </w:r>
    </w:p>
    <w:p w14:paraId="79AB3DF6" w14:textId="77777777" w:rsidR="003A2085" w:rsidRPr="00122C30" w:rsidRDefault="003A2085" w:rsidP="002F1E41">
      <w:pPr>
        <w:spacing w:after="0"/>
        <w:ind w:firstLine="850"/>
        <w:jc w:val="both"/>
        <w:rPr>
          <w:rFonts w:ascii="Times New Roman" w:hAnsi="Times New Roman"/>
        </w:rPr>
      </w:pPr>
      <w:r w:rsidRPr="00122C30">
        <w:rPr>
          <w:rFonts w:ascii="Times New Roman" w:hAnsi="Times New Roman"/>
        </w:rPr>
        <w:t>1. Право на участие. Всички ученици, които притежават:</w:t>
      </w:r>
    </w:p>
    <w:p w14:paraId="39750692" w14:textId="77777777" w:rsidR="003A2085" w:rsidRPr="00122C30" w:rsidRDefault="003A2085" w:rsidP="00166BE8">
      <w:pPr>
        <w:pStyle w:val="a3"/>
        <w:spacing w:after="0"/>
        <w:ind w:left="0" w:firstLine="900"/>
        <w:jc w:val="both"/>
        <w:rPr>
          <w:rFonts w:ascii="Times New Roman" w:hAnsi="Times New Roman"/>
        </w:rPr>
      </w:pPr>
      <w:r w:rsidRPr="00122C30">
        <w:rPr>
          <w:rFonts w:ascii="Times New Roman" w:hAnsi="Times New Roman"/>
        </w:rPr>
        <w:t>1.1. Лидерски качества и креативност;</w:t>
      </w:r>
    </w:p>
    <w:p w14:paraId="5989E0C9" w14:textId="77777777" w:rsidR="003A2085" w:rsidRPr="00122C30" w:rsidRDefault="003A2085" w:rsidP="00166BE8">
      <w:pPr>
        <w:pStyle w:val="a3"/>
        <w:spacing w:after="0"/>
        <w:ind w:left="0" w:firstLine="900"/>
        <w:jc w:val="both"/>
        <w:rPr>
          <w:rFonts w:ascii="Times New Roman" w:hAnsi="Times New Roman"/>
        </w:rPr>
      </w:pPr>
      <w:r w:rsidRPr="00122C30">
        <w:rPr>
          <w:rFonts w:ascii="Times New Roman" w:hAnsi="Times New Roman"/>
        </w:rPr>
        <w:t>1.2. Организаторски умения, както и умения да мотивират и обединяват връстниците си за определени каузи;</w:t>
      </w:r>
    </w:p>
    <w:p w14:paraId="19815F61" w14:textId="77777777" w:rsidR="003A2085" w:rsidRPr="00122C30" w:rsidRDefault="003A2085" w:rsidP="00166BE8">
      <w:pPr>
        <w:pStyle w:val="a3"/>
        <w:spacing w:after="0"/>
        <w:ind w:left="0" w:firstLine="900"/>
        <w:jc w:val="both"/>
        <w:rPr>
          <w:rFonts w:ascii="Times New Roman" w:hAnsi="Times New Roman"/>
        </w:rPr>
      </w:pPr>
      <w:r w:rsidRPr="00122C30">
        <w:rPr>
          <w:rFonts w:ascii="Times New Roman" w:hAnsi="Times New Roman"/>
        </w:rPr>
        <w:t>1.3. Умения да изразяват и защитават общото мнение, дори и то да е в противоречие с личното им мнение;</w:t>
      </w:r>
    </w:p>
    <w:p w14:paraId="1334D658" w14:textId="77777777" w:rsidR="003A2085" w:rsidRPr="00122C30" w:rsidRDefault="003A2085" w:rsidP="00166BE8">
      <w:pPr>
        <w:pStyle w:val="a3"/>
        <w:spacing w:after="0"/>
        <w:ind w:left="0" w:firstLine="900"/>
        <w:jc w:val="both"/>
        <w:rPr>
          <w:rFonts w:ascii="Times New Roman" w:hAnsi="Times New Roman"/>
        </w:rPr>
      </w:pPr>
      <w:r w:rsidRPr="00122C30">
        <w:rPr>
          <w:rFonts w:ascii="Times New Roman" w:hAnsi="Times New Roman"/>
        </w:rPr>
        <w:t>1.4. Готовност за поемане на отговорност.</w:t>
      </w:r>
    </w:p>
    <w:p w14:paraId="6D0FBA18" w14:textId="77777777" w:rsidR="003A2085" w:rsidRPr="00122C30" w:rsidRDefault="003A2085" w:rsidP="002F1E41">
      <w:pPr>
        <w:spacing w:after="0"/>
        <w:ind w:firstLine="850"/>
        <w:jc w:val="both"/>
        <w:rPr>
          <w:rFonts w:ascii="Times New Roman" w:hAnsi="Times New Roman"/>
        </w:rPr>
      </w:pPr>
      <w:r w:rsidRPr="00122C30">
        <w:rPr>
          <w:rFonts w:ascii="Times New Roman" w:hAnsi="Times New Roman"/>
        </w:rPr>
        <w:t>2. Начин на избор - Включва по един представител на Ученическите съвети на</w:t>
      </w:r>
    </w:p>
    <w:p w14:paraId="0F63198A" w14:textId="77777777" w:rsidR="003A2085" w:rsidRPr="00122C30" w:rsidRDefault="003A2085" w:rsidP="002F1E41">
      <w:pPr>
        <w:spacing w:after="0"/>
        <w:ind w:firstLine="850"/>
        <w:jc w:val="both"/>
        <w:rPr>
          <w:rFonts w:ascii="Times New Roman" w:hAnsi="Times New Roman"/>
        </w:rPr>
      </w:pPr>
      <w:r w:rsidRPr="00122C30">
        <w:rPr>
          <w:rFonts w:ascii="Times New Roman" w:hAnsi="Times New Roman"/>
        </w:rPr>
        <w:t>паралелките от съответния клас, избран от тях.</w:t>
      </w:r>
    </w:p>
    <w:p w14:paraId="67D78F7C" w14:textId="77777777" w:rsidR="003A2085" w:rsidRPr="00122C30" w:rsidRDefault="003A2085" w:rsidP="002F1E41">
      <w:pPr>
        <w:spacing w:after="0"/>
        <w:ind w:firstLine="850"/>
        <w:jc w:val="both"/>
        <w:rPr>
          <w:rFonts w:ascii="Times New Roman" w:hAnsi="Times New Roman"/>
        </w:rPr>
      </w:pPr>
      <w:r w:rsidRPr="00122C30">
        <w:rPr>
          <w:rFonts w:ascii="Times New Roman" w:hAnsi="Times New Roman"/>
        </w:rPr>
        <w:t>3. Председател на УС - Избира се от членовете на съвета по ред, определен в съответния правилник.</w:t>
      </w:r>
    </w:p>
    <w:p w14:paraId="53A86568" w14:textId="1DEABEB4" w:rsidR="003A2085" w:rsidRPr="00122C30" w:rsidRDefault="003A2085" w:rsidP="002F1E41">
      <w:pPr>
        <w:spacing w:after="0"/>
        <w:ind w:firstLine="850"/>
        <w:jc w:val="both"/>
        <w:rPr>
          <w:rFonts w:ascii="Times New Roman" w:hAnsi="Times New Roman"/>
        </w:rPr>
      </w:pPr>
      <w:r w:rsidRPr="00122C30">
        <w:rPr>
          <w:rFonts w:ascii="Times New Roman" w:hAnsi="Times New Roman"/>
        </w:rPr>
        <w:t xml:space="preserve">4. Численост - Брой, равен на броя на </w:t>
      </w:r>
      <w:r w:rsidR="00B97702">
        <w:rPr>
          <w:rFonts w:ascii="Times New Roman" w:hAnsi="Times New Roman"/>
        </w:rPr>
        <w:t>класовете в училището, допълнен</w:t>
      </w:r>
      <w:r w:rsidRPr="00122C30">
        <w:rPr>
          <w:rFonts w:ascii="Times New Roman" w:hAnsi="Times New Roman"/>
        </w:rPr>
        <w:t xml:space="preserve"> до нечетно число.</w:t>
      </w:r>
    </w:p>
    <w:p w14:paraId="7E472D0E" w14:textId="77777777" w:rsidR="003A2085" w:rsidRPr="00122C30" w:rsidRDefault="003A2085" w:rsidP="002F1E41">
      <w:pPr>
        <w:spacing w:after="0"/>
        <w:ind w:firstLine="850"/>
        <w:jc w:val="both"/>
        <w:rPr>
          <w:rFonts w:ascii="Times New Roman" w:hAnsi="Times New Roman"/>
        </w:rPr>
      </w:pPr>
      <w:r w:rsidRPr="00122C30">
        <w:rPr>
          <w:rFonts w:ascii="Times New Roman" w:hAnsi="Times New Roman"/>
        </w:rPr>
        <w:t>5. Мандат – Една учебна година, без ограничения в броя на мандатите.</w:t>
      </w:r>
    </w:p>
    <w:p w14:paraId="0B986FF8" w14:textId="77777777" w:rsidR="003A2085" w:rsidRPr="00122C30" w:rsidRDefault="003A2085" w:rsidP="002F1E41">
      <w:pPr>
        <w:spacing w:after="0"/>
        <w:ind w:firstLine="850"/>
        <w:jc w:val="both"/>
        <w:rPr>
          <w:rFonts w:ascii="Times New Roman" w:hAnsi="Times New Roman"/>
        </w:rPr>
      </w:pPr>
      <w:r w:rsidRPr="00122C30">
        <w:rPr>
          <w:rFonts w:ascii="Times New Roman" w:hAnsi="Times New Roman"/>
        </w:rPr>
        <w:t>6. Честота на заседанията – Най-малко веднъж в месеца се свиква от председателя на Съвета.</w:t>
      </w:r>
    </w:p>
    <w:p w14:paraId="720C3690" w14:textId="77777777" w:rsidR="003A2085" w:rsidRPr="00122C30" w:rsidRDefault="003A2085" w:rsidP="002F1E41">
      <w:pPr>
        <w:spacing w:after="0"/>
        <w:ind w:firstLine="850"/>
        <w:jc w:val="both"/>
        <w:rPr>
          <w:rFonts w:ascii="Times New Roman" w:hAnsi="Times New Roman"/>
        </w:rPr>
      </w:pPr>
      <w:r w:rsidRPr="00122C30">
        <w:rPr>
          <w:rFonts w:ascii="Times New Roman" w:hAnsi="Times New Roman"/>
        </w:rPr>
        <w:t>7. Функции:</w:t>
      </w:r>
    </w:p>
    <w:p w14:paraId="5996185D" w14:textId="77777777" w:rsidR="003A2085" w:rsidRPr="00122C30" w:rsidRDefault="003A2085" w:rsidP="00166BE8">
      <w:pPr>
        <w:pStyle w:val="a3"/>
        <w:spacing w:after="0"/>
        <w:ind w:left="0" w:firstLine="900"/>
        <w:jc w:val="both"/>
        <w:rPr>
          <w:rFonts w:ascii="Times New Roman" w:hAnsi="Times New Roman"/>
        </w:rPr>
      </w:pPr>
      <w:r w:rsidRPr="00122C30">
        <w:rPr>
          <w:rFonts w:ascii="Times New Roman" w:hAnsi="Times New Roman"/>
        </w:rPr>
        <w:t>7.1. Утвърждава формите и правилата на ученическо самоуправление в училището;</w:t>
      </w:r>
    </w:p>
    <w:p w14:paraId="6E3190E8" w14:textId="77777777" w:rsidR="003A2085" w:rsidRPr="00122C30" w:rsidRDefault="003A2085" w:rsidP="00166BE8">
      <w:pPr>
        <w:pStyle w:val="a3"/>
        <w:spacing w:after="0"/>
        <w:ind w:left="0" w:firstLine="900"/>
        <w:jc w:val="both"/>
        <w:rPr>
          <w:rFonts w:ascii="Times New Roman" w:hAnsi="Times New Roman"/>
        </w:rPr>
      </w:pPr>
      <w:r w:rsidRPr="00122C30">
        <w:rPr>
          <w:rFonts w:ascii="Times New Roman" w:hAnsi="Times New Roman"/>
        </w:rPr>
        <w:t>7.2. Прави предложения пред директора и Педагогическия съвет относно начините на упражняване на правата на учениците;</w:t>
      </w:r>
    </w:p>
    <w:p w14:paraId="7E910E69" w14:textId="77777777" w:rsidR="003A2085" w:rsidRPr="00122C30" w:rsidRDefault="003A2085" w:rsidP="00166BE8">
      <w:pPr>
        <w:pStyle w:val="a3"/>
        <w:spacing w:after="0"/>
        <w:ind w:left="0" w:firstLine="900"/>
        <w:jc w:val="both"/>
        <w:rPr>
          <w:rFonts w:ascii="Times New Roman" w:hAnsi="Times New Roman"/>
        </w:rPr>
      </w:pPr>
      <w:r w:rsidRPr="00122C30">
        <w:rPr>
          <w:rFonts w:ascii="Times New Roman" w:hAnsi="Times New Roman"/>
        </w:rPr>
        <w:t>7.3. Мотивира учениците да участват активно в процеса на взимане на решения, касаещи училищния живот и ученическата общност;</w:t>
      </w:r>
    </w:p>
    <w:p w14:paraId="1DE2D559" w14:textId="77777777" w:rsidR="003A2085" w:rsidRPr="00122C30" w:rsidRDefault="003A2085" w:rsidP="00166BE8">
      <w:pPr>
        <w:pStyle w:val="a3"/>
        <w:spacing w:after="0"/>
        <w:ind w:left="0" w:firstLine="900"/>
        <w:jc w:val="both"/>
        <w:rPr>
          <w:rFonts w:ascii="Times New Roman" w:hAnsi="Times New Roman"/>
        </w:rPr>
      </w:pPr>
      <w:r w:rsidRPr="00122C30">
        <w:rPr>
          <w:rFonts w:ascii="Times New Roman" w:hAnsi="Times New Roman"/>
        </w:rPr>
        <w:t>7.4. Участва в изработването на правилника на училището;</w:t>
      </w:r>
    </w:p>
    <w:p w14:paraId="221F6CE8" w14:textId="77777777" w:rsidR="003A2085" w:rsidRPr="00122C30" w:rsidRDefault="003A2085" w:rsidP="00166BE8">
      <w:pPr>
        <w:pStyle w:val="a3"/>
        <w:spacing w:after="0"/>
        <w:ind w:left="0" w:firstLine="900"/>
        <w:jc w:val="both"/>
        <w:rPr>
          <w:rFonts w:ascii="Times New Roman" w:hAnsi="Times New Roman"/>
        </w:rPr>
      </w:pPr>
      <w:r w:rsidRPr="00122C30">
        <w:rPr>
          <w:rFonts w:ascii="Times New Roman" w:hAnsi="Times New Roman"/>
        </w:rPr>
        <w:t>7.5. Посредничи в разрешаването на възникнали проблеми, свързани с организацията и протичането на учебния процес или на извънкласните дейности;</w:t>
      </w:r>
    </w:p>
    <w:p w14:paraId="2AA1D540" w14:textId="77777777" w:rsidR="003A2085" w:rsidRPr="00122C30" w:rsidRDefault="003A2085" w:rsidP="00166BE8">
      <w:pPr>
        <w:pStyle w:val="a3"/>
        <w:spacing w:after="0"/>
        <w:ind w:left="0" w:firstLine="900"/>
        <w:jc w:val="both"/>
        <w:rPr>
          <w:rFonts w:ascii="Times New Roman" w:hAnsi="Times New Roman"/>
        </w:rPr>
      </w:pPr>
      <w:r w:rsidRPr="00122C30">
        <w:rPr>
          <w:rFonts w:ascii="Times New Roman" w:hAnsi="Times New Roman"/>
        </w:rPr>
        <w:t>7.6. Подпомага провеждането на дейностите на паралелките, класовете и общоучилищните изяви;</w:t>
      </w:r>
    </w:p>
    <w:p w14:paraId="1D7ED158" w14:textId="77777777" w:rsidR="003A2085" w:rsidRPr="00122C30" w:rsidRDefault="003A2085" w:rsidP="00166BE8">
      <w:pPr>
        <w:pStyle w:val="a3"/>
        <w:spacing w:after="0"/>
        <w:ind w:left="0" w:firstLine="900"/>
        <w:jc w:val="both"/>
        <w:rPr>
          <w:rFonts w:ascii="Times New Roman" w:hAnsi="Times New Roman"/>
        </w:rPr>
      </w:pPr>
      <w:r w:rsidRPr="00122C30">
        <w:rPr>
          <w:rFonts w:ascii="Times New Roman" w:hAnsi="Times New Roman"/>
        </w:rPr>
        <w:t>7.7. Работи по проекти съвместно с другите ученици, учителите, училищното ръководство и родителите.</w:t>
      </w:r>
    </w:p>
    <w:p w14:paraId="2531CF53" w14:textId="77777777" w:rsidR="003A2085" w:rsidRPr="00122C30" w:rsidRDefault="003A2085" w:rsidP="002F1E41">
      <w:pPr>
        <w:spacing w:after="0"/>
        <w:ind w:firstLine="850"/>
        <w:jc w:val="both"/>
        <w:rPr>
          <w:rFonts w:ascii="Times New Roman" w:hAnsi="Times New Roman"/>
        </w:rPr>
      </w:pPr>
      <w:r w:rsidRPr="00122C30">
        <w:rPr>
          <w:rFonts w:ascii="Times New Roman" w:hAnsi="Times New Roman"/>
        </w:rPr>
        <w:t>8. Ученическият съвет на училището се подпомага от представител от педагогическия състав и представител на Училищното настоятелство, които да координират и подпомагат работата на Ученическия съвет на училището. Директорът на училището осигурява пространство за диалог и подпомага органите на ученическото самоуправление и представителство при включването им в политиките на училището. Създава условия за включване на представителите на Ученическия съвет на училището при разглеждане от педагогическия съвет на въпроси, свързани с поведението на учениците.</w:t>
      </w:r>
    </w:p>
    <w:p w14:paraId="02EB5908" w14:textId="77777777" w:rsidR="003A2085" w:rsidRPr="00122C30" w:rsidRDefault="003A2085" w:rsidP="004467B4">
      <w:pPr>
        <w:pStyle w:val="a8"/>
        <w:spacing w:line="276" w:lineRule="auto"/>
        <w:jc w:val="center"/>
        <w:rPr>
          <w:rFonts w:ascii="Times New Roman" w:hAnsi="Times New Roman"/>
          <w:i w:val="0"/>
          <w:sz w:val="22"/>
          <w:szCs w:val="22"/>
          <w:lang w:eastAsia="bg-BG"/>
        </w:rPr>
      </w:pPr>
    </w:p>
    <w:p w14:paraId="19C32C06" w14:textId="77777777" w:rsidR="003A2085" w:rsidRPr="00122C30" w:rsidRDefault="003A2085" w:rsidP="004467B4">
      <w:pPr>
        <w:pStyle w:val="a8"/>
        <w:spacing w:line="276" w:lineRule="auto"/>
        <w:jc w:val="center"/>
        <w:rPr>
          <w:rFonts w:ascii="Times New Roman" w:hAnsi="Times New Roman"/>
          <w:i w:val="0"/>
          <w:sz w:val="22"/>
          <w:szCs w:val="22"/>
          <w:lang w:eastAsia="bg-BG"/>
        </w:rPr>
      </w:pPr>
      <w:r w:rsidRPr="00122C30">
        <w:rPr>
          <w:rFonts w:ascii="Times New Roman" w:hAnsi="Times New Roman"/>
          <w:i w:val="0"/>
          <w:sz w:val="22"/>
          <w:szCs w:val="22"/>
          <w:lang w:eastAsia="bg-BG"/>
        </w:rPr>
        <w:t>Глава ІV. Участници в образователния процес</w:t>
      </w:r>
    </w:p>
    <w:p w14:paraId="6F7CAAC9" w14:textId="77777777" w:rsidR="003A2085" w:rsidRPr="00122C30" w:rsidRDefault="003A2085" w:rsidP="004467B4">
      <w:pPr>
        <w:pStyle w:val="a8"/>
        <w:spacing w:line="276" w:lineRule="auto"/>
        <w:jc w:val="center"/>
        <w:rPr>
          <w:rFonts w:ascii="Times New Roman" w:hAnsi="Times New Roman"/>
          <w:i w:val="0"/>
          <w:sz w:val="22"/>
          <w:szCs w:val="22"/>
          <w:lang w:eastAsia="bg-BG"/>
        </w:rPr>
      </w:pPr>
      <w:r w:rsidRPr="00122C30">
        <w:rPr>
          <w:rFonts w:ascii="Times New Roman" w:hAnsi="Times New Roman"/>
          <w:i w:val="0"/>
          <w:sz w:val="22"/>
          <w:szCs w:val="22"/>
          <w:lang w:eastAsia="bg-BG"/>
        </w:rPr>
        <w:t>Раздел І. Ученици</w:t>
      </w:r>
    </w:p>
    <w:p w14:paraId="1CB0D23D" w14:textId="77777777" w:rsidR="008400D5" w:rsidRPr="00122C30" w:rsidRDefault="008400D5" w:rsidP="00A46E8A">
      <w:pPr>
        <w:spacing w:after="0"/>
        <w:ind w:firstLine="850"/>
        <w:jc w:val="both"/>
        <w:rPr>
          <w:rFonts w:ascii="Times New Roman" w:hAnsi="Times New Roman"/>
          <w:b/>
        </w:rPr>
      </w:pPr>
    </w:p>
    <w:p w14:paraId="467E3352" w14:textId="77777777" w:rsidR="003A2085" w:rsidRPr="00122C30" w:rsidRDefault="003A2085" w:rsidP="00A46E8A">
      <w:pPr>
        <w:spacing w:after="0"/>
        <w:ind w:firstLine="850"/>
        <w:jc w:val="both"/>
        <w:rPr>
          <w:rFonts w:ascii="Times New Roman" w:hAnsi="Times New Roman"/>
        </w:rPr>
      </w:pPr>
      <w:r w:rsidRPr="00122C30">
        <w:rPr>
          <w:rFonts w:ascii="Times New Roman" w:hAnsi="Times New Roman"/>
          <w:b/>
        </w:rPr>
        <w:t>Чл. 36.</w:t>
      </w:r>
      <w:r w:rsidRPr="00122C30">
        <w:rPr>
          <w:rFonts w:ascii="Times New Roman" w:hAnsi="Times New Roman"/>
        </w:rPr>
        <w:t xml:space="preserve"> Всеки ученик, заема определено в началото на учебната година работно място в класната стая, за състоянието, на което носи отговорност и своевременно уведомява класния ръководител за забелязани повреди.</w:t>
      </w:r>
    </w:p>
    <w:p w14:paraId="72839D5D" w14:textId="77777777" w:rsidR="003A2085" w:rsidRPr="00122C30" w:rsidRDefault="003A2085" w:rsidP="00A46E8A">
      <w:pPr>
        <w:spacing w:after="0"/>
        <w:ind w:firstLine="850"/>
        <w:jc w:val="both"/>
        <w:rPr>
          <w:rFonts w:ascii="Times New Roman" w:hAnsi="Times New Roman"/>
        </w:rPr>
      </w:pPr>
      <w:r w:rsidRPr="00122C30">
        <w:rPr>
          <w:rFonts w:ascii="Times New Roman" w:hAnsi="Times New Roman"/>
          <w:b/>
        </w:rPr>
        <w:t>Чл. 37.</w:t>
      </w:r>
      <w:r w:rsidRPr="00122C30">
        <w:rPr>
          <w:rFonts w:ascii="Times New Roman" w:hAnsi="Times New Roman"/>
        </w:rPr>
        <w:t xml:space="preserve"> Като форма на участие на учениците в дейността на живота на училището, се изграждат Класни ученически съвети и Училищен ученически съвет.</w:t>
      </w:r>
    </w:p>
    <w:p w14:paraId="3E38EB0D" w14:textId="77777777" w:rsidR="003A2085" w:rsidRPr="00122C30" w:rsidRDefault="003A2085" w:rsidP="00A46E8A">
      <w:pPr>
        <w:spacing w:after="0"/>
        <w:ind w:firstLine="850"/>
        <w:jc w:val="both"/>
        <w:rPr>
          <w:rFonts w:ascii="Times New Roman" w:hAnsi="Times New Roman"/>
        </w:rPr>
      </w:pPr>
      <w:r w:rsidRPr="00122C30">
        <w:rPr>
          <w:rFonts w:ascii="Times New Roman" w:hAnsi="Times New Roman"/>
          <w:b/>
        </w:rPr>
        <w:t>Чл. 38.</w:t>
      </w:r>
      <w:r w:rsidRPr="00122C30">
        <w:rPr>
          <w:rFonts w:ascii="Times New Roman" w:hAnsi="Times New Roman"/>
        </w:rPr>
        <w:t xml:space="preserve"> (1) Учениците, имат следните права:</w:t>
      </w:r>
    </w:p>
    <w:p w14:paraId="289E2BB7" w14:textId="77777777" w:rsidR="003A2085" w:rsidRPr="00122C30" w:rsidRDefault="003A2085" w:rsidP="00A46E8A">
      <w:pPr>
        <w:pStyle w:val="Default"/>
        <w:spacing w:line="276" w:lineRule="auto"/>
        <w:ind w:firstLine="709"/>
        <w:jc w:val="both"/>
        <w:rPr>
          <w:color w:val="auto"/>
          <w:sz w:val="22"/>
          <w:szCs w:val="22"/>
        </w:rPr>
      </w:pPr>
      <w:r w:rsidRPr="00122C30">
        <w:rPr>
          <w:color w:val="auto"/>
          <w:sz w:val="22"/>
          <w:szCs w:val="22"/>
        </w:rPr>
        <w:t xml:space="preserve">1.Да бъдат обучавани и възпитавани в здравословна, безопасна и сигурна среда; </w:t>
      </w:r>
    </w:p>
    <w:p w14:paraId="56FFC4BA" w14:textId="77777777" w:rsidR="003A2085" w:rsidRPr="00122C30" w:rsidRDefault="003A2085" w:rsidP="00A46E8A">
      <w:pPr>
        <w:pStyle w:val="Default"/>
        <w:spacing w:line="276" w:lineRule="auto"/>
        <w:ind w:firstLine="709"/>
        <w:jc w:val="both"/>
        <w:rPr>
          <w:color w:val="auto"/>
          <w:sz w:val="22"/>
          <w:szCs w:val="22"/>
        </w:rPr>
      </w:pPr>
      <w:r w:rsidRPr="00122C30">
        <w:rPr>
          <w:color w:val="auto"/>
          <w:sz w:val="22"/>
          <w:szCs w:val="22"/>
        </w:rPr>
        <w:t xml:space="preserve">2. Да бъдат зачитани като активни участници в образователния процес; </w:t>
      </w:r>
    </w:p>
    <w:p w14:paraId="2D2AE4B8" w14:textId="77777777" w:rsidR="003A2085" w:rsidRPr="00122C30" w:rsidRDefault="003A2085" w:rsidP="00A46E8A">
      <w:pPr>
        <w:pStyle w:val="Default"/>
        <w:spacing w:line="276" w:lineRule="auto"/>
        <w:ind w:firstLine="709"/>
        <w:jc w:val="both"/>
        <w:rPr>
          <w:color w:val="auto"/>
          <w:sz w:val="22"/>
          <w:szCs w:val="22"/>
        </w:rPr>
      </w:pPr>
      <w:r w:rsidRPr="00122C30">
        <w:rPr>
          <w:color w:val="auto"/>
          <w:sz w:val="22"/>
          <w:szCs w:val="22"/>
        </w:rPr>
        <w:t xml:space="preserve">3. Да избират между учебните предмети или модули, предложени от училището за изучаване в избираемите и във факултативните учебни часове; </w:t>
      </w:r>
    </w:p>
    <w:p w14:paraId="619535D1" w14:textId="77777777" w:rsidR="003A2085" w:rsidRPr="00122C30" w:rsidRDefault="003A2085" w:rsidP="00A46E8A">
      <w:pPr>
        <w:pStyle w:val="Default"/>
        <w:spacing w:line="276" w:lineRule="auto"/>
        <w:ind w:firstLine="709"/>
        <w:jc w:val="both"/>
        <w:rPr>
          <w:color w:val="auto"/>
          <w:sz w:val="22"/>
          <w:szCs w:val="22"/>
        </w:rPr>
      </w:pPr>
      <w:r w:rsidRPr="00122C30">
        <w:rPr>
          <w:color w:val="auto"/>
          <w:sz w:val="22"/>
          <w:szCs w:val="22"/>
        </w:rPr>
        <w:t xml:space="preserve">4. Да получават библиотечно-информационно обслужване; </w:t>
      </w:r>
    </w:p>
    <w:p w14:paraId="343E7E00" w14:textId="77777777" w:rsidR="003A2085" w:rsidRPr="00122C30" w:rsidRDefault="003A2085" w:rsidP="00A46E8A">
      <w:pPr>
        <w:pStyle w:val="Default"/>
        <w:spacing w:line="276" w:lineRule="auto"/>
        <w:ind w:firstLine="709"/>
        <w:jc w:val="both"/>
        <w:rPr>
          <w:color w:val="auto"/>
          <w:sz w:val="22"/>
          <w:szCs w:val="22"/>
        </w:rPr>
      </w:pPr>
      <w:r w:rsidRPr="00122C30">
        <w:rPr>
          <w:color w:val="auto"/>
          <w:sz w:val="22"/>
          <w:szCs w:val="22"/>
        </w:rPr>
        <w:t xml:space="preserve">5. Да получават информация относно обучението, възпитанието, правата и задълженията си; </w:t>
      </w:r>
    </w:p>
    <w:p w14:paraId="5C748F21" w14:textId="77777777" w:rsidR="003A2085" w:rsidRPr="00122C30" w:rsidRDefault="003A2085" w:rsidP="00A46E8A">
      <w:pPr>
        <w:pStyle w:val="Default"/>
        <w:spacing w:line="276" w:lineRule="auto"/>
        <w:ind w:firstLine="709"/>
        <w:jc w:val="both"/>
        <w:rPr>
          <w:color w:val="auto"/>
          <w:sz w:val="22"/>
          <w:szCs w:val="22"/>
        </w:rPr>
      </w:pPr>
      <w:r w:rsidRPr="00122C30">
        <w:rPr>
          <w:color w:val="auto"/>
          <w:sz w:val="22"/>
          <w:szCs w:val="22"/>
        </w:rPr>
        <w:t xml:space="preserve">6. Да получават обща и допълнителна подкрепа за личностно развитие; </w:t>
      </w:r>
    </w:p>
    <w:p w14:paraId="7EA3C99D" w14:textId="77777777" w:rsidR="003A2085" w:rsidRPr="00122C30" w:rsidRDefault="003A2085" w:rsidP="00A46E8A">
      <w:pPr>
        <w:pStyle w:val="Default"/>
        <w:spacing w:line="276" w:lineRule="auto"/>
        <w:ind w:firstLine="709"/>
        <w:jc w:val="both"/>
        <w:rPr>
          <w:color w:val="auto"/>
          <w:sz w:val="22"/>
          <w:szCs w:val="22"/>
        </w:rPr>
      </w:pPr>
      <w:r w:rsidRPr="00122C30">
        <w:rPr>
          <w:color w:val="auto"/>
          <w:sz w:val="22"/>
          <w:szCs w:val="22"/>
        </w:rPr>
        <w:t xml:space="preserve">7. Да бъдат информирани и консултирани във връзка с избора на образование и/или професия; </w:t>
      </w:r>
    </w:p>
    <w:p w14:paraId="6C7A8A10" w14:textId="77777777" w:rsidR="003A2085" w:rsidRPr="00122C30" w:rsidRDefault="003A2085" w:rsidP="00A46E8A">
      <w:pPr>
        <w:pStyle w:val="Default"/>
        <w:spacing w:line="276" w:lineRule="auto"/>
        <w:ind w:firstLine="709"/>
        <w:jc w:val="both"/>
        <w:rPr>
          <w:color w:val="auto"/>
          <w:sz w:val="22"/>
          <w:szCs w:val="22"/>
        </w:rPr>
      </w:pPr>
      <w:r w:rsidRPr="00122C30">
        <w:rPr>
          <w:color w:val="auto"/>
          <w:sz w:val="22"/>
          <w:szCs w:val="22"/>
        </w:rPr>
        <w:t xml:space="preserve">8. Да участват по собствен избор в проектни и извънкласни дейности; </w:t>
      </w:r>
    </w:p>
    <w:p w14:paraId="340F75BC" w14:textId="77777777" w:rsidR="003A2085" w:rsidRPr="00122C30" w:rsidRDefault="003A2085" w:rsidP="00A46E8A">
      <w:pPr>
        <w:pStyle w:val="Default"/>
        <w:spacing w:line="276" w:lineRule="auto"/>
        <w:ind w:firstLine="709"/>
        <w:jc w:val="both"/>
        <w:rPr>
          <w:color w:val="auto"/>
          <w:sz w:val="22"/>
          <w:szCs w:val="22"/>
        </w:rPr>
      </w:pPr>
      <w:r w:rsidRPr="00122C30">
        <w:rPr>
          <w:color w:val="auto"/>
          <w:sz w:val="22"/>
          <w:szCs w:val="22"/>
        </w:rPr>
        <w:t xml:space="preserve">9. Да дават мнения и предложения за училищните дейности, включително за избираемите и за факултативните учебни часове; </w:t>
      </w:r>
    </w:p>
    <w:p w14:paraId="502472C1" w14:textId="77777777" w:rsidR="003A2085" w:rsidRPr="00122C30" w:rsidRDefault="003A2085" w:rsidP="00A46E8A">
      <w:pPr>
        <w:pStyle w:val="Default"/>
        <w:spacing w:line="276" w:lineRule="auto"/>
        <w:ind w:firstLine="709"/>
        <w:jc w:val="both"/>
        <w:rPr>
          <w:color w:val="auto"/>
          <w:sz w:val="22"/>
          <w:szCs w:val="22"/>
        </w:rPr>
      </w:pPr>
      <w:r w:rsidRPr="00122C30">
        <w:rPr>
          <w:color w:val="auto"/>
          <w:sz w:val="22"/>
          <w:szCs w:val="22"/>
        </w:rPr>
        <w:t xml:space="preserve">10. Чрез формите на ученическо самоуправление да участват в обсъждането при решаване на въпроси, засягащи училищния живот и училищната общност, в т. ч. училищния учебен план; </w:t>
      </w:r>
    </w:p>
    <w:p w14:paraId="21533E91" w14:textId="77777777" w:rsidR="003A2085" w:rsidRPr="00122C30" w:rsidRDefault="003A2085" w:rsidP="00A46E8A">
      <w:pPr>
        <w:pStyle w:val="Default"/>
        <w:spacing w:line="276" w:lineRule="auto"/>
        <w:ind w:firstLine="709"/>
        <w:jc w:val="both"/>
        <w:rPr>
          <w:color w:val="auto"/>
          <w:sz w:val="22"/>
          <w:szCs w:val="22"/>
        </w:rPr>
      </w:pPr>
      <w:r w:rsidRPr="00122C30">
        <w:rPr>
          <w:color w:val="auto"/>
          <w:sz w:val="22"/>
          <w:szCs w:val="22"/>
        </w:rPr>
        <w:t xml:space="preserve">11. Да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 общността; </w:t>
      </w:r>
    </w:p>
    <w:p w14:paraId="1193FC19" w14:textId="77777777" w:rsidR="003A2085" w:rsidRPr="00122C30" w:rsidRDefault="003A2085" w:rsidP="00A46E8A">
      <w:pPr>
        <w:suppressAutoHyphens/>
        <w:spacing w:after="0"/>
        <w:ind w:firstLine="709"/>
        <w:jc w:val="both"/>
        <w:rPr>
          <w:rFonts w:ascii="Times New Roman" w:hAnsi="Times New Roman"/>
          <w:lang w:val="ru-RU"/>
        </w:rPr>
      </w:pPr>
      <w:r w:rsidRPr="00122C30">
        <w:rPr>
          <w:rFonts w:ascii="Times New Roman" w:hAnsi="Times New Roman"/>
        </w:rPr>
        <w:t>12. Да бъдат поощрявани с морални и материални награди;</w:t>
      </w:r>
    </w:p>
    <w:p w14:paraId="753B0021"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13. Да получават от учителите консултации- включително и учениците на индивидуална форма на обучение;</w:t>
      </w:r>
    </w:p>
    <w:p w14:paraId="7380E2E7"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14. Да бъдат защитавани от училището при накърняване на личното им достойнство и нарушаване на човешките им права;</w:t>
      </w:r>
    </w:p>
    <w:p w14:paraId="328DADEE"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15. Да ползват безплатно цялата училищна материално-техническа база и в извънучебно време за развитие на интересите и способностите си.</w:t>
      </w:r>
    </w:p>
    <w:p w14:paraId="0056609A"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b/>
        </w:rPr>
        <w:t>Чл. 39.</w:t>
      </w:r>
      <w:r w:rsidRPr="00122C30">
        <w:rPr>
          <w:rFonts w:ascii="Times New Roman" w:hAnsi="Times New Roman"/>
        </w:rPr>
        <w:t xml:space="preserve"> (1) Учениците имат следните задължения:</w:t>
      </w:r>
    </w:p>
    <w:p w14:paraId="0CC49EF5" w14:textId="77777777" w:rsidR="003A2085" w:rsidRPr="00122C30" w:rsidRDefault="003A2085" w:rsidP="00A46E8A">
      <w:pPr>
        <w:spacing w:after="0"/>
        <w:ind w:firstLine="709"/>
        <w:jc w:val="both"/>
        <w:rPr>
          <w:rFonts w:ascii="Times New Roman" w:hAnsi="Times New Roman"/>
        </w:rPr>
      </w:pPr>
      <w:r w:rsidRPr="00122C30">
        <w:rPr>
          <w:rFonts w:ascii="Times New Roman" w:hAnsi="Times New Roman"/>
        </w:rPr>
        <w:t>1. Да присъстват и да участват в учебните часове и занимания;</w:t>
      </w:r>
    </w:p>
    <w:p w14:paraId="6E12DA85" w14:textId="77777777" w:rsidR="003A2085" w:rsidRPr="00122C30" w:rsidRDefault="003A2085" w:rsidP="00A46E8A">
      <w:pPr>
        <w:spacing w:after="0"/>
        <w:ind w:firstLine="709"/>
        <w:jc w:val="both"/>
        <w:rPr>
          <w:rFonts w:ascii="Times New Roman" w:hAnsi="Times New Roman"/>
        </w:rPr>
      </w:pPr>
      <w:r w:rsidRPr="00122C30">
        <w:rPr>
          <w:rFonts w:ascii="Times New Roman" w:hAnsi="Times New Roman"/>
        </w:rPr>
        <w:t>2. Да съхраняват авторитета на училището и училищната общност и да допринасят за развитие на добрите традиции;</w:t>
      </w:r>
    </w:p>
    <w:p w14:paraId="64560D67" w14:textId="77777777" w:rsidR="003A2085" w:rsidRPr="00122C30" w:rsidRDefault="003A2085" w:rsidP="00A46E8A">
      <w:pPr>
        <w:spacing w:after="0"/>
        <w:ind w:firstLine="709"/>
        <w:jc w:val="both"/>
        <w:rPr>
          <w:rFonts w:ascii="Times New Roman" w:hAnsi="Times New Roman"/>
        </w:rPr>
      </w:pPr>
      <w:r w:rsidRPr="00122C30">
        <w:rPr>
          <w:rFonts w:ascii="Times New Roman" w:hAnsi="Times New Roman"/>
        </w:rPr>
        <w:t>3. Да зачитат правата, честта и достойнството на другите, както и да не прилагат физическо и психическо насилие;</w:t>
      </w:r>
    </w:p>
    <w:p w14:paraId="544D051A" w14:textId="77777777" w:rsidR="003A2085" w:rsidRPr="00122C30" w:rsidRDefault="003A2085" w:rsidP="00A46E8A">
      <w:pPr>
        <w:spacing w:after="0"/>
        <w:ind w:firstLine="709"/>
        <w:jc w:val="both"/>
        <w:rPr>
          <w:rFonts w:ascii="Times New Roman" w:hAnsi="Times New Roman"/>
        </w:rPr>
      </w:pPr>
      <w:r w:rsidRPr="00122C30">
        <w:rPr>
          <w:rFonts w:ascii="Times New Roman" w:hAnsi="Times New Roman"/>
        </w:rPr>
        <w:t xml:space="preserve">4. Да не участват в хазартни игри, да не употребяват тютюн и тютюневи изделия, алкохол, наркотични вещества и  енергийни напитки; </w:t>
      </w:r>
    </w:p>
    <w:p w14:paraId="29C9AABC" w14:textId="77777777" w:rsidR="003A2085" w:rsidRPr="00122C30" w:rsidRDefault="003A2085" w:rsidP="00A46E8A">
      <w:pPr>
        <w:spacing w:after="0"/>
        <w:ind w:firstLine="709"/>
        <w:jc w:val="both"/>
        <w:rPr>
          <w:rFonts w:ascii="Times New Roman" w:hAnsi="Times New Roman"/>
        </w:rPr>
      </w:pPr>
      <w:r w:rsidRPr="00122C30">
        <w:rPr>
          <w:rFonts w:ascii="Times New Roman" w:hAnsi="Times New Roman"/>
        </w:rPr>
        <w:t>5. Да не носят оръжие, както и други предмети, които са източник на повишена опасност;</w:t>
      </w:r>
    </w:p>
    <w:p w14:paraId="38A7C48A" w14:textId="77777777" w:rsidR="003A2085" w:rsidRPr="00122C30" w:rsidRDefault="003A2085" w:rsidP="00A46E8A">
      <w:pPr>
        <w:spacing w:after="0"/>
        <w:ind w:firstLine="709"/>
        <w:jc w:val="both"/>
        <w:rPr>
          <w:rFonts w:ascii="Times New Roman" w:hAnsi="Times New Roman"/>
        </w:rPr>
      </w:pPr>
      <w:r w:rsidRPr="00122C30">
        <w:rPr>
          <w:rFonts w:ascii="Times New Roman" w:hAnsi="Times New Roman"/>
        </w:rPr>
        <w:t>6. Да носят ученическата си лична карта в училище и извън него;</w:t>
      </w:r>
    </w:p>
    <w:p w14:paraId="172BBE99" w14:textId="77777777" w:rsidR="003A2085" w:rsidRPr="00122C30" w:rsidRDefault="003A2085" w:rsidP="00A46E8A">
      <w:pPr>
        <w:spacing w:after="0"/>
        <w:ind w:firstLine="709"/>
        <w:jc w:val="both"/>
        <w:rPr>
          <w:rFonts w:ascii="Times New Roman" w:hAnsi="Times New Roman"/>
        </w:rPr>
      </w:pPr>
      <w:r w:rsidRPr="00122C30">
        <w:rPr>
          <w:rFonts w:ascii="Times New Roman" w:hAnsi="Times New Roman"/>
        </w:rPr>
        <w:t>7. Да представят на своите родителите и на педагогическите специалисти ученическата си книжка и бележника за кореспонденция;</w:t>
      </w:r>
    </w:p>
    <w:p w14:paraId="043BAC9B" w14:textId="77777777" w:rsidR="003A2085" w:rsidRPr="00122C30" w:rsidRDefault="003A2085" w:rsidP="00A46E8A">
      <w:pPr>
        <w:spacing w:after="0"/>
        <w:ind w:firstLine="709"/>
        <w:jc w:val="both"/>
        <w:rPr>
          <w:rFonts w:ascii="Times New Roman" w:hAnsi="Times New Roman"/>
        </w:rPr>
      </w:pPr>
      <w:r w:rsidRPr="00122C30">
        <w:rPr>
          <w:rFonts w:ascii="Times New Roman" w:hAnsi="Times New Roman"/>
        </w:rPr>
        <w:t>8. Да спазват правилата за поведение в паралелката и в училището;</w:t>
      </w:r>
    </w:p>
    <w:p w14:paraId="0059728E" w14:textId="77777777" w:rsidR="003A2085" w:rsidRPr="00122C30" w:rsidRDefault="003A2085" w:rsidP="00A46E8A">
      <w:pPr>
        <w:spacing w:after="0"/>
        <w:ind w:firstLine="709"/>
        <w:jc w:val="both"/>
        <w:rPr>
          <w:rFonts w:ascii="Times New Roman" w:hAnsi="Times New Roman"/>
        </w:rPr>
      </w:pPr>
      <w:r w:rsidRPr="00122C30">
        <w:rPr>
          <w:rFonts w:ascii="Times New Roman" w:hAnsi="Times New Roman"/>
        </w:rPr>
        <w:t>9. Да спазват правилника за дейността на институцията;</w:t>
      </w:r>
    </w:p>
    <w:p w14:paraId="028C6690" w14:textId="77777777" w:rsidR="003A2085" w:rsidRPr="00122C30" w:rsidRDefault="003A2085" w:rsidP="00A46E8A">
      <w:pPr>
        <w:spacing w:after="0"/>
        <w:ind w:firstLine="709"/>
        <w:jc w:val="both"/>
        <w:rPr>
          <w:rFonts w:ascii="Times New Roman" w:hAnsi="Times New Roman"/>
        </w:rPr>
      </w:pPr>
      <w:r w:rsidRPr="00122C30">
        <w:rPr>
          <w:rFonts w:ascii="Times New Roman" w:hAnsi="Times New Roman"/>
        </w:rPr>
        <w:t xml:space="preserve"> 10. Да не възпрепятстват със своето поведение и постъпки нормалното протичане на учебните часове;</w:t>
      </w:r>
    </w:p>
    <w:p w14:paraId="5F4765E6"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11. Да не участват в политически партии и организации до навършването на 18 годишна възраст.</w:t>
      </w:r>
    </w:p>
    <w:p w14:paraId="511D0AA0"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12. Да опазват МТБ и чистотата на територията на училището, да не хвърлят отпадъци в класните стаи, коридорите и в училищния двор.</w:t>
      </w:r>
    </w:p>
    <w:p w14:paraId="622D6D1F"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13. Да не извършват противообществени прояви.</w:t>
      </w:r>
    </w:p>
    <w:p w14:paraId="03C025AB"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14. Да не напускат самоволно училището и училищния двор през учебно време.</w:t>
      </w:r>
    </w:p>
    <w:p w14:paraId="7D71B7B5"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15. Да не излизат на площите пред прозорците на помещенията, както и на места, застрашаващи живота им в училищната сграда.</w:t>
      </w:r>
    </w:p>
    <w:p w14:paraId="0EA18980" w14:textId="77777777" w:rsidR="003A2085" w:rsidRPr="00122C30" w:rsidRDefault="003A2085" w:rsidP="00A46E8A">
      <w:pPr>
        <w:tabs>
          <w:tab w:val="left" w:pos="540"/>
        </w:tabs>
        <w:suppressAutoHyphens/>
        <w:spacing w:after="0"/>
        <w:ind w:firstLine="709"/>
        <w:jc w:val="both"/>
        <w:rPr>
          <w:rFonts w:ascii="Times New Roman" w:hAnsi="Times New Roman"/>
        </w:rPr>
      </w:pPr>
      <w:r w:rsidRPr="00122C30">
        <w:rPr>
          <w:rFonts w:ascii="Times New Roman" w:hAnsi="Times New Roman"/>
        </w:rPr>
        <w:t>16. Да не влизат с дъвка в часовете и междучасията;</w:t>
      </w:r>
    </w:p>
    <w:p w14:paraId="6624B8F5" w14:textId="77777777" w:rsidR="003A2085" w:rsidRPr="00122C30" w:rsidRDefault="003A2085" w:rsidP="00A46E8A">
      <w:pPr>
        <w:tabs>
          <w:tab w:val="left" w:pos="540"/>
        </w:tabs>
        <w:suppressAutoHyphens/>
        <w:spacing w:after="0"/>
        <w:ind w:firstLine="709"/>
        <w:jc w:val="both"/>
        <w:rPr>
          <w:rFonts w:ascii="Times New Roman" w:hAnsi="Times New Roman"/>
        </w:rPr>
      </w:pPr>
      <w:r w:rsidRPr="00122C30">
        <w:rPr>
          <w:rFonts w:ascii="Times New Roman" w:hAnsi="Times New Roman"/>
        </w:rPr>
        <w:t>17. Да не носят мобилни телефони, таблети в училище. При нарушение телефоните ще бъдат взети от дежурния учител или класния ръководител и предавани на директора.  Ще бъдат връщани на родителя от директора след лична среща с него.</w:t>
      </w:r>
    </w:p>
    <w:p w14:paraId="29D87775"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lastRenderedPageBreak/>
        <w:t>18. Да спазват режима в училището;</w:t>
      </w:r>
    </w:p>
    <w:p w14:paraId="706B7EEB"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19. Да поздравяват вежливо;</w:t>
      </w:r>
    </w:p>
    <w:p w14:paraId="66F0FF25"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20. Да не влизат със закуски в час;</w:t>
      </w:r>
    </w:p>
    <w:p w14:paraId="46791F5C"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 xml:space="preserve">21. Да идват не по-късно от </w:t>
      </w:r>
      <w:r w:rsidR="00A164ED" w:rsidRPr="00122C30">
        <w:rPr>
          <w:rFonts w:ascii="Times New Roman" w:hAnsi="Times New Roman"/>
        </w:rPr>
        <w:t>5</w:t>
      </w:r>
      <w:r w:rsidRPr="00122C30">
        <w:rPr>
          <w:rFonts w:ascii="Times New Roman" w:hAnsi="Times New Roman"/>
        </w:rPr>
        <w:t xml:space="preserve"> минути преди започването на </w:t>
      </w:r>
      <w:r w:rsidR="00A164ED" w:rsidRPr="00122C30">
        <w:rPr>
          <w:rFonts w:ascii="Times New Roman" w:hAnsi="Times New Roman"/>
        </w:rPr>
        <w:t>учеб</w:t>
      </w:r>
      <w:r w:rsidRPr="00122C30">
        <w:rPr>
          <w:rFonts w:ascii="Times New Roman" w:hAnsi="Times New Roman"/>
        </w:rPr>
        <w:t>н</w:t>
      </w:r>
      <w:r w:rsidR="00A164ED" w:rsidRPr="00122C30">
        <w:rPr>
          <w:rFonts w:ascii="Times New Roman" w:hAnsi="Times New Roman"/>
        </w:rPr>
        <w:t>ия</w:t>
      </w:r>
      <w:r w:rsidRPr="00122C30">
        <w:rPr>
          <w:rFonts w:ascii="Times New Roman" w:hAnsi="Times New Roman"/>
        </w:rPr>
        <w:t xml:space="preserve"> час; за всеки определен час учениците се известяват с биенето на звънец</w:t>
      </w:r>
      <w:r w:rsidR="00A164ED" w:rsidRPr="00122C30">
        <w:rPr>
          <w:rFonts w:ascii="Times New Roman" w:hAnsi="Times New Roman"/>
        </w:rPr>
        <w:t>а</w:t>
      </w:r>
      <w:r w:rsidRPr="00122C30">
        <w:rPr>
          <w:rFonts w:ascii="Times New Roman" w:hAnsi="Times New Roman"/>
        </w:rPr>
        <w:t>;</w:t>
      </w:r>
    </w:p>
    <w:p w14:paraId="2FB4DBFF"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22. Да се явяват в училище с облекло и във вид, които съответстват на положението му на ученик и на добрите нрави;</w:t>
      </w:r>
    </w:p>
    <w:p w14:paraId="48689BBB"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 xml:space="preserve">а/ момичетата – да не носят блузи над кръста, както и такива с дълбоки деколтета и гол гръб и открити рамена, къси панталони, полите да са с дължина под или около коляното, джапанки, обици на носа, устата, сребърни и златни накити, да не са гримирани, да не са лакирани, да не носят високи обувки (ток с височина до </w:t>
      </w:r>
      <w:smartTag w:uri="urn:schemas-microsoft-com:office:smarttags" w:element="metricconverter">
        <w:smartTagPr>
          <w:attr w:name="ProductID" w:val="3 см"/>
        </w:smartTagPr>
        <w:r w:rsidRPr="00122C30">
          <w:rPr>
            <w:rFonts w:ascii="Times New Roman" w:hAnsi="Times New Roman"/>
          </w:rPr>
          <w:t>3 см</w:t>
        </w:r>
      </w:smartTag>
      <w:r w:rsidRPr="00122C30">
        <w:rPr>
          <w:rFonts w:ascii="Times New Roman" w:hAnsi="Times New Roman"/>
        </w:rPr>
        <w:t>), да не са с цветни кичури на косата, да не са със слънчеви очила в часовете;</w:t>
      </w:r>
    </w:p>
    <w:p w14:paraId="702B2375"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б/ момчетата – да не носят обици на ушите, синджири, колиета, пръстени, гривни; да не носят обувки с колелца, къси панталони, джапанки, панталони с увиснали „дъна“ и блузи с цинично или расистко съдържание.</w:t>
      </w:r>
    </w:p>
    <w:p w14:paraId="41FC2721"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23. Да са подготвени за съответния час, като са осигурили ученическите си книжки, необходимите учебно-технически пособия, работно или игрално облекло;</w:t>
      </w:r>
    </w:p>
    <w:p w14:paraId="0175FEEC"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24. Да заемат работните си места след биенето на звънец</w:t>
      </w:r>
      <w:r w:rsidR="00A164ED" w:rsidRPr="00122C30">
        <w:rPr>
          <w:rFonts w:ascii="Times New Roman" w:hAnsi="Times New Roman"/>
        </w:rPr>
        <w:t>а</w:t>
      </w:r>
      <w:r w:rsidRPr="00122C30">
        <w:rPr>
          <w:rFonts w:ascii="Times New Roman" w:hAnsi="Times New Roman"/>
        </w:rPr>
        <w:t xml:space="preserve"> и да се подготвят за учебния час;</w:t>
      </w:r>
    </w:p>
    <w:p w14:paraId="26C166B9"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25. Да спазват общоприетите норми на поведение на обществени места;</w:t>
      </w:r>
    </w:p>
    <w:p w14:paraId="648E8985"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 xml:space="preserve">26. Не напускат самоволно класната стая; </w:t>
      </w:r>
    </w:p>
    <w:p w14:paraId="4B3E8F24"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27. Да съхраняват и развиват училищните традиции;</w:t>
      </w:r>
    </w:p>
    <w:p w14:paraId="3A0635BD"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28. Да опазват училищното имущество;</w:t>
      </w:r>
    </w:p>
    <w:p w14:paraId="1B486F73"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29. Да съблюдават безопасността при слизане и качване от/на превозните средства при транспортирането им от и до училище.</w:t>
      </w:r>
    </w:p>
    <w:p w14:paraId="44E855CF"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30. Да съхраняват авторитета на училището и да допринасят за развитие на добрите му традиции;</w:t>
      </w:r>
    </w:p>
    <w:p w14:paraId="2030C789"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31. Да не унижават личното достойнство на съучениците си, да не прилагат физическо и психическо насилие върху тях;</w:t>
      </w:r>
    </w:p>
    <w:p w14:paraId="0A638460"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32. Да накърняват с поведението си авторитета и достойнството на учителя;</w:t>
      </w:r>
    </w:p>
    <w:p w14:paraId="26DA13CB"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33. Да създават пречки на учителя при и по повод изпълнение на служебните му задължения;</w:t>
      </w:r>
    </w:p>
    <w:p w14:paraId="17362013"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34. Да не отсъстват от учебните часове без уважителна причина – за дневна форма на обучение;</w:t>
      </w:r>
    </w:p>
    <w:p w14:paraId="12793DC4"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35. Да не носят мобилен телефон и други технически и електронни средства в училище;</w:t>
      </w:r>
    </w:p>
    <w:p w14:paraId="504338E8"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36. Да не пречат на учителя при и по повод изпълнение на служебните му задължения, както и на съучениците си по време на учебните часове;</w:t>
      </w:r>
    </w:p>
    <w:p w14:paraId="3DEAF8AB"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37. Да не носят оръжие, както и други предмети, които са източник на повишена опасност;</w:t>
      </w:r>
    </w:p>
    <w:p w14:paraId="7A529089"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 xml:space="preserve">38. Да не бъдат на обществени места без придружител в съответствие с изискванията на </w:t>
      </w:r>
      <w:r w:rsidRPr="00122C30">
        <w:rPr>
          <w:rFonts w:ascii="Times New Roman" w:hAnsi="Times New Roman"/>
          <w:i/>
        </w:rPr>
        <w:t>Закона за закрила на детето</w:t>
      </w:r>
      <w:r w:rsidRPr="00122C30">
        <w:rPr>
          <w:rFonts w:ascii="Times New Roman" w:hAnsi="Times New Roman"/>
        </w:rPr>
        <w:t>;</w:t>
      </w:r>
    </w:p>
    <w:p w14:paraId="4C7FBE7F"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39. Да носят ученическата си книжка в училище и да я представят по поискване на учителя или директора;</w:t>
      </w:r>
    </w:p>
    <w:p w14:paraId="5BBBE92C"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40. Да носят ученическата си лична карта в училище и извън него;</w:t>
      </w:r>
    </w:p>
    <w:p w14:paraId="52ED316C"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41. Да съхраняват и опазват МТБ и софтуера на училището и възстановяват нанесените щети в 7 дневен срок;</w:t>
      </w:r>
    </w:p>
    <w:p w14:paraId="708DE069"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42. Спазват правилата за безопасна работа в училищната компютърна мрежа и интернет;</w:t>
      </w:r>
    </w:p>
    <w:p w14:paraId="0DE716BB"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43. Когато са отстранени от час учениците са длъжни да останат в училищната сграда и да извършват възпитателна дейност под ръководството на непедагогическия персонал и под непосредствения контрол на свободните през този час учители – почистване на училищната сграда и двор;</w:t>
      </w:r>
    </w:p>
    <w:p w14:paraId="755FBDB3" w14:textId="77777777" w:rsidR="003A2085" w:rsidRPr="00122C30" w:rsidRDefault="003A2085" w:rsidP="00A46E8A">
      <w:pPr>
        <w:suppressAutoHyphens/>
        <w:spacing w:after="0"/>
        <w:ind w:firstLine="709"/>
        <w:jc w:val="both"/>
        <w:rPr>
          <w:rFonts w:ascii="Times New Roman" w:hAnsi="Times New Roman"/>
        </w:rPr>
      </w:pPr>
      <w:r w:rsidRPr="00122C30">
        <w:rPr>
          <w:rFonts w:ascii="Times New Roman" w:hAnsi="Times New Roman"/>
        </w:rPr>
        <w:t>44. Да използват тетрадки, моливници и други пособия, които отговарят на възрастовите им особености, възпитават в естетика и не съдържат агресивни послания.</w:t>
      </w:r>
    </w:p>
    <w:p w14:paraId="74FD7DF3"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t>(2) Учениците нямат право да се обучават в дневна форма на обучение, ако живеят на семейни начала или са навършили 16-годишна възраст.</w:t>
      </w:r>
    </w:p>
    <w:p w14:paraId="3BD5D248"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b/>
        </w:rPr>
        <w:t>Чл. 40.</w:t>
      </w:r>
      <w:r w:rsidRPr="00122C30">
        <w:rPr>
          <w:rFonts w:ascii="Times New Roman" w:hAnsi="Times New Roman"/>
        </w:rPr>
        <w:t xml:space="preserve"> При установена кражба </w:t>
      </w:r>
      <w:r w:rsidR="002D1B88" w:rsidRPr="00122C30">
        <w:rPr>
          <w:rFonts w:ascii="Times New Roman" w:hAnsi="Times New Roman"/>
        </w:rPr>
        <w:t>от ученик, същият се наказва</w:t>
      </w:r>
      <w:r w:rsidRPr="00122C30">
        <w:rPr>
          <w:rFonts w:ascii="Times New Roman" w:hAnsi="Times New Roman"/>
        </w:rPr>
        <w:t xml:space="preserve"> по предложение на класния ръководител. </w:t>
      </w:r>
    </w:p>
    <w:p w14:paraId="14F0E981"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b/>
        </w:rPr>
        <w:t>Чл. 41.</w:t>
      </w:r>
      <w:r w:rsidRPr="00122C30">
        <w:rPr>
          <w:rFonts w:ascii="Times New Roman" w:hAnsi="Times New Roman"/>
        </w:rPr>
        <w:t xml:space="preserve"> (1) Ученици, които имат годишна оценка слаб 2 по учебни предмети, полагат поправителни изпити по тях, но на не повече от две поправителни сесии през учебната година. Редовните поправителни сесии се провеждат след приключване на учебните занятия през месец юни и от 1 до 13 септември по ред определен със заповед на директора на училището.</w:t>
      </w:r>
    </w:p>
    <w:p w14:paraId="793AA911"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lastRenderedPageBreak/>
        <w:t>(2) Ученици, които по здравословни причини, удостоверени с медицински документ, не са се явили на поправителните изпити в сесиите по ал. 1 могат да се явят на допълнителна поправителна сесия по ред, определен със заповед на директора на училището, но не по-късно от 10 октомври.</w:t>
      </w:r>
    </w:p>
    <w:p w14:paraId="5A74DBA6" w14:textId="77777777" w:rsidR="00D113E1" w:rsidRPr="00122C30" w:rsidRDefault="00D113E1" w:rsidP="00D113E1">
      <w:pPr>
        <w:suppressAutoHyphens/>
        <w:spacing w:after="0"/>
        <w:ind w:firstLine="709"/>
        <w:jc w:val="both"/>
        <w:rPr>
          <w:rFonts w:ascii="Times New Roman" w:hAnsi="Times New Roman"/>
        </w:rPr>
      </w:pPr>
      <w:r w:rsidRPr="00122C30">
        <w:rPr>
          <w:rFonts w:ascii="Times New Roman" w:hAnsi="Times New Roman"/>
          <w:b/>
        </w:rPr>
        <w:t xml:space="preserve">Чл. </w:t>
      </w:r>
      <w:r w:rsidRPr="00122C30">
        <w:rPr>
          <w:rFonts w:ascii="Times New Roman" w:hAnsi="Times New Roman"/>
          <w:b/>
          <w:lang w:val="en-US"/>
        </w:rPr>
        <w:t>42</w:t>
      </w:r>
      <w:r w:rsidRPr="00122C30">
        <w:rPr>
          <w:rFonts w:ascii="Times New Roman" w:hAnsi="Times New Roman"/>
          <w:b/>
        </w:rPr>
        <w:t>.</w:t>
      </w:r>
      <w:r w:rsidRPr="00122C30">
        <w:rPr>
          <w:rFonts w:ascii="Times New Roman" w:hAnsi="Times New Roman"/>
        </w:rPr>
        <w:t xml:space="preserve"> (1) Отсъствията на учениците от училище се отчитат в учебни часове.</w:t>
      </w:r>
    </w:p>
    <w:p w14:paraId="501B4D7D" w14:textId="77777777" w:rsidR="00D113E1" w:rsidRPr="00122C30" w:rsidRDefault="00D113E1" w:rsidP="0046550D">
      <w:pPr>
        <w:suppressAutoHyphens/>
        <w:spacing w:after="0"/>
        <w:ind w:firstLine="709"/>
        <w:jc w:val="both"/>
        <w:rPr>
          <w:rFonts w:ascii="Times New Roman" w:hAnsi="Times New Roman"/>
        </w:rPr>
      </w:pPr>
      <w:r w:rsidRPr="00122C30">
        <w:rPr>
          <w:rFonts w:ascii="Times New Roman" w:hAnsi="Times New Roman"/>
        </w:rPr>
        <w:t>(2) Закъснение на ученика за учебен час до 20 минути се отчита като половин отсъствие, а закъснение на ученика за учебен час с повече от 20 минути – като едно отсъствие.</w:t>
      </w:r>
    </w:p>
    <w:p w14:paraId="42789A9D" w14:textId="77777777" w:rsidR="00D113E1" w:rsidRPr="00122C30" w:rsidRDefault="00D113E1" w:rsidP="00D113E1">
      <w:pPr>
        <w:suppressAutoHyphens/>
        <w:spacing w:after="0"/>
        <w:ind w:firstLine="709"/>
        <w:jc w:val="both"/>
        <w:rPr>
          <w:rFonts w:ascii="Times New Roman" w:hAnsi="Times New Roman"/>
        </w:rPr>
      </w:pPr>
      <w:r w:rsidRPr="00122C30">
        <w:rPr>
          <w:rFonts w:ascii="Times New Roman" w:hAnsi="Times New Roman"/>
        </w:rPr>
        <w:t xml:space="preserve">(3) Ако ученикът отсъства от училище един учебен ден и няма данни, че е налице уважителна причина по чл. </w:t>
      </w:r>
      <w:r w:rsidRPr="00122C30">
        <w:rPr>
          <w:rFonts w:ascii="Times New Roman" w:hAnsi="Times New Roman"/>
          <w:lang w:val="en-US"/>
        </w:rPr>
        <w:t>43</w:t>
      </w:r>
      <w:r w:rsidRPr="00122C30">
        <w:rPr>
          <w:rFonts w:ascii="Times New Roman" w:hAnsi="Times New Roman"/>
        </w:rPr>
        <w:t>, ал. 1, класният ръководител е длъжен да уведоми за това родителя с писмо, по имейл или в телефонен разговор и да обсъди с него възможностите за отстраняване на причините за отсъствието.</w:t>
      </w:r>
    </w:p>
    <w:p w14:paraId="27D04996" w14:textId="77777777" w:rsidR="00D113E1" w:rsidRPr="00122C30" w:rsidRDefault="00D113E1" w:rsidP="00D113E1">
      <w:pPr>
        <w:suppressAutoHyphens/>
        <w:spacing w:after="0"/>
        <w:ind w:firstLine="709"/>
        <w:jc w:val="both"/>
        <w:rPr>
          <w:rFonts w:ascii="Times New Roman" w:hAnsi="Times New Roman"/>
        </w:rPr>
      </w:pPr>
      <w:r w:rsidRPr="00122C30">
        <w:rPr>
          <w:rFonts w:ascii="Times New Roman" w:hAnsi="Times New Roman"/>
        </w:rPr>
        <w:t>(4) Броят на отсъствията на ученика се отбелязва в дневника на класа, а в края на всеки учебен срок се вписва в ученическата книжка на ученика.</w:t>
      </w:r>
    </w:p>
    <w:p w14:paraId="7CA3BD14"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b/>
        </w:rPr>
        <w:t xml:space="preserve">Чл. </w:t>
      </w:r>
      <w:r w:rsidR="00D113E1" w:rsidRPr="00122C30">
        <w:rPr>
          <w:rFonts w:ascii="Times New Roman" w:hAnsi="Times New Roman"/>
          <w:b/>
        </w:rPr>
        <w:t>4</w:t>
      </w:r>
      <w:r w:rsidR="00D113E1" w:rsidRPr="00122C30">
        <w:rPr>
          <w:rFonts w:ascii="Times New Roman" w:hAnsi="Times New Roman"/>
          <w:b/>
          <w:lang w:val="en-US"/>
        </w:rPr>
        <w:t>3</w:t>
      </w:r>
      <w:r w:rsidRPr="00122C30">
        <w:rPr>
          <w:rFonts w:ascii="Times New Roman" w:hAnsi="Times New Roman"/>
          <w:b/>
        </w:rPr>
        <w:t>.</w:t>
      </w:r>
      <w:r w:rsidRPr="00122C30">
        <w:rPr>
          <w:rFonts w:ascii="Times New Roman" w:hAnsi="Times New Roman"/>
        </w:rPr>
        <w:t xml:space="preserve"> (1) Учениците могат да отсъстват от учебни занятия по уважителни причини,  като:</w:t>
      </w:r>
    </w:p>
    <w:p w14:paraId="3099B44F" w14:textId="2E225D46"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t>1. При отсъствие по болест</w:t>
      </w:r>
      <w:r w:rsidR="004418C9">
        <w:rPr>
          <w:rFonts w:ascii="Times New Roman" w:hAnsi="Times New Roman"/>
        </w:rPr>
        <w:t>-електронна медицинска бележ</w:t>
      </w:r>
      <w:r w:rsidR="00145264">
        <w:rPr>
          <w:rFonts w:ascii="Times New Roman" w:hAnsi="Times New Roman"/>
        </w:rPr>
        <w:t>ка</w:t>
      </w:r>
      <w:r w:rsidRPr="00122C30">
        <w:rPr>
          <w:rFonts w:ascii="Times New Roman" w:hAnsi="Times New Roman"/>
        </w:rPr>
        <w:t>.</w:t>
      </w:r>
    </w:p>
    <w:p w14:paraId="13A700E9" w14:textId="2864C864"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t xml:space="preserve">2. Родителят подава </w:t>
      </w:r>
      <w:r w:rsidR="00ED5DB1">
        <w:rPr>
          <w:rFonts w:ascii="Times New Roman" w:hAnsi="Times New Roman"/>
        </w:rPr>
        <w:t>заявление</w:t>
      </w:r>
      <w:r w:rsidRPr="00122C30">
        <w:rPr>
          <w:rFonts w:ascii="Times New Roman" w:hAnsi="Times New Roman"/>
        </w:rPr>
        <w:t xml:space="preserve"> за отсъствие:</w:t>
      </w:r>
    </w:p>
    <w:p w14:paraId="2942D747" w14:textId="56F1012D" w:rsidR="003A2085" w:rsidRPr="00122C30" w:rsidRDefault="003A2085" w:rsidP="00E97976">
      <w:pPr>
        <w:suppressAutoHyphens/>
        <w:spacing w:after="0"/>
        <w:ind w:firstLine="709"/>
        <w:jc w:val="both"/>
        <w:rPr>
          <w:rFonts w:ascii="Times New Roman" w:hAnsi="Times New Roman"/>
        </w:rPr>
      </w:pPr>
      <w:r w:rsidRPr="00122C30">
        <w:rPr>
          <w:rFonts w:ascii="Times New Roman" w:hAnsi="Times New Roman"/>
        </w:rPr>
        <w:t>2.1. До</w:t>
      </w:r>
      <w:r w:rsidR="002D1B88" w:rsidRPr="00122C30">
        <w:rPr>
          <w:rFonts w:ascii="Times New Roman" w:hAnsi="Times New Roman"/>
        </w:rPr>
        <w:t xml:space="preserve"> </w:t>
      </w:r>
      <w:r w:rsidR="002D1B88" w:rsidRPr="00122C30">
        <w:rPr>
          <w:rFonts w:ascii="Times New Roman" w:hAnsi="Times New Roman"/>
          <w:b/>
        </w:rPr>
        <w:t>15</w:t>
      </w:r>
      <w:r w:rsidRPr="00122C30">
        <w:rPr>
          <w:rFonts w:ascii="Times New Roman" w:hAnsi="Times New Roman"/>
          <w:b/>
        </w:rPr>
        <w:t xml:space="preserve"> </w:t>
      </w:r>
      <w:r w:rsidR="00B520D4" w:rsidRPr="00122C30">
        <w:rPr>
          <w:rFonts w:ascii="Times New Roman" w:hAnsi="Times New Roman"/>
          <w:b/>
        </w:rPr>
        <w:t xml:space="preserve">учебни </w:t>
      </w:r>
      <w:r w:rsidRPr="00122C30">
        <w:rPr>
          <w:rFonts w:ascii="Times New Roman" w:hAnsi="Times New Roman"/>
          <w:b/>
        </w:rPr>
        <w:t>дни</w:t>
      </w:r>
      <w:r w:rsidRPr="00122C30">
        <w:rPr>
          <w:rFonts w:ascii="Times New Roman" w:hAnsi="Times New Roman"/>
        </w:rPr>
        <w:t xml:space="preserve"> </w:t>
      </w:r>
      <w:r w:rsidR="002D1B88" w:rsidRPr="00122C30">
        <w:rPr>
          <w:rFonts w:ascii="Times New Roman" w:hAnsi="Times New Roman"/>
        </w:rPr>
        <w:t>за</w:t>
      </w:r>
      <w:r w:rsidR="00B520D4" w:rsidRPr="00122C30">
        <w:rPr>
          <w:rFonts w:ascii="Times New Roman" w:hAnsi="Times New Roman"/>
        </w:rPr>
        <w:t xml:space="preserve"> учебна</w:t>
      </w:r>
      <w:r w:rsidR="00E75571" w:rsidRPr="00122C30">
        <w:rPr>
          <w:rFonts w:ascii="Times New Roman" w:hAnsi="Times New Roman"/>
        </w:rPr>
        <w:t>та</w:t>
      </w:r>
      <w:r w:rsidR="00B520D4" w:rsidRPr="00122C30">
        <w:rPr>
          <w:rFonts w:ascii="Times New Roman" w:hAnsi="Times New Roman"/>
        </w:rPr>
        <w:t xml:space="preserve"> година </w:t>
      </w:r>
      <w:r w:rsidRPr="00122C30">
        <w:rPr>
          <w:rFonts w:ascii="Times New Roman" w:hAnsi="Times New Roman"/>
        </w:rPr>
        <w:t xml:space="preserve">с разрешение на </w:t>
      </w:r>
      <w:r w:rsidR="00B520D4" w:rsidRPr="00122C30">
        <w:rPr>
          <w:rFonts w:ascii="Times New Roman" w:hAnsi="Times New Roman"/>
          <w:b/>
        </w:rPr>
        <w:t>класния ръководител</w:t>
      </w:r>
      <w:r w:rsidR="00B520D4" w:rsidRPr="00122C30">
        <w:rPr>
          <w:rFonts w:ascii="Times New Roman" w:hAnsi="Times New Roman"/>
        </w:rPr>
        <w:t xml:space="preserve"> въз основа на мотивирано писмено заявление от родителя</w:t>
      </w:r>
      <w:r w:rsidR="003F591B">
        <w:rPr>
          <w:rFonts w:ascii="Times New Roman" w:hAnsi="Times New Roman"/>
        </w:rPr>
        <w:t xml:space="preserve"> но не повече от 5 / пет / дни </w:t>
      </w:r>
      <w:r w:rsidR="00F70086">
        <w:rPr>
          <w:rFonts w:ascii="Times New Roman" w:hAnsi="Times New Roman"/>
        </w:rPr>
        <w:t>наведнъж</w:t>
      </w:r>
      <w:r w:rsidRPr="00122C30">
        <w:rPr>
          <w:rFonts w:ascii="Times New Roman" w:hAnsi="Times New Roman"/>
        </w:rPr>
        <w:t>.</w:t>
      </w:r>
      <w:r w:rsidR="00B520D4" w:rsidRPr="00122C30">
        <w:rPr>
          <w:rFonts w:ascii="Times New Roman" w:hAnsi="Times New Roman"/>
        </w:rPr>
        <w:t xml:space="preserve"> В случай, че заявлението не може да се подаде преди отсъствието на ученика, родителят, уведомява класния ръководител и подава заявление след направеното отсъствие, но не по-късно от 3 учебни дни след връщането на ученика на училище.</w:t>
      </w:r>
    </w:p>
    <w:p w14:paraId="04498142" w14:textId="401CA677" w:rsidR="00C8567F" w:rsidRPr="00122C30" w:rsidRDefault="00FA180C" w:rsidP="000119AE">
      <w:pPr>
        <w:suppressAutoHyphens/>
        <w:spacing w:after="0"/>
        <w:ind w:firstLine="709"/>
        <w:jc w:val="both"/>
        <w:rPr>
          <w:rFonts w:ascii="Times New Roman" w:hAnsi="Times New Roman"/>
        </w:rPr>
      </w:pPr>
      <w:r>
        <w:rPr>
          <w:rFonts w:ascii="Times New Roman" w:hAnsi="Times New Roman"/>
        </w:rPr>
        <w:t>(</w:t>
      </w:r>
      <w:r w:rsidR="00E97976">
        <w:rPr>
          <w:rFonts w:ascii="Times New Roman" w:hAnsi="Times New Roman"/>
        </w:rPr>
        <w:t>2</w:t>
      </w:r>
      <w:r w:rsidR="00C8567F" w:rsidRPr="00122C30">
        <w:rPr>
          <w:rFonts w:ascii="Times New Roman" w:hAnsi="Times New Roman"/>
        </w:rPr>
        <w:t>) Заявленията на родителите до класния ръководител се съхраняват от него.</w:t>
      </w:r>
    </w:p>
    <w:p w14:paraId="12F078E0" w14:textId="5BCAFB3C" w:rsidR="00F343CF" w:rsidRPr="00122C30" w:rsidRDefault="00FA180C" w:rsidP="000119AE">
      <w:pPr>
        <w:suppressAutoHyphens/>
        <w:spacing w:after="0"/>
        <w:ind w:firstLine="709"/>
        <w:jc w:val="both"/>
        <w:rPr>
          <w:rFonts w:ascii="Times New Roman" w:hAnsi="Times New Roman"/>
        </w:rPr>
      </w:pPr>
      <w:r>
        <w:rPr>
          <w:rFonts w:ascii="Times New Roman" w:hAnsi="Times New Roman"/>
        </w:rPr>
        <w:t>(</w:t>
      </w:r>
      <w:r w:rsidR="00E97976">
        <w:rPr>
          <w:rFonts w:ascii="Times New Roman" w:hAnsi="Times New Roman"/>
        </w:rPr>
        <w:t>3</w:t>
      </w:r>
      <w:r w:rsidR="00F343CF" w:rsidRPr="00122C30">
        <w:rPr>
          <w:rFonts w:ascii="Times New Roman" w:hAnsi="Times New Roman"/>
        </w:rPr>
        <w:t>) В случай, че родителят ще отсъства от настоящия си адрес за срок по-голям от един месец, той уведомява директора, като посочва лице, което ще контактува с училището за времето на отсъствието му по всички въпроси свързани с училищното образование, с изключение на отписване на ученика от училището или промяна формата на обучение.</w:t>
      </w:r>
    </w:p>
    <w:p w14:paraId="2E59F02F" w14:textId="6698F460" w:rsidR="00F343CF" w:rsidRPr="00122C30" w:rsidRDefault="00FA180C" w:rsidP="000119AE">
      <w:pPr>
        <w:suppressAutoHyphens/>
        <w:spacing w:after="0"/>
        <w:ind w:firstLine="709"/>
        <w:jc w:val="both"/>
        <w:rPr>
          <w:rFonts w:ascii="Times New Roman" w:hAnsi="Times New Roman"/>
          <w:lang w:val="en-US"/>
        </w:rPr>
      </w:pPr>
      <w:r>
        <w:rPr>
          <w:rFonts w:ascii="Times New Roman" w:hAnsi="Times New Roman"/>
        </w:rPr>
        <w:t>(</w:t>
      </w:r>
      <w:r w:rsidR="00E97976">
        <w:rPr>
          <w:rFonts w:ascii="Times New Roman" w:hAnsi="Times New Roman"/>
        </w:rPr>
        <w:t>4</w:t>
      </w:r>
      <w:r w:rsidR="00F343CF" w:rsidRPr="00122C30">
        <w:rPr>
          <w:rFonts w:ascii="Times New Roman" w:hAnsi="Times New Roman"/>
        </w:rPr>
        <w:t>) При неинформиране за отсъствие на родит</w:t>
      </w:r>
      <w:r w:rsidR="009C55E5" w:rsidRPr="00122C30">
        <w:rPr>
          <w:rFonts w:ascii="Times New Roman" w:hAnsi="Times New Roman"/>
        </w:rPr>
        <w:t>е</w:t>
      </w:r>
      <w:r w:rsidR="00F343CF" w:rsidRPr="00122C30">
        <w:rPr>
          <w:rFonts w:ascii="Times New Roman" w:hAnsi="Times New Roman"/>
        </w:rPr>
        <w:t xml:space="preserve">ля </w:t>
      </w:r>
      <w:r w:rsidR="009C55E5" w:rsidRPr="00122C30">
        <w:rPr>
          <w:rFonts w:ascii="Times New Roman" w:hAnsi="Times New Roman"/>
        </w:rPr>
        <w:t xml:space="preserve">по т. </w:t>
      </w:r>
      <w:r w:rsidR="00C66884">
        <w:rPr>
          <w:rFonts w:ascii="Times New Roman" w:hAnsi="Times New Roman"/>
        </w:rPr>
        <w:t>3</w:t>
      </w:r>
      <w:r w:rsidR="009C55E5" w:rsidRPr="00122C30">
        <w:rPr>
          <w:rFonts w:ascii="Times New Roman" w:hAnsi="Times New Roman"/>
        </w:rPr>
        <w:t>, директорът информира Отдел</w:t>
      </w:r>
      <w:r w:rsidR="00F343CF" w:rsidRPr="00122C30">
        <w:rPr>
          <w:rFonts w:ascii="Times New Roman" w:hAnsi="Times New Roman"/>
        </w:rPr>
        <w:t xml:space="preserve"> за закрила на детето по местоживеене на ученика.</w:t>
      </w:r>
    </w:p>
    <w:p w14:paraId="4B600780"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b/>
        </w:rPr>
        <w:t xml:space="preserve">Чл. </w:t>
      </w:r>
      <w:r w:rsidR="00D113E1" w:rsidRPr="00122C30">
        <w:rPr>
          <w:rFonts w:ascii="Times New Roman" w:hAnsi="Times New Roman"/>
          <w:b/>
        </w:rPr>
        <w:t>4</w:t>
      </w:r>
      <w:r w:rsidR="00D113E1" w:rsidRPr="00122C30">
        <w:rPr>
          <w:rFonts w:ascii="Times New Roman" w:hAnsi="Times New Roman"/>
          <w:b/>
          <w:lang w:val="en-US"/>
        </w:rPr>
        <w:t>4</w:t>
      </w:r>
      <w:r w:rsidRPr="00122C30">
        <w:rPr>
          <w:rFonts w:ascii="Times New Roman" w:hAnsi="Times New Roman"/>
          <w:b/>
        </w:rPr>
        <w:t>.</w:t>
      </w:r>
      <w:r w:rsidRPr="00122C30">
        <w:rPr>
          <w:rFonts w:ascii="Times New Roman" w:hAnsi="Times New Roman"/>
        </w:rPr>
        <w:t xml:space="preserve"> (1) Отсъствие на ученик от учебен час без уважителни причини се отчита като отсъствие по неуважителни причини.</w:t>
      </w:r>
    </w:p>
    <w:p w14:paraId="3E0C9DD4" w14:textId="1042483A" w:rsidR="003A2085" w:rsidRPr="00122C30" w:rsidRDefault="00C8567F" w:rsidP="000119AE">
      <w:pPr>
        <w:suppressAutoHyphens/>
        <w:spacing w:after="0"/>
        <w:ind w:firstLine="709"/>
        <w:jc w:val="both"/>
        <w:rPr>
          <w:rFonts w:ascii="Times New Roman" w:hAnsi="Times New Roman"/>
        </w:rPr>
      </w:pPr>
      <w:r w:rsidRPr="00122C30">
        <w:rPr>
          <w:rFonts w:ascii="Times New Roman" w:hAnsi="Times New Roman"/>
        </w:rPr>
        <w:t>(2</w:t>
      </w:r>
      <w:r w:rsidR="003A2085" w:rsidRPr="00122C30">
        <w:rPr>
          <w:rFonts w:ascii="Times New Roman" w:hAnsi="Times New Roman"/>
        </w:rPr>
        <w:t xml:space="preserve">) Броят на отсъствията </w:t>
      </w:r>
      <w:r w:rsidRPr="00122C30">
        <w:rPr>
          <w:rFonts w:ascii="Times New Roman" w:hAnsi="Times New Roman"/>
        </w:rPr>
        <w:t xml:space="preserve">по уважителни и неуважителни причини </w:t>
      </w:r>
      <w:r w:rsidR="003A2085" w:rsidRPr="00122C30">
        <w:rPr>
          <w:rFonts w:ascii="Times New Roman" w:hAnsi="Times New Roman"/>
        </w:rPr>
        <w:t xml:space="preserve">на всеки ученик се отбелязват ежедневно в </w:t>
      </w:r>
      <w:r w:rsidR="00B97702">
        <w:rPr>
          <w:rFonts w:ascii="Times New Roman" w:hAnsi="Times New Roman"/>
        </w:rPr>
        <w:t>електронния дневник</w:t>
      </w:r>
      <w:r w:rsidR="003A2085" w:rsidRPr="00122C30">
        <w:rPr>
          <w:rFonts w:ascii="Times New Roman" w:hAnsi="Times New Roman"/>
        </w:rPr>
        <w:t xml:space="preserve">. </w:t>
      </w:r>
    </w:p>
    <w:p w14:paraId="050FB02D"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b/>
        </w:rPr>
        <w:t xml:space="preserve">Чл. </w:t>
      </w:r>
      <w:r w:rsidR="00D113E1" w:rsidRPr="00122C30">
        <w:rPr>
          <w:rFonts w:ascii="Times New Roman" w:hAnsi="Times New Roman"/>
          <w:b/>
        </w:rPr>
        <w:t>4</w:t>
      </w:r>
      <w:r w:rsidR="00D113E1" w:rsidRPr="00122C30">
        <w:rPr>
          <w:rFonts w:ascii="Times New Roman" w:hAnsi="Times New Roman"/>
          <w:b/>
          <w:lang w:val="en-US"/>
        </w:rPr>
        <w:t>5</w:t>
      </w:r>
      <w:r w:rsidR="00D113E1" w:rsidRPr="00122C30">
        <w:rPr>
          <w:rFonts w:ascii="Times New Roman" w:hAnsi="Times New Roman"/>
          <w:b/>
        </w:rPr>
        <w:t>.</w:t>
      </w:r>
      <w:r w:rsidRPr="00122C30">
        <w:rPr>
          <w:rFonts w:ascii="Times New Roman" w:hAnsi="Times New Roman"/>
        </w:rPr>
        <w:t xml:space="preserve"> (1) В часовете по физическо възпитание и спорт учениците са длъжни да се явяват в изискваното от преподавателя спортно облекло.</w:t>
      </w:r>
    </w:p>
    <w:p w14:paraId="45E65FE0"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t xml:space="preserve">(2) Освобождаване от часовете по </w:t>
      </w:r>
      <w:r w:rsidR="003B2DFA" w:rsidRPr="00122C30">
        <w:rPr>
          <w:rFonts w:ascii="Times New Roman" w:hAnsi="Times New Roman"/>
        </w:rPr>
        <w:t>физическо възпитание и спорт</w:t>
      </w:r>
      <w:r w:rsidRPr="00122C30">
        <w:rPr>
          <w:rFonts w:ascii="Times New Roman" w:hAnsi="Times New Roman"/>
        </w:rPr>
        <w:t xml:space="preserve"> става след п</w:t>
      </w:r>
      <w:r w:rsidR="003B2DFA" w:rsidRPr="00122C30">
        <w:rPr>
          <w:rFonts w:ascii="Times New Roman" w:hAnsi="Times New Roman"/>
        </w:rPr>
        <w:t>редставяне на медицински документ издаден</w:t>
      </w:r>
      <w:r w:rsidRPr="00122C30">
        <w:rPr>
          <w:rFonts w:ascii="Times New Roman" w:hAnsi="Times New Roman"/>
        </w:rPr>
        <w:t xml:space="preserve"> от личния или лекуващ лекар, в ко</w:t>
      </w:r>
      <w:r w:rsidR="003B2DFA" w:rsidRPr="00122C30">
        <w:rPr>
          <w:rFonts w:ascii="Times New Roman" w:hAnsi="Times New Roman"/>
        </w:rPr>
        <w:t>й</w:t>
      </w:r>
      <w:r w:rsidRPr="00122C30">
        <w:rPr>
          <w:rFonts w:ascii="Times New Roman" w:hAnsi="Times New Roman"/>
        </w:rPr>
        <w:t>то са отразени здравословното състояние на ученика, мотивът за освобождаване и срокът на освобождаване.</w:t>
      </w:r>
    </w:p>
    <w:p w14:paraId="31F8F0B0"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t xml:space="preserve">(3) Освобождаване от занятия по </w:t>
      </w:r>
      <w:r w:rsidR="003B2DFA" w:rsidRPr="00122C30">
        <w:rPr>
          <w:rFonts w:ascii="Times New Roman" w:hAnsi="Times New Roman"/>
        </w:rPr>
        <w:t xml:space="preserve">физическо възпитание и спорт </w:t>
      </w:r>
      <w:r w:rsidRPr="00122C30">
        <w:rPr>
          <w:rFonts w:ascii="Times New Roman" w:hAnsi="Times New Roman"/>
        </w:rPr>
        <w:t>за учебен срок или учебна година става чрез протокол ЛКК или експертно решение на РЕЛКК. Ученикът уплътнява свободните часове с определена програма по предложение на учителя по физическо възпитание и спорт, която не застрашава здравословното му състояние. При неприсъствие на ученика в дневника се регистрира неизвинено отсъствие.</w:t>
      </w:r>
    </w:p>
    <w:p w14:paraId="36366163"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b/>
        </w:rPr>
        <w:t xml:space="preserve">Чл. </w:t>
      </w:r>
      <w:r w:rsidR="00D113E1" w:rsidRPr="00122C30">
        <w:rPr>
          <w:rFonts w:ascii="Times New Roman" w:hAnsi="Times New Roman"/>
          <w:b/>
        </w:rPr>
        <w:t>46</w:t>
      </w:r>
      <w:r w:rsidRPr="00122C30">
        <w:rPr>
          <w:rFonts w:ascii="Times New Roman" w:hAnsi="Times New Roman"/>
          <w:b/>
        </w:rPr>
        <w:t>.</w:t>
      </w:r>
      <w:r w:rsidRPr="00122C30">
        <w:rPr>
          <w:rFonts w:ascii="Times New Roman" w:hAnsi="Times New Roman"/>
        </w:rPr>
        <w:t xml:space="preserve"> (1) Ученик е този, който е записан в училище за обучение за завършване на клас.</w:t>
      </w:r>
    </w:p>
    <w:p w14:paraId="5F42D773"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t>(2) Ученик се отписва от училището, когато:</w:t>
      </w:r>
    </w:p>
    <w:p w14:paraId="2250315E"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t>1. Се премества в друго училище;</w:t>
      </w:r>
    </w:p>
    <w:p w14:paraId="7982ADC6"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t>2. Се обучава в дневна или комбинирана форма и не е посещавал училище по неуважителни причини за период, по-дълъг от два месеца;</w:t>
      </w:r>
    </w:p>
    <w:p w14:paraId="255181D6"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t>3. Се обучава в самостоятелна форма и не се е явил да положи съответните изпити в три поредни сесии.</w:t>
      </w:r>
    </w:p>
    <w:p w14:paraId="42EEC0CA"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t>(3) В случаите по ал. 2, т. 2 и 3, когато ученикът е в задължителна училищна възраст, директорът на училището уведомява Общинската администрация, регионалното управление на образованието и органите за закрила на детето.</w:t>
      </w:r>
    </w:p>
    <w:p w14:paraId="5C66DB40" w14:textId="77777777" w:rsidR="003A2085" w:rsidRPr="00122C30" w:rsidRDefault="003A2085" w:rsidP="000119AE">
      <w:pPr>
        <w:suppressAutoHyphens/>
        <w:spacing w:after="0"/>
        <w:ind w:firstLine="709"/>
        <w:jc w:val="both"/>
        <w:rPr>
          <w:rFonts w:ascii="Times New Roman" w:hAnsi="Times New Roman"/>
          <w:lang w:val="en-US"/>
        </w:rPr>
      </w:pPr>
      <w:r w:rsidRPr="00122C30">
        <w:rPr>
          <w:rFonts w:ascii="Times New Roman" w:hAnsi="Times New Roman"/>
          <w:b/>
        </w:rPr>
        <w:t xml:space="preserve">Чл. </w:t>
      </w:r>
      <w:r w:rsidR="00D113E1" w:rsidRPr="00122C30">
        <w:rPr>
          <w:rFonts w:ascii="Times New Roman" w:hAnsi="Times New Roman"/>
          <w:b/>
        </w:rPr>
        <w:t>47</w:t>
      </w:r>
      <w:r w:rsidRPr="00122C30">
        <w:rPr>
          <w:rFonts w:ascii="Times New Roman" w:hAnsi="Times New Roman"/>
          <w:b/>
        </w:rPr>
        <w:t>.</w:t>
      </w:r>
      <w:r w:rsidRPr="00122C30">
        <w:rPr>
          <w:rFonts w:ascii="Times New Roman" w:hAnsi="Times New Roman"/>
        </w:rPr>
        <w:t xml:space="preserve"> (1) Учениците се поощряват с морални и с материални награди за високи постижения в образователната дейност, в заниманията по интереси и за приноса им към развитието на училищната общност при условия и по ред, определени с държавния образователен стандар</w:t>
      </w:r>
      <w:r w:rsidR="007971AB" w:rsidRPr="00122C30">
        <w:rPr>
          <w:rFonts w:ascii="Times New Roman" w:hAnsi="Times New Roman"/>
        </w:rPr>
        <w:t>т за приобщаващото образование.</w:t>
      </w:r>
    </w:p>
    <w:p w14:paraId="70F6063B"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t>(2) Учениците могат да бъдат награждавани за:</w:t>
      </w:r>
    </w:p>
    <w:p w14:paraId="2959F96D"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t>1. Отличен успех.</w:t>
      </w:r>
    </w:p>
    <w:p w14:paraId="7BC284F7" w14:textId="7052F30B"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t>2.</w:t>
      </w:r>
      <w:r w:rsidR="00B97702">
        <w:rPr>
          <w:rFonts w:ascii="Times New Roman" w:hAnsi="Times New Roman"/>
        </w:rPr>
        <w:t xml:space="preserve"> Призови места от международни, н</w:t>
      </w:r>
      <w:r w:rsidRPr="00122C30">
        <w:rPr>
          <w:rFonts w:ascii="Times New Roman" w:hAnsi="Times New Roman"/>
        </w:rPr>
        <w:t>ационални,</w:t>
      </w:r>
      <w:r w:rsidR="00B97702">
        <w:rPr>
          <w:rFonts w:ascii="Times New Roman" w:hAnsi="Times New Roman"/>
        </w:rPr>
        <w:t xml:space="preserve"> </w:t>
      </w:r>
      <w:r w:rsidRPr="00122C30">
        <w:rPr>
          <w:rFonts w:ascii="Times New Roman" w:hAnsi="Times New Roman"/>
        </w:rPr>
        <w:t>регионални състезания  и олимпиади в областта на науката.</w:t>
      </w:r>
    </w:p>
    <w:p w14:paraId="7073E4AC"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lastRenderedPageBreak/>
        <w:t>3. Призови места в състезания и конкурси в областта на изкуствата и спорта.</w:t>
      </w:r>
    </w:p>
    <w:p w14:paraId="29189EE2"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t>4. Изяви в областта на творческата самодейност.</w:t>
      </w:r>
    </w:p>
    <w:p w14:paraId="30941C71"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t>5. Граждански прояви с висока морална стойност.</w:t>
      </w:r>
    </w:p>
    <w:p w14:paraId="3D13FACF"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t xml:space="preserve">(3) Директорът на училището след решение на педагогическия съвет със заповед присъжда награди за децата и учениците. </w:t>
      </w:r>
    </w:p>
    <w:p w14:paraId="4289B649"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t xml:space="preserve">(4) Награди за децата и учениците могат да бъдат: </w:t>
      </w:r>
    </w:p>
    <w:p w14:paraId="3822D541"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t>1. Публична похвала и  изказване на благодарност пред класа и училището.</w:t>
      </w:r>
    </w:p>
    <w:p w14:paraId="2B5BE413"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t>2. Писмена похвала – вписва се в дневника на класа и ученическата книжка, съобщава се пред класа.</w:t>
      </w:r>
    </w:p>
    <w:p w14:paraId="7F496EFC"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t>3. Писмено обявяване - благодарност чрез писма до родителите за достойни прояви на техните деца, съобщаване пред цялата училищна общност чрез сайта на училището и ФБ - страницата на училището.</w:t>
      </w:r>
    </w:p>
    <w:p w14:paraId="3F33C1B1"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t>4. Похвална грамота.</w:t>
      </w:r>
    </w:p>
    <w:p w14:paraId="3F9A7ECA" w14:textId="77777777" w:rsidR="003A2085" w:rsidRPr="00122C30" w:rsidRDefault="003A2085" w:rsidP="000119AE">
      <w:pPr>
        <w:suppressAutoHyphens/>
        <w:spacing w:after="0"/>
        <w:ind w:firstLine="709"/>
        <w:jc w:val="both"/>
        <w:rPr>
          <w:rFonts w:ascii="Times New Roman" w:hAnsi="Times New Roman"/>
        </w:rPr>
      </w:pPr>
      <w:r w:rsidRPr="00122C30">
        <w:rPr>
          <w:rFonts w:ascii="Times New Roman" w:hAnsi="Times New Roman"/>
        </w:rPr>
        <w:t>5. Предметни награди.</w:t>
      </w:r>
    </w:p>
    <w:p w14:paraId="24FEDCE8" w14:textId="77777777" w:rsidR="003A2085" w:rsidRPr="00122C30" w:rsidRDefault="003A2085" w:rsidP="000119AE">
      <w:pPr>
        <w:suppressAutoHyphens/>
        <w:spacing w:after="0"/>
        <w:ind w:firstLine="709"/>
        <w:jc w:val="both"/>
        <w:rPr>
          <w:rFonts w:ascii="Times New Roman" w:hAnsi="Times New Roman"/>
        </w:rPr>
      </w:pPr>
    </w:p>
    <w:p w14:paraId="606D7BBB" w14:textId="77777777" w:rsidR="003A2085" w:rsidRPr="00122C30" w:rsidRDefault="003A2085" w:rsidP="00A2160A">
      <w:pPr>
        <w:suppressAutoHyphens/>
        <w:spacing w:after="0"/>
        <w:ind w:firstLine="709"/>
        <w:jc w:val="center"/>
        <w:rPr>
          <w:rFonts w:ascii="Times New Roman" w:hAnsi="Times New Roman"/>
          <w:b/>
        </w:rPr>
      </w:pPr>
      <w:r w:rsidRPr="00122C30">
        <w:rPr>
          <w:rFonts w:ascii="Times New Roman" w:hAnsi="Times New Roman"/>
          <w:b/>
        </w:rPr>
        <w:t>Раздел ІІ. Подкрепа за личностно развитие на учениците</w:t>
      </w:r>
    </w:p>
    <w:p w14:paraId="6330B1C3" w14:textId="77777777" w:rsidR="003A2085" w:rsidRPr="00122C30" w:rsidRDefault="003A2085" w:rsidP="00A2160A">
      <w:pPr>
        <w:suppressAutoHyphens/>
        <w:spacing w:after="0"/>
        <w:ind w:firstLine="709"/>
        <w:jc w:val="center"/>
        <w:rPr>
          <w:rFonts w:ascii="Times New Roman" w:hAnsi="Times New Roman"/>
          <w:b/>
        </w:rPr>
      </w:pPr>
    </w:p>
    <w:p w14:paraId="5E207734" w14:textId="77777777" w:rsidR="003A2085" w:rsidRPr="00122C30" w:rsidRDefault="003A2085" w:rsidP="00106B02">
      <w:pPr>
        <w:pStyle w:val="a3"/>
        <w:numPr>
          <w:ilvl w:val="0"/>
          <w:numId w:val="12"/>
        </w:numPr>
        <w:spacing w:after="0"/>
        <w:jc w:val="both"/>
        <w:rPr>
          <w:rFonts w:ascii="Times New Roman" w:hAnsi="Times New Roman"/>
          <w:b/>
          <w:i/>
        </w:rPr>
      </w:pPr>
      <w:r w:rsidRPr="00122C30">
        <w:rPr>
          <w:rFonts w:ascii="Times New Roman" w:hAnsi="Times New Roman"/>
          <w:b/>
        </w:rPr>
        <w:t xml:space="preserve">Екипи за подкрепа на личностното развитие </w:t>
      </w:r>
    </w:p>
    <w:p w14:paraId="1E89FF47" w14:textId="77777777" w:rsidR="003A2085" w:rsidRPr="00122C30" w:rsidRDefault="003A2085" w:rsidP="00106B02">
      <w:pPr>
        <w:spacing w:after="0"/>
        <w:ind w:firstLine="706"/>
        <w:jc w:val="both"/>
        <w:rPr>
          <w:rFonts w:ascii="Times New Roman" w:hAnsi="Times New Roman"/>
          <w:b/>
          <w:i/>
        </w:rPr>
      </w:pPr>
      <w:r w:rsidRPr="00122C30">
        <w:rPr>
          <w:rFonts w:ascii="Times New Roman" w:hAnsi="Times New Roman"/>
          <w:b/>
          <w:lang w:eastAsia="bg-BG"/>
        </w:rPr>
        <w:t xml:space="preserve">Чл. </w:t>
      </w:r>
      <w:r w:rsidR="00D113E1" w:rsidRPr="00122C30">
        <w:rPr>
          <w:rFonts w:ascii="Times New Roman" w:hAnsi="Times New Roman"/>
          <w:b/>
          <w:lang w:eastAsia="bg-BG"/>
        </w:rPr>
        <w:t>48</w:t>
      </w:r>
      <w:r w:rsidRPr="00122C30">
        <w:rPr>
          <w:rFonts w:ascii="Times New Roman" w:hAnsi="Times New Roman"/>
          <w:lang w:eastAsia="bg-BG"/>
        </w:rPr>
        <w:t xml:space="preserve">. (1) </w:t>
      </w:r>
      <w:r w:rsidRPr="00122C30">
        <w:rPr>
          <w:rFonts w:ascii="Times New Roman" w:hAnsi="Times New Roman"/>
        </w:rPr>
        <w:t>ОУ „Христо Ботев“</w:t>
      </w:r>
      <w:r w:rsidRPr="00122C30">
        <w:rPr>
          <w:rFonts w:ascii="Times New Roman" w:hAnsi="Times New Roman"/>
          <w:lang w:eastAsia="bg-BG"/>
        </w:rPr>
        <w:t xml:space="preserve"> осъществява дейности по превенция на тормоза и насилието, както и дейности за мотивация и преодоляване на проблемното поведение, които са израз на общата воля и на координираните усилия на всички участници в образователния процес.</w:t>
      </w:r>
    </w:p>
    <w:p w14:paraId="2F130429" w14:textId="77777777" w:rsidR="003A2085" w:rsidRPr="00122C30" w:rsidRDefault="003A2085" w:rsidP="00106B02">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(2) Видовете и съдържанието на дейностите по превенция на тормоза и насилието са подчинени на обща училищна политика, разработват се самостоятелно от училищната общност и  включват:</w:t>
      </w:r>
    </w:p>
    <w:p w14:paraId="079369AC" w14:textId="77777777" w:rsidR="003A2085" w:rsidRPr="00122C30" w:rsidRDefault="003A2085" w:rsidP="00106B02">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1. Изготвяне съвместно с учениците на правила за поведението им в паралелката;</w:t>
      </w:r>
    </w:p>
    <w:p w14:paraId="3D49979E" w14:textId="77777777" w:rsidR="003A2085" w:rsidRPr="00122C30" w:rsidRDefault="003A2085" w:rsidP="00106B02">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2. 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w:t>
      </w:r>
    </w:p>
    <w:p w14:paraId="4B4A61B6" w14:textId="77777777" w:rsidR="003A2085" w:rsidRPr="00122C30" w:rsidRDefault="003A2085" w:rsidP="00106B02">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3. Партньорство с родителите;</w:t>
      </w:r>
    </w:p>
    <w:p w14:paraId="7F9370BC" w14:textId="77777777" w:rsidR="003A2085" w:rsidRPr="00122C30" w:rsidRDefault="003A2085" w:rsidP="00106B02">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4. Дейности за развитие на компетентностите на всички членове на училищната общност.</w:t>
      </w:r>
    </w:p>
    <w:p w14:paraId="5658D288" w14:textId="77777777" w:rsidR="003A2085" w:rsidRPr="00122C30" w:rsidRDefault="003A2085" w:rsidP="00106B02">
      <w:pPr>
        <w:widowControl w:val="0"/>
        <w:autoSpaceDE w:val="0"/>
        <w:autoSpaceDN w:val="0"/>
        <w:adjustRightInd w:val="0"/>
        <w:spacing w:after="0"/>
        <w:ind w:firstLine="706"/>
        <w:jc w:val="both"/>
        <w:rPr>
          <w:rFonts w:ascii="Times New Roman" w:hAnsi="Times New Roman"/>
          <w:lang w:eastAsia="bg-BG"/>
        </w:rPr>
      </w:pPr>
      <w:r w:rsidRPr="00122C30">
        <w:rPr>
          <w:rFonts w:ascii="Times New Roman" w:hAnsi="Times New Roman"/>
          <w:b/>
          <w:lang w:eastAsia="bg-BG"/>
        </w:rPr>
        <w:t xml:space="preserve">Чл. </w:t>
      </w:r>
      <w:r w:rsidR="00D113E1" w:rsidRPr="00122C30">
        <w:rPr>
          <w:rFonts w:ascii="Times New Roman" w:hAnsi="Times New Roman"/>
          <w:b/>
          <w:lang w:eastAsia="bg-BG"/>
        </w:rPr>
        <w:t>49.</w:t>
      </w:r>
      <w:r w:rsidRPr="00122C30">
        <w:rPr>
          <w:rFonts w:ascii="Times New Roman" w:hAnsi="Times New Roman"/>
          <w:lang w:eastAsia="bg-BG"/>
        </w:rPr>
        <w:t xml:space="preserve"> (1) Видовете и съдържанието на дейностите по мотивация и преодоляване на проблемното поведение се определят от училището и включват:</w:t>
      </w:r>
    </w:p>
    <w:p w14:paraId="28919D86" w14:textId="77777777" w:rsidR="003A2085" w:rsidRPr="00122C30" w:rsidRDefault="003A2085" w:rsidP="00106B02">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1. Обсъждане между ученика и класния ръководител с цел изясняване на възникнал проблем и получаване на подкрепа за разрешаването му;</w:t>
      </w:r>
    </w:p>
    <w:p w14:paraId="7554E9A7" w14:textId="77777777" w:rsidR="003A2085" w:rsidRPr="00122C30" w:rsidRDefault="003A2085" w:rsidP="00106B02">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2. Използване на посредник при разрешаване на конфликт в училище;</w:t>
      </w:r>
    </w:p>
    <w:p w14:paraId="5594B2EA" w14:textId="77777777" w:rsidR="003A2085" w:rsidRPr="00122C30" w:rsidRDefault="003A2085" w:rsidP="00106B02">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3. Консултиране на детето или ученика с психолог или с педагогически съветник;</w:t>
      </w:r>
    </w:p>
    <w:p w14:paraId="44A08F9A" w14:textId="77777777" w:rsidR="003A2085" w:rsidRPr="00122C30" w:rsidRDefault="003A2085" w:rsidP="00106B02">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4. Създаване на условия за включване на ученика в група за повишаване на социалните умения за общуване и решаване на конфликти;</w:t>
      </w:r>
    </w:p>
    <w:p w14:paraId="5EB1E38E" w14:textId="77777777" w:rsidR="003A2085" w:rsidRPr="00122C30" w:rsidRDefault="003A2085" w:rsidP="00106B02">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5. Насочване на детето и ученика към занимания, съобразени с неговите потребности;</w:t>
      </w:r>
    </w:p>
    <w:p w14:paraId="6973ABE7" w14:textId="77777777" w:rsidR="003A2085" w:rsidRPr="00122C30" w:rsidRDefault="003A2085" w:rsidP="00106B02">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6. Индивидуална подкрепа за ученика от личност, която той уважава (наставничество);</w:t>
      </w:r>
    </w:p>
    <w:p w14:paraId="1596BDA6" w14:textId="77777777" w:rsidR="003A2085" w:rsidRPr="00122C30" w:rsidRDefault="003A2085" w:rsidP="00106B02">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7. Участие на ученика в дейности в полза на паралелката или училището;</w:t>
      </w:r>
    </w:p>
    <w:p w14:paraId="52F63F07" w14:textId="77777777" w:rsidR="003A2085" w:rsidRPr="00122C30" w:rsidRDefault="003A2085" w:rsidP="00106B02">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8. Други дейности, определени с правилника за дейността на институцията.</w:t>
      </w:r>
    </w:p>
    <w:p w14:paraId="4BDCD273" w14:textId="77777777" w:rsidR="003A2085" w:rsidRPr="00122C30" w:rsidRDefault="003A2085" w:rsidP="00106B02">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(2) Условията и редът за осъществяване на дейностите по ал. 1, т. 1 - 7 се определят с държавния образователен стандарт за приобщаващото образование.</w:t>
      </w:r>
    </w:p>
    <w:p w14:paraId="7182569F" w14:textId="77777777" w:rsidR="00425E5E" w:rsidRPr="00122C30" w:rsidRDefault="00425E5E" w:rsidP="00425E5E">
      <w:pPr>
        <w:shd w:val="clear" w:color="auto" w:fill="FEFEFE"/>
        <w:spacing w:after="0" w:line="240" w:lineRule="auto"/>
        <w:ind w:firstLine="709"/>
        <w:rPr>
          <w:rFonts w:ascii="Times New Roman" w:hAnsi="Times New Roman"/>
          <w:lang w:eastAsia="bg-BG"/>
        </w:rPr>
      </w:pPr>
      <w:r w:rsidRPr="00122C30">
        <w:rPr>
          <w:rFonts w:ascii="Times New Roman" w:hAnsi="Times New Roman"/>
          <w:b/>
          <w:lang w:eastAsia="bg-BG"/>
        </w:rPr>
        <w:t>Чл. 50.</w:t>
      </w:r>
      <w:r w:rsidRPr="00122C30">
        <w:rPr>
          <w:rFonts w:ascii="Times New Roman" w:hAnsi="Times New Roman"/>
          <w:lang w:eastAsia="bg-BG"/>
        </w:rPr>
        <w:t xml:space="preserve"> (1) Общата подкрепа за личностно развитие включва:</w:t>
      </w:r>
    </w:p>
    <w:p w14:paraId="30421197" w14:textId="77777777" w:rsidR="00425E5E" w:rsidRPr="00122C30" w:rsidRDefault="00425E5E" w:rsidP="00425E5E">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1. екипна работа между учителите и другите педагогически специалисти;</w:t>
      </w:r>
    </w:p>
    <w:p w14:paraId="71A9A332" w14:textId="77777777" w:rsidR="00425E5E" w:rsidRPr="00122C30" w:rsidRDefault="00425E5E" w:rsidP="00425E5E">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2. допълнително обучение по учебни предмети при условията на този закон;</w:t>
      </w:r>
    </w:p>
    <w:p w14:paraId="13E6B119" w14:textId="77777777" w:rsidR="00425E5E" w:rsidRPr="00122C30" w:rsidRDefault="00425E5E" w:rsidP="00425E5E">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3. допълнителни модули за деца, които не владеят български език;</w:t>
      </w:r>
    </w:p>
    <w:p w14:paraId="1424D058" w14:textId="77777777" w:rsidR="00425E5E" w:rsidRPr="00122C30" w:rsidRDefault="00425E5E" w:rsidP="00425E5E">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4. допълнителни консултации по учебни предмети, които се провеждат извън редовните учебни часове;</w:t>
      </w:r>
    </w:p>
    <w:p w14:paraId="635985A6" w14:textId="77777777" w:rsidR="00425E5E" w:rsidRPr="00122C30" w:rsidRDefault="00425E5E" w:rsidP="00425E5E">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5. консултации по учебни предмети;</w:t>
      </w:r>
    </w:p>
    <w:p w14:paraId="7C692EA8" w14:textId="77777777" w:rsidR="00425E5E" w:rsidRPr="00122C30" w:rsidRDefault="00425E5E" w:rsidP="00425E5E">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6. кариерно ориентиране на учениците;</w:t>
      </w:r>
    </w:p>
    <w:p w14:paraId="6A2FDECF" w14:textId="77777777" w:rsidR="00425E5E" w:rsidRPr="00122C30" w:rsidRDefault="00425E5E" w:rsidP="00425E5E">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7. занимания по интереси;</w:t>
      </w:r>
    </w:p>
    <w:p w14:paraId="4983AE19" w14:textId="77777777" w:rsidR="00425E5E" w:rsidRPr="00122C30" w:rsidRDefault="00425E5E" w:rsidP="00425E5E">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8. библиотечно-информационно обслужване;</w:t>
      </w:r>
    </w:p>
    <w:p w14:paraId="5BBADB6F" w14:textId="77777777" w:rsidR="00425E5E" w:rsidRPr="00122C30" w:rsidRDefault="00425E5E" w:rsidP="00425E5E">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9. грижа за здравето;</w:t>
      </w:r>
    </w:p>
    <w:p w14:paraId="2A810FCF" w14:textId="77777777" w:rsidR="00425E5E" w:rsidRPr="00122C30" w:rsidRDefault="00425E5E" w:rsidP="00425E5E">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10. поощряване с морални и материални награди;</w:t>
      </w:r>
    </w:p>
    <w:p w14:paraId="344853EA" w14:textId="77777777" w:rsidR="00425E5E" w:rsidRPr="00122C30" w:rsidRDefault="00425E5E" w:rsidP="00425E5E">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11. дейности по превенция на насилието и преодоляване на проблемното поведение;</w:t>
      </w:r>
    </w:p>
    <w:p w14:paraId="55C7F812" w14:textId="77777777" w:rsidR="00425E5E" w:rsidRPr="00122C30" w:rsidRDefault="00425E5E" w:rsidP="00425E5E">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12. ранно оценяване на потребностите и превенция на обучителните затруднения;</w:t>
      </w:r>
    </w:p>
    <w:p w14:paraId="7384AFFD" w14:textId="77777777" w:rsidR="00425E5E" w:rsidRPr="00122C30" w:rsidRDefault="00425E5E" w:rsidP="00425E5E">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t>13. логопедична работа.</w:t>
      </w:r>
    </w:p>
    <w:p w14:paraId="44607ADD" w14:textId="77777777" w:rsidR="00425E5E" w:rsidRPr="00122C30" w:rsidRDefault="00425E5E" w:rsidP="00425E5E">
      <w:pPr>
        <w:widowControl w:val="0"/>
        <w:autoSpaceDE w:val="0"/>
        <w:autoSpaceDN w:val="0"/>
        <w:adjustRightInd w:val="0"/>
        <w:spacing w:after="0"/>
        <w:ind w:firstLine="850"/>
        <w:jc w:val="both"/>
        <w:rPr>
          <w:rFonts w:ascii="Times New Roman" w:hAnsi="Times New Roman"/>
          <w:lang w:eastAsia="bg-BG"/>
        </w:rPr>
      </w:pPr>
      <w:r w:rsidRPr="00122C30">
        <w:rPr>
          <w:rFonts w:ascii="Times New Roman" w:hAnsi="Times New Roman"/>
          <w:lang w:eastAsia="bg-BG"/>
        </w:rPr>
        <w:lastRenderedPageBreak/>
        <w:t>(2) Общата подкрепа се осигурява от училището и центровете за подкрепа за личностно развитие.</w:t>
      </w:r>
    </w:p>
    <w:p w14:paraId="44565729" w14:textId="77777777" w:rsidR="003A2085" w:rsidRPr="00122C30" w:rsidRDefault="003A2085" w:rsidP="00106B02">
      <w:pPr>
        <w:widowControl w:val="0"/>
        <w:autoSpaceDE w:val="0"/>
        <w:autoSpaceDN w:val="0"/>
        <w:adjustRightInd w:val="0"/>
        <w:spacing w:after="0"/>
        <w:ind w:firstLine="706"/>
        <w:jc w:val="both"/>
        <w:rPr>
          <w:rFonts w:ascii="Times New Roman" w:hAnsi="Times New Roman"/>
          <w:lang w:eastAsia="bg-BG"/>
        </w:rPr>
      </w:pPr>
      <w:r w:rsidRPr="00122C30">
        <w:rPr>
          <w:rFonts w:ascii="Times New Roman" w:hAnsi="Times New Roman"/>
          <w:b/>
          <w:lang w:eastAsia="bg-BG"/>
        </w:rPr>
        <w:t xml:space="preserve">Чл. </w:t>
      </w:r>
      <w:r w:rsidR="00425E5E" w:rsidRPr="00122C30">
        <w:rPr>
          <w:rFonts w:ascii="Times New Roman" w:hAnsi="Times New Roman"/>
          <w:b/>
          <w:lang w:eastAsia="bg-BG"/>
        </w:rPr>
        <w:t>51</w:t>
      </w:r>
      <w:r w:rsidRPr="00122C30">
        <w:rPr>
          <w:rFonts w:ascii="Times New Roman" w:hAnsi="Times New Roman"/>
          <w:lang w:eastAsia="bg-BG"/>
        </w:rPr>
        <w:t>. (1) Допълнителната подкрепа за личностно развитие включва:</w:t>
      </w:r>
    </w:p>
    <w:p w14:paraId="3F5AA8CB"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1. Работа с дете и ученик по конкретен случай;</w:t>
      </w:r>
    </w:p>
    <w:p w14:paraId="140A58FA"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2. 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w:t>
      </w:r>
    </w:p>
    <w:p w14:paraId="6C043181"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3. 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w:t>
      </w:r>
    </w:p>
    <w:p w14:paraId="77EC1506"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4. Предоставяне на обучение по специалните учебни предмети за учениците със сензорни увреждания;</w:t>
      </w:r>
    </w:p>
    <w:p w14:paraId="36EF8E6D"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5. Ресурсно подпомагане.</w:t>
      </w:r>
    </w:p>
    <w:p w14:paraId="1F37C032" w14:textId="77777777" w:rsidR="003A2085" w:rsidRPr="00122C30" w:rsidRDefault="003A2085" w:rsidP="00106B02">
      <w:pPr>
        <w:widowControl w:val="0"/>
        <w:autoSpaceDE w:val="0"/>
        <w:autoSpaceDN w:val="0"/>
        <w:adjustRightInd w:val="0"/>
        <w:spacing w:after="0"/>
        <w:ind w:firstLine="706"/>
        <w:jc w:val="both"/>
        <w:rPr>
          <w:rFonts w:ascii="Times New Roman" w:hAnsi="Times New Roman"/>
          <w:lang w:eastAsia="bg-BG"/>
        </w:rPr>
      </w:pPr>
      <w:r w:rsidRPr="00122C30">
        <w:rPr>
          <w:rFonts w:ascii="Times New Roman" w:hAnsi="Times New Roman"/>
          <w:lang w:eastAsia="bg-BG"/>
        </w:rPr>
        <w:t>(2) Допълнителната подкрепа за личностно развитие се предоставя на ученици:</w:t>
      </w:r>
    </w:p>
    <w:p w14:paraId="38D4F46A" w14:textId="77777777" w:rsidR="003A2085" w:rsidRPr="00122C30" w:rsidRDefault="003A2085" w:rsidP="00106B02">
      <w:pPr>
        <w:widowControl w:val="0"/>
        <w:autoSpaceDE w:val="0"/>
        <w:autoSpaceDN w:val="0"/>
        <w:adjustRightInd w:val="0"/>
        <w:spacing w:after="0"/>
        <w:ind w:firstLine="706"/>
        <w:jc w:val="both"/>
        <w:rPr>
          <w:rFonts w:ascii="Times New Roman" w:hAnsi="Times New Roman"/>
          <w:lang w:eastAsia="bg-BG"/>
        </w:rPr>
      </w:pPr>
      <w:r w:rsidRPr="00122C30">
        <w:rPr>
          <w:rFonts w:ascii="Times New Roman" w:hAnsi="Times New Roman"/>
          <w:lang w:eastAsia="bg-BG"/>
        </w:rPr>
        <w:t>1. Със специални образователни потребности;</w:t>
      </w:r>
    </w:p>
    <w:p w14:paraId="5CB14D77" w14:textId="77777777" w:rsidR="003A2085" w:rsidRPr="00122C30" w:rsidRDefault="003A2085" w:rsidP="00106B02">
      <w:pPr>
        <w:widowControl w:val="0"/>
        <w:autoSpaceDE w:val="0"/>
        <w:autoSpaceDN w:val="0"/>
        <w:adjustRightInd w:val="0"/>
        <w:spacing w:after="0"/>
        <w:ind w:firstLine="706"/>
        <w:jc w:val="both"/>
        <w:rPr>
          <w:rFonts w:ascii="Times New Roman" w:hAnsi="Times New Roman"/>
          <w:lang w:eastAsia="bg-BG"/>
        </w:rPr>
      </w:pPr>
      <w:r w:rsidRPr="00122C30">
        <w:rPr>
          <w:rFonts w:ascii="Times New Roman" w:hAnsi="Times New Roman"/>
          <w:lang w:eastAsia="bg-BG"/>
        </w:rPr>
        <w:t>2. В риск;</w:t>
      </w:r>
    </w:p>
    <w:p w14:paraId="18F5A899" w14:textId="77777777" w:rsidR="003A2085" w:rsidRPr="00122C30" w:rsidRDefault="003A2085" w:rsidP="00106B02">
      <w:pPr>
        <w:widowControl w:val="0"/>
        <w:autoSpaceDE w:val="0"/>
        <w:autoSpaceDN w:val="0"/>
        <w:adjustRightInd w:val="0"/>
        <w:spacing w:after="0"/>
        <w:ind w:firstLine="706"/>
        <w:jc w:val="both"/>
        <w:rPr>
          <w:rFonts w:ascii="Times New Roman" w:hAnsi="Times New Roman"/>
          <w:lang w:eastAsia="bg-BG"/>
        </w:rPr>
      </w:pPr>
      <w:r w:rsidRPr="00122C30">
        <w:rPr>
          <w:rFonts w:ascii="Times New Roman" w:hAnsi="Times New Roman"/>
          <w:lang w:eastAsia="bg-BG"/>
        </w:rPr>
        <w:t>3. С изявени дарби;</w:t>
      </w:r>
    </w:p>
    <w:p w14:paraId="2351AB4F" w14:textId="77777777" w:rsidR="003A2085" w:rsidRPr="00122C30" w:rsidRDefault="003A2085" w:rsidP="00106B02">
      <w:pPr>
        <w:widowControl w:val="0"/>
        <w:autoSpaceDE w:val="0"/>
        <w:autoSpaceDN w:val="0"/>
        <w:adjustRightInd w:val="0"/>
        <w:spacing w:after="0"/>
        <w:ind w:firstLine="706"/>
        <w:jc w:val="both"/>
        <w:rPr>
          <w:rFonts w:ascii="Times New Roman" w:hAnsi="Times New Roman"/>
          <w:lang w:eastAsia="bg-BG"/>
        </w:rPr>
      </w:pPr>
      <w:r w:rsidRPr="00122C30">
        <w:rPr>
          <w:rFonts w:ascii="Times New Roman" w:hAnsi="Times New Roman"/>
          <w:lang w:eastAsia="bg-BG"/>
        </w:rPr>
        <w:t>4. С хронични заболявания.</w:t>
      </w:r>
    </w:p>
    <w:p w14:paraId="0F25B23F" w14:textId="77777777" w:rsidR="003A2085" w:rsidRPr="00122C30" w:rsidRDefault="003A2085" w:rsidP="00106B02">
      <w:pPr>
        <w:widowControl w:val="0"/>
        <w:autoSpaceDE w:val="0"/>
        <w:autoSpaceDN w:val="0"/>
        <w:adjustRightInd w:val="0"/>
        <w:spacing w:after="0"/>
        <w:ind w:firstLine="706"/>
        <w:jc w:val="both"/>
        <w:rPr>
          <w:rFonts w:ascii="Times New Roman" w:hAnsi="Times New Roman"/>
          <w:lang w:eastAsia="bg-BG"/>
        </w:rPr>
      </w:pPr>
      <w:r w:rsidRPr="00122C30">
        <w:rPr>
          <w:rFonts w:ascii="Times New Roman" w:hAnsi="Times New Roman"/>
          <w:lang w:eastAsia="bg-BG"/>
        </w:rPr>
        <w:t xml:space="preserve">(3) Видът и формите на обучение, както и конкретните дейности за допълнителната подкрепа за личностно развитие се определят с план за подкрепа на ученика. Планът за подкрепа за  учениците по </w:t>
      </w:r>
      <w:r w:rsidRPr="00122C30">
        <w:rPr>
          <w:rFonts w:ascii="Times New Roman" w:hAnsi="Times New Roman"/>
          <w:i/>
          <w:lang w:eastAsia="bg-BG"/>
        </w:rPr>
        <w:t>ал. 2, т. 1</w:t>
      </w:r>
      <w:r w:rsidRPr="00122C30">
        <w:rPr>
          <w:rFonts w:ascii="Times New Roman" w:hAnsi="Times New Roman"/>
          <w:lang w:eastAsia="bg-BG"/>
        </w:rPr>
        <w:t xml:space="preserve"> определя и часовете за ресурсно подпомагане.</w:t>
      </w:r>
    </w:p>
    <w:p w14:paraId="3433C55F" w14:textId="77777777" w:rsidR="003A2085" w:rsidRPr="00122C30" w:rsidRDefault="003A2085" w:rsidP="00106B02">
      <w:pPr>
        <w:widowControl w:val="0"/>
        <w:autoSpaceDE w:val="0"/>
        <w:autoSpaceDN w:val="0"/>
        <w:adjustRightInd w:val="0"/>
        <w:spacing w:after="0"/>
        <w:ind w:firstLine="706"/>
        <w:jc w:val="both"/>
        <w:rPr>
          <w:rFonts w:ascii="Times New Roman" w:hAnsi="Times New Roman"/>
          <w:lang w:eastAsia="bg-BG"/>
        </w:rPr>
      </w:pPr>
      <w:r w:rsidRPr="00122C30">
        <w:rPr>
          <w:rFonts w:ascii="Times New Roman" w:hAnsi="Times New Roman"/>
          <w:lang w:eastAsia="bg-BG"/>
        </w:rPr>
        <w:t>(4) Допълнителната подкрепа за личностно развитие се осигурява от училището, от центровете за подкрепа за личностно развитие и от специализирани обслужващи звена.</w:t>
      </w:r>
    </w:p>
    <w:p w14:paraId="4127A6FA"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eastAsia="bg-BG"/>
        </w:rPr>
      </w:pPr>
      <w:r w:rsidRPr="00122C30">
        <w:rPr>
          <w:rFonts w:ascii="Times New Roman" w:hAnsi="Times New Roman"/>
          <w:b/>
          <w:lang w:eastAsia="bg-BG"/>
        </w:rPr>
        <w:t>Чл.</w:t>
      </w:r>
      <w:r w:rsidRPr="00122C30">
        <w:rPr>
          <w:rFonts w:ascii="Times New Roman" w:hAnsi="Times New Roman"/>
          <w:b/>
          <w:lang w:val="ru-RU" w:eastAsia="bg-BG"/>
        </w:rPr>
        <w:t xml:space="preserve"> </w:t>
      </w:r>
      <w:r w:rsidR="00425E5E" w:rsidRPr="00122C30">
        <w:rPr>
          <w:rFonts w:ascii="Times New Roman" w:hAnsi="Times New Roman"/>
          <w:b/>
          <w:lang w:eastAsia="bg-BG"/>
        </w:rPr>
        <w:t>52</w:t>
      </w:r>
      <w:r w:rsidRPr="00122C30">
        <w:rPr>
          <w:rFonts w:ascii="Times New Roman" w:hAnsi="Times New Roman"/>
          <w:lang w:eastAsia="bg-BG"/>
        </w:rPr>
        <w:t>. (1) Допълнителната подкрепа се предоставя въз основа на оценката на индивидуалните потребности, която се извършва от екип за подкрепа за личностно развитие в детската градина или в училището.</w:t>
      </w:r>
    </w:p>
    <w:p w14:paraId="293D9A04"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 xml:space="preserve">(2) Екипът по ал. 1 осъществява и допълнителната подкрепа по </w:t>
      </w:r>
      <w:r w:rsidRPr="00122C30">
        <w:rPr>
          <w:rFonts w:ascii="Times New Roman" w:hAnsi="Times New Roman"/>
          <w:i/>
          <w:lang w:eastAsia="bg-BG"/>
        </w:rPr>
        <w:t>чл. 187, ал. 1, т. 1 от ЗПУО</w:t>
      </w:r>
      <w:r w:rsidRPr="00122C30">
        <w:rPr>
          <w:rFonts w:ascii="Times New Roman" w:hAnsi="Times New Roman"/>
          <w:lang w:eastAsia="bg-BG"/>
        </w:rPr>
        <w:t>.</w:t>
      </w:r>
    </w:p>
    <w:p w14:paraId="3B4A5316"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 xml:space="preserve">(3) Екипът за подкрепа за личностно развитие се създава със заповед на директора за определено дете или ученик по </w:t>
      </w:r>
      <w:r w:rsidRPr="00122C30">
        <w:rPr>
          <w:rFonts w:ascii="Times New Roman" w:hAnsi="Times New Roman"/>
          <w:i/>
          <w:lang w:eastAsia="bg-BG"/>
        </w:rPr>
        <w:t>чл. 187, ал. 2 от ЗПУО</w:t>
      </w:r>
      <w:r w:rsidRPr="00122C30">
        <w:rPr>
          <w:rFonts w:ascii="Times New Roman" w:hAnsi="Times New Roman"/>
          <w:lang w:eastAsia="bg-BG"/>
        </w:rPr>
        <w:t>.</w:t>
      </w:r>
    </w:p>
    <w:p w14:paraId="2D623F58"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(4) В състава на екипа за подкрепа за личностно развитие задължително се включва психолог или педагогически съветник, както и логопед. В екипа може да се включват и други специалисти, както и представители на органите за закрила на детето и на органите за борба с противообществените прояви на малолетните и непълнолетните.</w:t>
      </w:r>
    </w:p>
    <w:p w14:paraId="2D24F055"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(5) Екипът за подкрепа за личностно развитие работи съвместно с родителите, а при необходимост и с регионалните центрове за подкрепа за процеса на приобщаващото образование и/или с центровете за подкрепа за личностно развитие.</w:t>
      </w:r>
    </w:p>
    <w:p w14:paraId="7D24ACCA" w14:textId="77777777" w:rsidR="003A2085" w:rsidRPr="00122C30" w:rsidRDefault="003A2085" w:rsidP="00106B02">
      <w:pPr>
        <w:widowControl w:val="0"/>
        <w:autoSpaceDE w:val="0"/>
        <w:autoSpaceDN w:val="0"/>
        <w:adjustRightInd w:val="0"/>
        <w:spacing w:after="0"/>
        <w:ind w:firstLine="706"/>
        <w:jc w:val="both"/>
        <w:rPr>
          <w:rFonts w:ascii="Times New Roman" w:hAnsi="Times New Roman"/>
          <w:lang w:eastAsia="bg-BG"/>
        </w:rPr>
      </w:pPr>
      <w:r w:rsidRPr="00122C30">
        <w:rPr>
          <w:rFonts w:ascii="Times New Roman" w:hAnsi="Times New Roman"/>
          <w:b/>
          <w:lang w:eastAsia="bg-BG"/>
        </w:rPr>
        <w:t xml:space="preserve">Чл. </w:t>
      </w:r>
      <w:r w:rsidR="00D113E1" w:rsidRPr="00122C30">
        <w:rPr>
          <w:rFonts w:ascii="Times New Roman" w:hAnsi="Times New Roman"/>
          <w:b/>
          <w:lang w:eastAsia="bg-BG"/>
        </w:rPr>
        <w:t>5</w:t>
      </w:r>
      <w:r w:rsidR="00425E5E" w:rsidRPr="00122C30">
        <w:rPr>
          <w:rFonts w:ascii="Times New Roman" w:hAnsi="Times New Roman"/>
          <w:b/>
          <w:lang w:eastAsia="bg-BG"/>
        </w:rPr>
        <w:t>3</w:t>
      </w:r>
      <w:r w:rsidRPr="00122C30">
        <w:rPr>
          <w:rFonts w:ascii="Times New Roman" w:hAnsi="Times New Roman"/>
          <w:lang w:eastAsia="bg-BG"/>
        </w:rPr>
        <w:t>. Екипът за подкрепа за личностно развитие в  училището:</w:t>
      </w:r>
    </w:p>
    <w:p w14:paraId="0305BF44"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1. Идентифицира силните страни на ученика, затрудненията, свързани с развитието, обучението и поведението му, както и причините за тяхното възникване;</w:t>
      </w:r>
    </w:p>
    <w:p w14:paraId="0E874D2D"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2. Извършва оценка на индивидуалните потребности на ученика;</w:t>
      </w:r>
    </w:p>
    <w:p w14:paraId="77A87709"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3. Изготвя и реализира план за подкрепа;</w:t>
      </w:r>
    </w:p>
    <w:p w14:paraId="14EB9440"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4. Извършва наблюдение и оценка за развитие на всеки конкретен случай;</w:t>
      </w:r>
    </w:p>
    <w:p w14:paraId="2CA31805"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5. Изпълнява и други функции, предвидени в държавния образователен стандарт за приобщаващото образование.</w:t>
      </w:r>
    </w:p>
    <w:p w14:paraId="07DD3736"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val="ru-RU" w:eastAsia="bg-BG"/>
        </w:rPr>
      </w:pPr>
      <w:r w:rsidRPr="00122C30">
        <w:rPr>
          <w:rFonts w:ascii="Times New Roman" w:hAnsi="Times New Roman"/>
          <w:b/>
          <w:lang w:eastAsia="bg-BG"/>
        </w:rPr>
        <w:t>Чл.</w:t>
      </w:r>
      <w:r w:rsidR="00D113E1" w:rsidRPr="00122C30">
        <w:rPr>
          <w:rFonts w:ascii="Times New Roman" w:hAnsi="Times New Roman"/>
          <w:b/>
          <w:lang w:eastAsia="bg-BG"/>
        </w:rPr>
        <w:t xml:space="preserve"> 5</w:t>
      </w:r>
      <w:r w:rsidR="00425E5E" w:rsidRPr="00122C30">
        <w:rPr>
          <w:rFonts w:ascii="Times New Roman" w:hAnsi="Times New Roman"/>
          <w:b/>
          <w:lang w:eastAsia="bg-BG"/>
        </w:rPr>
        <w:t>4</w:t>
      </w:r>
      <w:r w:rsidRPr="00122C30">
        <w:rPr>
          <w:rFonts w:ascii="Times New Roman" w:hAnsi="Times New Roman"/>
          <w:b/>
          <w:lang w:eastAsia="bg-BG"/>
        </w:rPr>
        <w:t>.</w:t>
      </w:r>
      <w:r w:rsidRPr="00122C30">
        <w:rPr>
          <w:rFonts w:ascii="Times New Roman" w:hAnsi="Times New Roman"/>
          <w:lang w:eastAsia="bg-BG"/>
        </w:rPr>
        <w:t xml:space="preserve"> (1) Директорът на училището подава заявление до регионалния център за подкрепа на личностното развитие за извършване оценка на индивидуалните потребности от допълнителна подкрепа на децата и учениците със специални образователни потребности, когато не може да се формира екип по чл. 188, и предлага на директора на регионалния център за подкрепа на процеса на приобщаващото образование да одобри или да не одобри предоставянето на допълнителна подкрепа</w:t>
      </w:r>
      <w:r w:rsidRPr="00122C30">
        <w:rPr>
          <w:rFonts w:ascii="Times New Roman" w:hAnsi="Times New Roman"/>
          <w:lang w:val="ru-RU" w:eastAsia="bg-BG"/>
        </w:rPr>
        <w:t>.</w:t>
      </w:r>
    </w:p>
    <w:p w14:paraId="4C9BB95B"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(2) Методическата подкрепа може да се предоставя от екипи на детски градини и училища, от центрове за подкрепа за личностно развитие, от юридически лица с нестопанска цел, осъществяващи дейност в обществена полза в областта на приобщаващото образование, както и от висши училища, в зависимост от конкретните потребности.</w:t>
      </w:r>
    </w:p>
    <w:p w14:paraId="0D22AE61"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eastAsia="bg-BG"/>
        </w:rPr>
      </w:pPr>
      <w:r w:rsidRPr="00122C30">
        <w:rPr>
          <w:rFonts w:ascii="Times New Roman" w:hAnsi="Times New Roman"/>
          <w:b/>
          <w:lang w:eastAsia="bg-BG"/>
        </w:rPr>
        <w:t>Чл.</w:t>
      </w:r>
      <w:r w:rsidRPr="00122C30">
        <w:rPr>
          <w:rFonts w:ascii="Times New Roman" w:hAnsi="Times New Roman"/>
          <w:b/>
          <w:lang w:val="ru-RU" w:eastAsia="bg-BG"/>
        </w:rPr>
        <w:t xml:space="preserve"> </w:t>
      </w:r>
      <w:r w:rsidR="00425E5E" w:rsidRPr="00122C30">
        <w:rPr>
          <w:rFonts w:ascii="Times New Roman" w:hAnsi="Times New Roman"/>
          <w:b/>
          <w:lang w:eastAsia="bg-BG"/>
        </w:rPr>
        <w:t>55</w:t>
      </w:r>
      <w:r w:rsidRPr="00122C30">
        <w:rPr>
          <w:rFonts w:ascii="Times New Roman" w:hAnsi="Times New Roman"/>
          <w:b/>
          <w:lang w:eastAsia="bg-BG"/>
        </w:rPr>
        <w:t>.</w:t>
      </w:r>
      <w:r w:rsidRPr="00122C30">
        <w:rPr>
          <w:rFonts w:ascii="Times New Roman" w:hAnsi="Times New Roman"/>
          <w:lang w:eastAsia="bg-BG"/>
        </w:rPr>
        <w:t xml:space="preserve"> Условията и редът за осигуряване на общата и на допълнителната подкрепа се определят с държавния образователен стандарт за приобщаващото образование.</w:t>
      </w:r>
    </w:p>
    <w:p w14:paraId="06887C4F"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b/>
          <w:lang w:eastAsia="bg-BG"/>
        </w:rPr>
        <w:t>Чл.</w:t>
      </w:r>
      <w:r w:rsidRPr="00122C30">
        <w:rPr>
          <w:rFonts w:ascii="Times New Roman" w:hAnsi="Times New Roman"/>
          <w:b/>
          <w:lang w:val="ru-RU" w:eastAsia="bg-BG"/>
        </w:rPr>
        <w:t xml:space="preserve"> </w:t>
      </w:r>
      <w:r w:rsidR="00425E5E" w:rsidRPr="00122C30">
        <w:rPr>
          <w:rFonts w:ascii="Times New Roman" w:hAnsi="Times New Roman"/>
          <w:b/>
          <w:lang w:eastAsia="bg-BG"/>
        </w:rPr>
        <w:t>56</w:t>
      </w:r>
      <w:r w:rsidRPr="00122C30">
        <w:rPr>
          <w:rFonts w:ascii="Times New Roman" w:hAnsi="Times New Roman"/>
          <w:b/>
          <w:lang w:eastAsia="bg-BG"/>
        </w:rPr>
        <w:t>.</w:t>
      </w:r>
      <w:r w:rsidRPr="00122C30">
        <w:rPr>
          <w:rFonts w:ascii="Times New Roman" w:hAnsi="Times New Roman"/>
          <w:lang w:eastAsia="bg-BG"/>
        </w:rPr>
        <w:t xml:space="preserve"> (1) В </w:t>
      </w:r>
      <w:r w:rsidRPr="00122C30">
        <w:rPr>
          <w:rFonts w:ascii="Times New Roman" w:hAnsi="Times New Roman"/>
        </w:rPr>
        <w:t>ОУ „Христо Ботев“</w:t>
      </w:r>
      <w:r w:rsidRPr="00122C30">
        <w:rPr>
          <w:rFonts w:ascii="Times New Roman" w:hAnsi="Times New Roman"/>
          <w:lang w:eastAsia="bg-BG"/>
        </w:rPr>
        <w:t xml:space="preserve"> се приемат и ученици със специални образователни потребности.</w:t>
      </w:r>
    </w:p>
    <w:p w14:paraId="3D159799"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(2) В паралелка в училището може да се обучават до три деца и ученици със специални образователни потребности.</w:t>
      </w:r>
    </w:p>
    <w:p w14:paraId="0065AB91"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 xml:space="preserve"> (3) При увеличаване на броя на учениците в паралелка се назначава помощник-учител по предложение на </w:t>
      </w:r>
      <w:r w:rsidRPr="00122C30">
        <w:rPr>
          <w:rFonts w:ascii="Times New Roman" w:hAnsi="Times New Roman"/>
          <w:lang w:eastAsia="bg-BG"/>
        </w:rPr>
        <w:lastRenderedPageBreak/>
        <w:t xml:space="preserve">екипите по </w:t>
      </w:r>
      <w:r w:rsidRPr="00122C30">
        <w:rPr>
          <w:rFonts w:ascii="Times New Roman" w:hAnsi="Times New Roman"/>
          <w:i/>
          <w:lang w:eastAsia="bg-BG"/>
        </w:rPr>
        <w:t>ал. 3 от чл.</w:t>
      </w:r>
      <w:r w:rsidR="002D1B88" w:rsidRPr="00122C30">
        <w:rPr>
          <w:rFonts w:ascii="Times New Roman" w:hAnsi="Times New Roman"/>
          <w:i/>
          <w:lang w:eastAsia="bg-BG"/>
        </w:rPr>
        <w:t xml:space="preserve"> </w:t>
      </w:r>
      <w:r w:rsidRPr="00122C30">
        <w:rPr>
          <w:rFonts w:ascii="Times New Roman" w:hAnsi="Times New Roman"/>
          <w:i/>
          <w:lang w:eastAsia="bg-BG"/>
        </w:rPr>
        <w:t>192 от ЗПУО</w:t>
      </w:r>
      <w:r w:rsidRPr="00122C30">
        <w:rPr>
          <w:rFonts w:ascii="Times New Roman" w:hAnsi="Times New Roman"/>
          <w:lang w:eastAsia="bg-BG"/>
        </w:rPr>
        <w:t>.</w:t>
      </w:r>
    </w:p>
    <w:p w14:paraId="57738B21"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b/>
          <w:lang w:eastAsia="bg-BG"/>
        </w:rPr>
        <w:t>Чл.</w:t>
      </w:r>
      <w:r w:rsidR="00425E5E" w:rsidRPr="00122C30">
        <w:rPr>
          <w:rFonts w:ascii="Times New Roman" w:hAnsi="Times New Roman"/>
          <w:b/>
          <w:lang w:eastAsia="bg-BG"/>
        </w:rPr>
        <w:t xml:space="preserve"> 57</w:t>
      </w:r>
      <w:r w:rsidRPr="00122C30">
        <w:rPr>
          <w:rFonts w:ascii="Times New Roman" w:hAnsi="Times New Roman"/>
          <w:b/>
          <w:lang w:eastAsia="bg-BG"/>
        </w:rPr>
        <w:t>.</w:t>
      </w:r>
      <w:r w:rsidRPr="00122C30">
        <w:rPr>
          <w:rFonts w:ascii="Times New Roman" w:hAnsi="Times New Roman"/>
          <w:lang w:eastAsia="bg-BG"/>
        </w:rPr>
        <w:t xml:space="preserve"> (1) В </w:t>
      </w:r>
      <w:r w:rsidRPr="00122C30">
        <w:rPr>
          <w:rFonts w:ascii="Times New Roman" w:hAnsi="Times New Roman"/>
        </w:rPr>
        <w:t>ОУ „Христо Ботев“</w:t>
      </w:r>
      <w:r w:rsidRPr="00122C30">
        <w:rPr>
          <w:rFonts w:ascii="Times New Roman" w:hAnsi="Times New Roman"/>
          <w:i/>
          <w:lang w:val="ru-RU"/>
        </w:rPr>
        <w:t xml:space="preserve"> </w:t>
      </w:r>
      <w:r w:rsidRPr="00122C30">
        <w:rPr>
          <w:rFonts w:ascii="Times New Roman" w:hAnsi="Times New Roman"/>
          <w:lang w:eastAsia="bg-BG"/>
        </w:rPr>
        <w:t>обучението на ученици със специални образователни потребности задължително се подпомага от ресурсен учител, съобразно потребността на детето и ученика.</w:t>
      </w:r>
    </w:p>
    <w:p w14:paraId="06AD4656"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(2) В плана за подкрепа на ученика може да бъде определен и помощник на учителя.</w:t>
      </w:r>
    </w:p>
    <w:p w14:paraId="40700ED5"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(3) Изискванията към помощника на учителя и функциите му се определят с държавния образователен стандарт за приобщаващото образование.</w:t>
      </w:r>
    </w:p>
    <w:p w14:paraId="25F5E70F"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 xml:space="preserve">(4) Обучението на децата и учениците в групите и паралелките по ал. 1 се осъществява по индивидуални учебни планове, изготвени в съответствие с изискванията на </w:t>
      </w:r>
      <w:r w:rsidRPr="00122C30">
        <w:rPr>
          <w:rFonts w:ascii="Times New Roman" w:hAnsi="Times New Roman"/>
          <w:i/>
          <w:lang w:eastAsia="bg-BG"/>
        </w:rPr>
        <w:t>чл. 95 от ЗПУО</w:t>
      </w:r>
      <w:r w:rsidRPr="00122C30">
        <w:rPr>
          <w:rFonts w:ascii="Times New Roman" w:hAnsi="Times New Roman"/>
          <w:lang w:eastAsia="bg-BG"/>
        </w:rPr>
        <w:t>.</w:t>
      </w:r>
    </w:p>
    <w:p w14:paraId="65ADF095" w14:textId="77777777" w:rsidR="003A2085" w:rsidRPr="00122C30" w:rsidRDefault="003A2085" w:rsidP="00106B02">
      <w:pPr>
        <w:widowControl w:val="0"/>
        <w:autoSpaceDE w:val="0"/>
        <w:autoSpaceDN w:val="0"/>
        <w:adjustRightInd w:val="0"/>
        <w:spacing w:after="0"/>
        <w:ind w:firstLine="709"/>
        <w:jc w:val="both"/>
        <w:rPr>
          <w:rFonts w:ascii="Times New Roman" w:hAnsi="Times New Roman"/>
          <w:lang w:eastAsia="bg-BG"/>
        </w:rPr>
      </w:pPr>
      <w:r w:rsidRPr="00122C30">
        <w:rPr>
          <w:rFonts w:ascii="Times New Roman" w:hAnsi="Times New Roman"/>
          <w:lang w:eastAsia="bg-BG"/>
        </w:rPr>
        <w:t>(5) Условията и редът за организиране на обучението в паралелките и групите по ал.1 се определят с държавния образователен стандарт за приобщаващото образование.</w:t>
      </w:r>
    </w:p>
    <w:p w14:paraId="5CF35E91" w14:textId="77777777" w:rsidR="003A2085" w:rsidRPr="00122C30" w:rsidRDefault="003A2085" w:rsidP="00106B02">
      <w:pPr>
        <w:spacing w:after="0"/>
        <w:ind w:firstLine="709"/>
        <w:jc w:val="both"/>
        <w:rPr>
          <w:rFonts w:ascii="Times New Roman" w:hAnsi="Times New Roman"/>
          <w:lang w:eastAsia="bg-BG"/>
        </w:rPr>
      </w:pPr>
      <w:r w:rsidRPr="00122C30">
        <w:rPr>
          <w:rFonts w:ascii="Times New Roman" w:hAnsi="Times New Roman"/>
          <w:b/>
        </w:rPr>
        <w:t xml:space="preserve">Чл. </w:t>
      </w:r>
      <w:r w:rsidR="00425E5E" w:rsidRPr="00122C30">
        <w:rPr>
          <w:rFonts w:ascii="Times New Roman" w:hAnsi="Times New Roman"/>
          <w:b/>
        </w:rPr>
        <w:t>58</w:t>
      </w:r>
      <w:r w:rsidRPr="00122C30">
        <w:rPr>
          <w:rFonts w:ascii="Times New Roman" w:hAnsi="Times New Roman"/>
        </w:rPr>
        <w:t xml:space="preserve">. (1) Директорът организира допълнителната подкрепа като създава един Координиращ екип за подкрепа на личностното развитие. Той </w:t>
      </w:r>
      <w:r w:rsidRPr="00122C30">
        <w:rPr>
          <w:rFonts w:ascii="Times New Roman" w:hAnsi="Times New Roman"/>
          <w:lang w:eastAsia="bg-BG"/>
        </w:rPr>
        <w:t xml:space="preserve">се ангажира с децата и учениците, които показват системни затруднения в ученето, научаването и участието, или които напредват значително по-бързо от своите връстници, или пък, за които родителите информират за потребност от допълнителна подкрепа. </w:t>
      </w:r>
    </w:p>
    <w:p w14:paraId="7F7FC3BA"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lang w:eastAsia="bg-BG"/>
        </w:rPr>
        <w:t>(2) Директорът определя координатор на този екип на училището, чиято задача е да организира оценката на образователните потребности и последващата работа на екип, който се формира за всяко отделно дете</w:t>
      </w:r>
      <w:r w:rsidRPr="00122C30">
        <w:rPr>
          <w:rFonts w:ascii="Times New Roman" w:hAnsi="Times New Roman"/>
          <w:shd w:val="clear" w:color="auto" w:fill="FFFFFF"/>
        </w:rPr>
        <w:t>.</w:t>
      </w:r>
    </w:p>
    <w:p w14:paraId="6384BBB7"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(3</w:t>
      </w:r>
      <w:r w:rsidRPr="00122C30">
        <w:rPr>
          <w:rFonts w:ascii="Times New Roman" w:hAnsi="Times New Roman"/>
          <w:lang w:eastAsia="bg-BG"/>
        </w:rPr>
        <w:t>) Директорът на училището, чрез Координиращия екип и екипа на всяко отделно дете организира ресурси и експертиза, както от образователната институция, така и извън нея. Директорът привлича експерти за оценката на потребностите и за последващата работа с детето/ ученика от различни образователни, социални и здравни институции, по своя собствена преценка и без ограничение, вкл. от центъра за подкрепа на личностното развитие, от центъра за специална образователна подкрепа, от регионалния център за подкрепа на процеса на приобщаващо образование, от социални услуги на територията на общината, от здравни експерти.</w:t>
      </w:r>
    </w:p>
    <w:p w14:paraId="76225323"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b/>
        </w:rPr>
        <w:t>Чл.</w:t>
      </w:r>
      <w:r w:rsidRPr="00122C30">
        <w:rPr>
          <w:rFonts w:ascii="Times New Roman" w:hAnsi="Times New Roman"/>
          <w:b/>
          <w:lang w:val="ru-RU"/>
        </w:rPr>
        <w:t xml:space="preserve"> </w:t>
      </w:r>
      <w:r w:rsidR="00425E5E" w:rsidRPr="00122C30">
        <w:rPr>
          <w:rFonts w:ascii="Times New Roman" w:hAnsi="Times New Roman"/>
          <w:b/>
        </w:rPr>
        <w:t>59</w:t>
      </w:r>
      <w:r w:rsidRPr="00122C30">
        <w:rPr>
          <w:rFonts w:ascii="Times New Roman" w:hAnsi="Times New Roman"/>
          <w:b/>
        </w:rPr>
        <w:t>.</w:t>
      </w:r>
      <w:r w:rsidRPr="00122C30">
        <w:rPr>
          <w:rFonts w:ascii="Times New Roman" w:hAnsi="Times New Roman"/>
        </w:rPr>
        <w:t xml:space="preserve"> Функциите и съставът на координиращия екип за подкрепа на личностното развитие се определя от ДОС за приобщаващо образование. </w:t>
      </w:r>
    </w:p>
    <w:p w14:paraId="1DDC68FE" w14:textId="77777777" w:rsidR="003A2085" w:rsidRPr="00122C30" w:rsidRDefault="003A2085" w:rsidP="00106B02">
      <w:pPr>
        <w:pStyle w:val="Default"/>
        <w:spacing w:line="276" w:lineRule="auto"/>
        <w:ind w:firstLine="708"/>
        <w:jc w:val="both"/>
        <w:rPr>
          <w:color w:val="auto"/>
          <w:sz w:val="22"/>
          <w:szCs w:val="22"/>
        </w:rPr>
      </w:pPr>
      <w:r w:rsidRPr="00122C30">
        <w:rPr>
          <w:b/>
          <w:color w:val="auto"/>
          <w:sz w:val="22"/>
          <w:szCs w:val="22"/>
        </w:rPr>
        <w:t xml:space="preserve">Чл. </w:t>
      </w:r>
      <w:r w:rsidR="00425E5E" w:rsidRPr="00122C30">
        <w:rPr>
          <w:b/>
          <w:color w:val="auto"/>
          <w:sz w:val="22"/>
          <w:szCs w:val="22"/>
        </w:rPr>
        <w:t>60</w:t>
      </w:r>
      <w:r w:rsidRPr="00122C30">
        <w:rPr>
          <w:b/>
          <w:color w:val="auto"/>
          <w:sz w:val="22"/>
          <w:szCs w:val="22"/>
        </w:rPr>
        <w:t>.</w:t>
      </w:r>
      <w:r w:rsidRPr="00122C30">
        <w:rPr>
          <w:color w:val="auto"/>
          <w:sz w:val="22"/>
          <w:szCs w:val="22"/>
        </w:rPr>
        <w:t xml:space="preserve"> (1) Училището разработва етичен кодекс на училищната общност, който се приема от представители на педагогическия съвет, обществения съвет, настоятелството и на ученическото самоуправление по ред, определен в правилника за дейността на училището.</w:t>
      </w:r>
    </w:p>
    <w:p w14:paraId="2BB494BE" w14:textId="77777777" w:rsidR="003A2085" w:rsidRPr="00122C30" w:rsidRDefault="003A2085" w:rsidP="00106B02">
      <w:pPr>
        <w:pStyle w:val="Default"/>
        <w:spacing w:line="276" w:lineRule="auto"/>
        <w:ind w:firstLine="708"/>
        <w:jc w:val="both"/>
        <w:rPr>
          <w:color w:val="auto"/>
          <w:sz w:val="22"/>
          <w:szCs w:val="22"/>
        </w:rPr>
      </w:pPr>
      <w:r w:rsidRPr="00122C30">
        <w:rPr>
          <w:color w:val="auto"/>
          <w:sz w:val="22"/>
          <w:szCs w:val="22"/>
        </w:rPr>
        <w:t>(2) Етичният кодекс се изготвя по достъпен и разбираем за учениците начин и се поставя на видно място в училищната сграда.</w:t>
      </w:r>
    </w:p>
    <w:p w14:paraId="49BB06E7" w14:textId="77777777" w:rsidR="003A2085" w:rsidRPr="00122C30" w:rsidRDefault="003A2085" w:rsidP="00106B02">
      <w:pPr>
        <w:pStyle w:val="Default"/>
        <w:spacing w:line="276" w:lineRule="auto"/>
        <w:ind w:firstLine="708"/>
        <w:jc w:val="both"/>
        <w:rPr>
          <w:sz w:val="22"/>
          <w:szCs w:val="22"/>
        </w:rPr>
      </w:pPr>
      <w:r w:rsidRPr="00122C30">
        <w:rPr>
          <w:sz w:val="22"/>
          <w:szCs w:val="22"/>
        </w:rPr>
        <w:t>(3) Етичният кодекс се публикува на интернет страницата на училището.</w:t>
      </w:r>
    </w:p>
    <w:p w14:paraId="2704A981" w14:textId="77777777" w:rsidR="003A2085" w:rsidRPr="00122C30" w:rsidRDefault="003A2085" w:rsidP="00106B02">
      <w:pPr>
        <w:pStyle w:val="Default"/>
        <w:spacing w:line="276" w:lineRule="auto"/>
        <w:ind w:firstLine="708"/>
        <w:jc w:val="both"/>
        <w:rPr>
          <w:color w:val="auto"/>
          <w:sz w:val="22"/>
          <w:szCs w:val="22"/>
        </w:rPr>
      </w:pPr>
      <w:r w:rsidRPr="00122C30">
        <w:rPr>
          <w:sz w:val="22"/>
          <w:szCs w:val="22"/>
        </w:rPr>
        <w:t>(4) Ред за разработване и приемане на етичния кодекс:</w:t>
      </w:r>
    </w:p>
    <w:p w14:paraId="78E78EAE" w14:textId="77777777" w:rsidR="003A2085" w:rsidRPr="00122C30" w:rsidRDefault="003A2085" w:rsidP="00166BE8">
      <w:pPr>
        <w:suppressAutoHyphens/>
        <w:spacing w:after="0"/>
        <w:ind w:firstLine="720"/>
        <w:jc w:val="both"/>
        <w:rPr>
          <w:rFonts w:ascii="Times New Roman" w:hAnsi="Times New Roman"/>
          <w:lang w:eastAsia="bg-BG"/>
        </w:rPr>
      </w:pPr>
      <w:r w:rsidRPr="00122C30">
        <w:rPr>
          <w:rFonts w:ascii="Times New Roman" w:hAnsi="Times New Roman"/>
          <w:lang w:eastAsia="bg-BG"/>
        </w:rPr>
        <w:t>1. Избор на комисия за изработването на Етичния кодекс по предложение на ПС;</w:t>
      </w:r>
    </w:p>
    <w:p w14:paraId="66599ABA" w14:textId="77777777" w:rsidR="003A2085" w:rsidRPr="00122C30" w:rsidRDefault="003A2085" w:rsidP="00166BE8">
      <w:pPr>
        <w:suppressAutoHyphens/>
        <w:spacing w:after="0"/>
        <w:ind w:firstLine="720"/>
        <w:jc w:val="both"/>
        <w:rPr>
          <w:rFonts w:ascii="Times New Roman" w:hAnsi="Times New Roman"/>
          <w:lang w:eastAsia="bg-BG"/>
        </w:rPr>
      </w:pPr>
      <w:r w:rsidRPr="00122C30">
        <w:rPr>
          <w:rFonts w:ascii="Times New Roman" w:hAnsi="Times New Roman"/>
          <w:lang w:eastAsia="bg-BG"/>
        </w:rPr>
        <w:t>2. Изработване на Етичен кодекс от утвърдената комисия;</w:t>
      </w:r>
    </w:p>
    <w:p w14:paraId="1691B29B" w14:textId="77777777" w:rsidR="003A2085" w:rsidRPr="00122C30" w:rsidRDefault="003A2085" w:rsidP="00166BE8">
      <w:pPr>
        <w:suppressAutoHyphens/>
        <w:spacing w:after="0"/>
        <w:ind w:firstLine="720"/>
        <w:jc w:val="both"/>
        <w:rPr>
          <w:rFonts w:ascii="Times New Roman" w:hAnsi="Times New Roman"/>
          <w:lang w:eastAsia="bg-BG"/>
        </w:rPr>
      </w:pPr>
      <w:r w:rsidRPr="00122C30">
        <w:rPr>
          <w:rFonts w:ascii="Times New Roman" w:hAnsi="Times New Roman"/>
          <w:lang w:eastAsia="bg-BG"/>
        </w:rPr>
        <w:t>3. Запознаване със съдържанието на Кодекса и съгласуването с Обществения съвет, Училищното настоятелство и Ученическия съвет;</w:t>
      </w:r>
    </w:p>
    <w:p w14:paraId="6E7DA066" w14:textId="77777777" w:rsidR="003A2085" w:rsidRPr="00122C30" w:rsidRDefault="003A2085" w:rsidP="00166BE8">
      <w:pPr>
        <w:suppressAutoHyphens/>
        <w:spacing w:after="0"/>
        <w:ind w:firstLine="720"/>
        <w:jc w:val="both"/>
        <w:rPr>
          <w:rFonts w:ascii="Times New Roman" w:hAnsi="Times New Roman"/>
          <w:lang w:eastAsia="bg-BG"/>
        </w:rPr>
      </w:pPr>
      <w:r w:rsidRPr="00122C30">
        <w:rPr>
          <w:rFonts w:ascii="Times New Roman" w:hAnsi="Times New Roman"/>
          <w:lang w:eastAsia="bg-BG"/>
        </w:rPr>
        <w:t>4. Приемане на кодекса от Педагогическия съвет.</w:t>
      </w:r>
    </w:p>
    <w:p w14:paraId="647F5CD1" w14:textId="77777777" w:rsidR="003A2085" w:rsidRPr="00122C30" w:rsidRDefault="003A2085" w:rsidP="00106B02">
      <w:pPr>
        <w:ind w:firstLine="706"/>
        <w:jc w:val="both"/>
        <w:rPr>
          <w:rFonts w:ascii="Times New Roman" w:hAnsi="Times New Roman"/>
          <w:lang w:eastAsia="bg-BG"/>
        </w:rPr>
      </w:pPr>
      <w:r w:rsidRPr="00122C30">
        <w:rPr>
          <w:rFonts w:ascii="Times New Roman" w:hAnsi="Times New Roman"/>
          <w:lang w:eastAsia="bg-BG"/>
        </w:rPr>
        <w:t xml:space="preserve">(5) Етичният кодекс е подчинен на общите принципи в системата на предучилищното и училищно образование, съгласно </w:t>
      </w:r>
      <w:r w:rsidRPr="00122C30">
        <w:rPr>
          <w:rFonts w:ascii="Times New Roman" w:hAnsi="Times New Roman"/>
          <w:i/>
          <w:lang w:eastAsia="bg-BG"/>
        </w:rPr>
        <w:t>чл.</w:t>
      </w:r>
      <w:r w:rsidR="000E149F" w:rsidRPr="00122C30">
        <w:rPr>
          <w:rFonts w:ascii="Times New Roman" w:hAnsi="Times New Roman"/>
          <w:i/>
          <w:lang w:eastAsia="bg-BG"/>
        </w:rPr>
        <w:t xml:space="preserve"> </w:t>
      </w:r>
      <w:r w:rsidRPr="00122C30">
        <w:rPr>
          <w:rFonts w:ascii="Times New Roman" w:hAnsi="Times New Roman"/>
          <w:i/>
          <w:lang w:eastAsia="bg-BG"/>
        </w:rPr>
        <w:t>175 ал.</w:t>
      </w:r>
      <w:r w:rsidR="000E149F" w:rsidRPr="00122C30">
        <w:rPr>
          <w:rFonts w:ascii="Times New Roman" w:hAnsi="Times New Roman"/>
          <w:i/>
          <w:lang w:eastAsia="bg-BG"/>
        </w:rPr>
        <w:t xml:space="preserve"> </w:t>
      </w:r>
      <w:r w:rsidRPr="00122C30">
        <w:rPr>
          <w:rFonts w:ascii="Times New Roman" w:hAnsi="Times New Roman"/>
          <w:i/>
          <w:lang w:eastAsia="bg-BG"/>
        </w:rPr>
        <w:t>1  от ЗПУО.</w:t>
      </w:r>
    </w:p>
    <w:p w14:paraId="0518B032" w14:textId="77777777" w:rsidR="003A2085" w:rsidRPr="00122C30" w:rsidRDefault="003A2085" w:rsidP="00106B02">
      <w:pPr>
        <w:ind w:firstLine="706"/>
        <w:jc w:val="center"/>
        <w:rPr>
          <w:rFonts w:ascii="Times New Roman" w:hAnsi="Times New Roman"/>
          <w:lang w:eastAsia="bg-BG"/>
        </w:rPr>
      </w:pPr>
      <w:r w:rsidRPr="00122C30">
        <w:rPr>
          <w:rFonts w:ascii="Times New Roman" w:hAnsi="Times New Roman"/>
          <w:b/>
        </w:rPr>
        <w:t xml:space="preserve">Раздел ІІІ. </w:t>
      </w:r>
      <w:r w:rsidRPr="00122C30">
        <w:rPr>
          <w:rFonts w:ascii="Times New Roman" w:hAnsi="Times New Roman"/>
          <w:b/>
          <w:bCs/>
        </w:rPr>
        <w:t>Санкции на учениците</w:t>
      </w:r>
    </w:p>
    <w:p w14:paraId="1F2C21B8" w14:textId="77777777" w:rsidR="003A2085" w:rsidRPr="00122C30" w:rsidRDefault="003A2085" w:rsidP="00106B02">
      <w:pPr>
        <w:ind w:firstLine="706"/>
        <w:jc w:val="both"/>
        <w:rPr>
          <w:rFonts w:ascii="Times New Roman" w:hAnsi="Times New Roman"/>
          <w:lang w:eastAsia="bg-BG"/>
        </w:rPr>
      </w:pPr>
      <w:r w:rsidRPr="00122C30">
        <w:rPr>
          <w:rFonts w:ascii="Times New Roman" w:hAnsi="Times New Roman"/>
          <w:b/>
        </w:rPr>
        <w:t xml:space="preserve">Чл. </w:t>
      </w:r>
      <w:r w:rsidR="00425E5E" w:rsidRPr="00122C30">
        <w:rPr>
          <w:rFonts w:ascii="Times New Roman" w:hAnsi="Times New Roman"/>
          <w:b/>
        </w:rPr>
        <w:t>61</w:t>
      </w:r>
      <w:r w:rsidRPr="00122C30">
        <w:rPr>
          <w:rFonts w:ascii="Times New Roman" w:hAnsi="Times New Roman"/>
        </w:rPr>
        <w:t>. (1) За неизпълнение на задълженията, определени в ЗПУО, в нормативните актове по неговото прилагане и в настоящия правилник,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санкции:</w:t>
      </w:r>
    </w:p>
    <w:p w14:paraId="7B16421E"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1. Забележка;</w:t>
      </w:r>
    </w:p>
    <w:p w14:paraId="1FF37488"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lang w:val="ru-RU"/>
        </w:rPr>
        <w:t>2</w:t>
      </w:r>
      <w:r w:rsidRPr="00122C30">
        <w:rPr>
          <w:rFonts w:ascii="Times New Roman" w:hAnsi="Times New Roman"/>
        </w:rPr>
        <w:t>. Предупреждение за преместване в друго училище;</w:t>
      </w:r>
    </w:p>
    <w:p w14:paraId="59CA5428"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lang w:val="ru-RU"/>
        </w:rPr>
        <w:t>3</w:t>
      </w:r>
      <w:r w:rsidRPr="00122C30">
        <w:rPr>
          <w:rFonts w:ascii="Times New Roman" w:hAnsi="Times New Roman"/>
        </w:rPr>
        <w:t>. Преместване в друго училище;</w:t>
      </w:r>
    </w:p>
    <w:p w14:paraId="420B58B3"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(2) Когато ученикът възпрепятства провеждането на учебния процес, учителят може да го отстрани до края на учебния час. При налагане на мярката, ученикът няма право да напуска територията на училището по време на отстраняването си. При изпълнението на мярката, училището създава условия за работа с учениците за повишаване на мотивацията и социалните им умения за общуване.</w:t>
      </w:r>
    </w:p>
    <w:p w14:paraId="4856A085"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(3) Когато ученикът се яви в училище с облекло или във вид, които са в нарушение на правилника за дейността на училището, както и когато състоянието му не позволява да участва в учебния процес, той се отстранява от училище до отпадане на основанието за отстраняването му.</w:t>
      </w:r>
    </w:p>
    <w:p w14:paraId="3E58F1D2"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lastRenderedPageBreak/>
        <w:t>(4) Веднага след приключването на учебния час по ал. 2 или след отстраняването на ученика по ал. 3 се предприемат дейности за мотивация и за преодоляване на проблемното поведение и се уведомява родителят.</w:t>
      </w:r>
    </w:p>
    <w:p w14:paraId="7541E784"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(5) Санкциите „предупреждение за преместване в друго училище“ и „преместване в друго училище“ не се налагат на учениците от начален етап.</w:t>
      </w:r>
    </w:p>
    <w:p w14:paraId="7C5BB82C" w14:textId="77777777" w:rsidR="003A2085" w:rsidRPr="00122C30" w:rsidRDefault="003A2085" w:rsidP="00C96DD4">
      <w:pPr>
        <w:spacing w:after="0"/>
        <w:ind w:firstLine="706"/>
        <w:jc w:val="both"/>
        <w:rPr>
          <w:rFonts w:ascii="Times New Roman" w:hAnsi="Times New Roman"/>
        </w:rPr>
      </w:pPr>
      <w:r w:rsidRPr="00122C30">
        <w:rPr>
          <w:rFonts w:ascii="Times New Roman" w:hAnsi="Times New Roman"/>
        </w:rPr>
        <w:t>(6) За ученика с наложена санкция се осигуряват и дейности за превенция и преодоляване на проблемно поведение. Насочване към консултации с психолог, психологически консултативен център,  допълнително обучение в извънучебно време, вкл. в периода на ваканциите, включване в извънкласни и извън училищни дейности.</w:t>
      </w:r>
    </w:p>
    <w:p w14:paraId="65B56EB0"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b/>
        </w:rPr>
        <w:t>Чл.</w:t>
      </w:r>
      <w:r w:rsidR="00425E5E" w:rsidRPr="00122C30">
        <w:rPr>
          <w:rFonts w:ascii="Times New Roman" w:hAnsi="Times New Roman"/>
          <w:b/>
        </w:rPr>
        <w:t xml:space="preserve"> 62</w:t>
      </w:r>
      <w:r w:rsidRPr="00122C30">
        <w:rPr>
          <w:rFonts w:ascii="Times New Roman" w:hAnsi="Times New Roman"/>
          <w:b/>
        </w:rPr>
        <w:t>.</w:t>
      </w:r>
      <w:r w:rsidRPr="00122C30">
        <w:rPr>
          <w:rFonts w:ascii="Times New Roman" w:hAnsi="Times New Roman"/>
        </w:rPr>
        <w:t xml:space="preserve"> (</w:t>
      </w:r>
      <w:r w:rsidRPr="00122C30">
        <w:rPr>
          <w:rFonts w:ascii="Times New Roman" w:hAnsi="Times New Roman"/>
          <w:lang w:val="ru-RU"/>
        </w:rPr>
        <w:t>1</w:t>
      </w:r>
      <w:r w:rsidRPr="00122C30">
        <w:rPr>
          <w:rFonts w:ascii="Times New Roman" w:hAnsi="Times New Roman"/>
        </w:rPr>
        <w:t xml:space="preserve">) Мерките по </w:t>
      </w:r>
      <w:r w:rsidR="00F343CF" w:rsidRPr="00122C30">
        <w:rPr>
          <w:rFonts w:ascii="Times New Roman" w:hAnsi="Times New Roman"/>
        </w:rPr>
        <w:t xml:space="preserve">чл. </w:t>
      </w:r>
      <w:r w:rsidR="006B413C" w:rsidRPr="00122C30">
        <w:rPr>
          <w:rFonts w:ascii="Times New Roman" w:hAnsi="Times New Roman"/>
        </w:rPr>
        <w:t>61</w:t>
      </w:r>
      <w:r w:rsidRPr="00122C30">
        <w:rPr>
          <w:rFonts w:ascii="Times New Roman" w:hAnsi="Times New Roman"/>
        </w:rPr>
        <w:t>, ал. 2 и ал. 3, както и санкциите "предупреждение за преместване в друго училище" и "преместване в друго училище" не се налагат на учениците в класовете от началния етап.</w:t>
      </w:r>
    </w:p>
    <w:p w14:paraId="7C6435C4"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(2) Санкцията „преместване в друго училище“ се налага за тежки или системни нарушения.</w:t>
      </w:r>
    </w:p>
    <w:p w14:paraId="2B6FAC9F"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(3) Санкции не се налагат на ученици, когато поведението им е резултат от увреждане или нарушение на здравето, посочено в медицински документи.</w:t>
      </w:r>
    </w:p>
    <w:p w14:paraId="763E1285"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b/>
        </w:rPr>
        <w:t>Чл. 6</w:t>
      </w:r>
      <w:r w:rsidR="00425E5E" w:rsidRPr="00122C30">
        <w:rPr>
          <w:rFonts w:ascii="Times New Roman" w:hAnsi="Times New Roman"/>
          <w:b/>
        </w:rPr>
        <w:t>3</w:t>
      </w:r>
      <w:r w:rsidRPr="00122C30">
        <w:rPr>
          <w:rFonts w:ascii="Times New Roman" w:hAnsi="Times New Roman"/>
        </w:rPr>
        <w:t xml:space="preserve">. (1) За едно нарушение не може да бъде наложена повече от една санкция по чл. </w:t>
      </w:r>
      <w:r w:rsidR="006B413C" w:rsidRPr="00122C30">
        <w:rPr>
          <w:rFonts w:ascii="Times New Roman" w:hAnsi="Times New Roman"/>
        </w:rPr>
        <w:t>61</w:t>
      </w:r>
      <w:r w:rsidRPr="00122C30">
        <w:rPr>
          <w:rFonts w:ascii="Times New Roman" w:hAnsi="Times New Roman"/>
        </w:rPr>
        <w:t xml:space="preserve">, ал. 1. Мерките по чл. </w:t>
      </w:r>
      <w:r w:rsidR="00C62629" w:rsidRPr="00122C30">
        <w:rPr>
          <w:rFonts w:ascii="Times New Roman" w:hAnsi="Times New Roman"/>
        </w:rPr>
        <w:t>6</w:t>
      </w:r>
      <w:r w:rsidR="006B413C" w:rsidRPr="00122C30">
        <w:rPr>
          <w:rFonts w:ascii="Times New Roman" w:hAnsi="Times New Roman"/>
        </w:rPr>
        <w:t>1</w:t>
      </w:r>
      <w:r w:rsidRPr="00122C30">
        <w:rPr>
          <w:rFonts w:ascii="Times New Roman" w:hAnsi="Times New Roman"/>
        </w:rPr>
        <w:t xml:space="preserve">, ал. 2 и 3 се налагат независимо от санкциите по чл. </w:t>
      </w:r>
      <w:r w:rsidR="00C62629" w:rsidRPr="00122C30">
        <w:rPr>
          <w:rFonts w:ascii="Times New Roman" w:hAnsi="Times New Roman"/>
        </w:rPr>
        <w:t>6</w:t>
      </w:r>
      <w:r w:rsidR="006B413C" w:rsidRPr="00122C30">
        <w:rPr>
          <w:rFonts w:ascii="Times New Roman" w:hAnsi="Times New Roman"/>
        </w:rPr>
        <w:t>1</w:t>
      </w:r>
      <w:r w:rsidRPr="00122C30">
        <w:rPr>
          <w:rFonts w:ascii="Times New Roman" w:hAnsi="Times New Roman"/>
        </w:rPr>
        <w:t>, ал. 1.</w:t>
      </w:r>
    </w:p>
    <w:p w14:paraId="46597273"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(2) Видът на санкцията се определя, като се отчитат причините и обстоятелствата при извършване на нарушението, видът и тежестта му, както и възрастовите и личностните особености на ученика.</w:t>
      </w:r>
    </w:p>
    <w:p w14:paraId="7088829C"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b/>
        </w:rPr>
        <w:t xml:space="preserve">Чл. </w:t>
      </w:r>
      <w:r w:rsidR="00425E5E" w:rsidRPr="00122C30">
        <w:rPr>
          <w:rFonts w:ascii="Times New Roman" w:hAnsi="Times New Roman"/>
          <w:b/>
        </w:rPr>
        <w:t>64</w:t>
      </w:r>
      <w:r w:rsidRPr="00122C30">
        <w:rPr>
          <w:rFonts w:ascii="Times New Roman" w:hAnsi="Times New Roman"/>
        </w:rPr>
        <w:t>. (1) Санкциите са срочни.</w:t>
      </w:r>
    </w:p>
    <w:p w14:paraId="40079CE6"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(2) Срокът на санкциите е до края на учебната година.</w:t>
      </w:r>
    </w:p>
    <w:p w14:paraId="7F1AF1B4" w14:textId="77777777" w:rsidR="003A2085" w:rsidRPr="00122C30" w:rsidRDefault="003A2085" w:rsidP="00181D8F">
      <w:pPr>
        <w:spacing w:after="0"/>
        <w:ind w:firstLine="706"/>
        <w:jc w:val="both"/>
        <w:rPr>
          <w:rFonts w:ascii="Times New Roman" w:hAnsi="Times New Roman"/>
        </w:rPr>
      </w:pPr>
      <w:r w:rsidRPr="00122C30">
        <w:rPr>
          <w:rFonts w:ascii="Times New Roman" w:hAnsi="Times New Roman"/>
        </w:rPr>
        <w:t>(3) Когато санкциите „предупреждение за преместване в друго училище“, „преместване в друго училище“ са наложени до 30 учебни дни преди края на втория учебен срок, те влизат в сила от началото на следващата учебна година.</w:t>
      </w:r>
    </w:p>
    <w:p w14:paraId="47B7718A" w14:textId="77777777" w:rsidR="003A2085" w:rsidRPr="00122C30" w:rsidRDefault="003A2085" w:rsidP="00181D8F">
      <w:pPr>
        <w:spacing w:after="0"/>
        <w:ind w:firstLine="706"/>
        <w:jc w:val="both"/>
        <w:rPr>
          <w:rFonts w:ascii="Times New Roman" w:hAnsi="Times New Roman"/>
          <w:lang w:eastAsia="bg-BG"/>
        </w:rPr>
      </w:pPr>
      <w:r w:rsidRPr="00122C30">
        <w:rPr>
          <w:rFonts w:ascii="Times New Roman" w:hAnsi="Times New Roman"/>
          <w:b/>
          <w:bCs/>
          <w:lang w:eastAsia="bg-BG"/>
        </w:rPr>
        <w:t xml:space="preserve">Чл. </w:t>
      </w:r>
      <w:r w:rsidR="00425E5E" w:rsidRPr="00122C30">
        <w:rPr>
          <w:rFonts w:ascii="Times New Roman" w:hAnsi="Times New Roman"/>
          <w:b/>
          <w:bCs/>
          <w:lang w:eastAsia="bg-BG"/>
        </w:rPr>
        <w:t>65</w:t>
      </w:r>
      <w:r w:rsidRPr="00122C30">
        <w:rPr>
          <w:rFonts w:ascii="Times New Roman" w:hAnsi="Times New Roman"/>
          <w:b/>
          <w:bCs/>
          <w:lang w:eastAsia="bg-BG"/>
        </w:rPr>
        <w:t>.</w:t>
      </w:r>
      <w:r w:rsidRPr="00122C30">
        <w:rPr>
          <w:rFonts w:ascii="Times New Roman" w:hAnsi="Times New Roman"/>
          <w:lang w:eastAsia="bg-BG"/>
        </w:rPr>
        <w:t xml:space="preserve"> (1) При налагане на наказание по чл. </w:t>
      </w:r>
      <w:r w:rsidR="00C62629" w:rsidRPr="00122C30">
        <w:rPr>
          <w:rFonts w:ascii="Times New Roman" w:hAnsi="Times New Roman"/>
          <w:lang w:eastAsia="bg-BG"/>
        </w:rPr>
        <w:t>6</w:t>
      </w:r>
      <w:r w:rsidR="006B413C" w:rsidRPr="00122C30">
        <w:rPr>
          <w:rFonts w:ascii="Times New Roman" w:hAnsi="Times New Roman"/>
          <w:lang w:eastAsia="bg-BG"/>
        </w:rPr>
        <w:t>1</w:t>
      </w:r>
      <w:r w:rsidRPr="00122C30">
        <w:rPr>
          <w:rFonts w:ascii="Times New Roman" w:hAnsi="Times New Roman"/>
          <w:lang w:eastAsia="bg-BG"/>
        </w:rPr>
        <w:t xml:space="preserve"> класният ръководител е длъжен да уведоми родителя или настойника на ученика. </w:t>
      </w:r>
    </w:p>
    <w:p w14:paraId="638B8B61" w14:textId="77777777" w:rsidR="003A2085" w:rsidRPr="00122C30" w:rsidRDefault="003A2085" w:rsidP="00181D8F">
      <w:pPr>
        <w:spacing w:after="0"/>
        <w:ind w:firstLine="706"/>
        <w:jc w:val="both"/>
        <w:rPr>
          <w:rFonts w:ascii="Times New Roman" w:hAnsi="Times New Roman"/>
          <w:lang w:eastAsia="bg-BG"/>
        </w:rPr>
      </w:pPr>
      <w:r w:rsidRPr="00122C30">
        <w:rPr>
          <w:rFonts w:ascii="Times New Roman" w:hAnsi="Times New Roman"/>
          <w:lang w:eastAsia="bg-BG"/>
        </w:rPr>
        <w:t>(2) При налагане на наказание по чл.</w:t>
      </w:r>
      <w:r w:rsidR="00F343CF" w:rsidRPr="00122C30">
        <w:rPr>
          <w:rFonts w:ascii="Times New Roman" w:hAnsi="Times New Roman"/>
          <w:lang w:eastAsia="bg-BG"/>
        </w:rPr>
        <w:t xml:space="preserve"> </w:t>
      </w:r>
      <w:r w:rsidR="00C62629" w:rsidRPr="00122C30">
        <w:rPr>
          <w:rFonts w:ascii="Times New Roman" w:hAnsi="Times New Roman"/>
          <w:lang w:eastAsia="bg-BG"/>
        </w:rPr>
        <w:t>6</w:t>
      </w:r>
      <w:r w:rsidR="006B413C" w:rsidRPr="00122C30">
        <w:rPr>
          <w:rFonts w:ascii="Times New Roman" w:hAnsi="Times New Roman"/>
          <w:lang w:eastAsia="bg-BG"/>
        </w:rPr>
        <w:t>1</w:t>
      </w:r>
      <w:r w:rsidRPr="00122C30">
        <w:rPr>
          <w:rFonts w:ascii="Times New Roman" w:hAnsi="Times New Roman"/>
          <w:lang w:eastAsia="bg-BG"/>
        </w:rPr>
        <w:t>, ал.1, т. 2 и 3, Дирекция „Социално подпомагане“ се уведомява от директора по утвърден ред.</w:t>
      </w:r>
    </w:p>
    <w:p w14:paraId="7B6EF6AE" w14:textId="77777777" w:rsidR="003A2085" w:rsidRPr="00122C30" w:rsidRDefault="003A2085" w:rsidP="00181D8F">
      <w:pPr>
        <w:spacing w:after="0"/>
        <w:ind w:firstLine="706"/>
        <w:jc w:val="both"/>
        <w:rPr>
          <w:rFonts w:ascii="Times New Roman" w:hAnsi="Times New Roman"/>
          <w:lang w:eastAsia="bg-BG"/>
        </w:rPr>
      </w:pPr>
      <w:r w:rsidRPr="00122C30">
        <w:rPr>
          <w:rFonts w:ascii="Times New Roman" w:hAnsi="Times New Roman"/>
          <w:b/>
          <w:lang w:eastAsia="bg-BG"/>
        </w:rPr>
        <w:t>Чл. 6</w:t>
      </w:r>
      <w:r w:rsidR="00425E5E" w:rsidRPr="00122C30">
        <w:rPr>
          <w:rFonts w:ascii="Times New Roman" w:hAnsi="Times New Roman"/>
          <w:b/>
          <w:lang w:eastAsia="bg-BG"/>
        </w:rPr>
        <w:t>6</w:t>
      </w:r>
      <w:r w:rsidRPr="00122C30">
        <w:rPr>
          <w:rFonts w:ascii="Times New Roman" w:hAnsi="Times New Roman"/>
          <w:b/>
          <w:lang w:eastAsia="bg-BG"/>
        </w:rPr>
        <w:t>.</w:t>
      </w:r>
      <w:r w:rsidRPr="00122C30">
        <w:rPr>
          <w:rFonts w:ascii="Times New Roman" w:hAnsi="Times New Roman"/>
          <w:lang w:eastAsia="bg-BG"/>
        </w:rPr>
        <w:t xml:space="preserve"> Налагане на наказания на учениците по решение на ПС става след изслушване на доклада на класния ръководител относно фактите и обстоятелства, свързани с провинението.</w:t>
      </w:r>
    </w:p>
    <w:p w14:paraId="6AFA675F" w14:textId="77777777" w:rsidR="003A2085" w:rsidRPr="00122C30" w:rsidRDefault="003A2085" w:rsidP="00181D8F">
      <w:pPr>
        <w:spacing w:after="0"/>
        <w:ind w:firstLine="706"/>
        <w:jc w:val="both"/>
        <w:rPr>
          <w:rFonts w:ascii="Times New Roman" w:hAnsi="Times New Roman"/>
          <w:lang w:eastAsia="bg-BG"/>
        </w:rPr>
      </w:pPr>
      <w:r w:rsidRPr="00122C30">
        <w:rPr>
          <w:rFonts w:ascii="Times New Roman" w:hAnsi="Times New Roman"/>
          <w:b/>
          <w:lang w:eastAsia="bg-BG"/>
        </w:rPr>
        <w:t>Чл.</w:t>
      </w:r>
      <w:r w:rsidR="00425E5E" w:rsidRPr="00122C30">
        <w:rPr>
          <w:rFonts w:ascii="Times New Roman" w:hAnsi="Times New Roman"/>
          <w:b/>
          <w:lang w:eastAsia="bg-BG"/>
        </w:rPr>
        <w:t xml:space="preserve"> 67</w:t>
      </w:r>
      <w:r w:rsidRPr="00122C30">
        <w:rPr>
          <w:rFonts w:ascii="Times New Roman" w:hAnsi="Times New Roman"/>
          <w:lang w:eastAsia="bg-BG"/>
        </w:rPr>
        <w:t>.  (1) Наказанията по чл.</w:t>
      </w:r>
      <w:r w:rsidR="00F343CF" w:rsidRPr="00122C30">
        <w:rPr>
          <w:rFonts w:ascii="Times New Roman" w:hAnsi="Times New Roman"/>
          <w:lang w:eastAsia="bg-BG"/>
        </w:rPr>
        <w:t xml:space="preserve"> </w:t>
      </w:r>
      <w:r w:rsidR="00C62629" w:rsidRPr="00122C30">
        <w:rPr>
          <w:rFonts w:ascii="Times New Roman" w:hAnsi="Times New Roman"/>
          <w:lang w:eastAsia="bg-BG"/>
        </w:rPr>
        <w:t>6</w:t>
      </w:r>
      <w:r w:rsidR="006B413C" w:rsidRPr="00122C30">
        <w:rPr>
          <w:rFonts w:ascii="Times New Roman" w:hAnsi="Times New Roman"/>
          <w:lang w:eastAsia="bg-BG"/>
        </w:rPr>
        <w:t>1</w:t>
      </w:r>
      <w:r w:rsidRPr="00122C30">
        <w:rPr>
          <w:rFonts w:ascii="Times New Roman" w:hAnsi="Times New Roman"/>
          <w:lang w:eastAsia="bg-BG"/>
        </w:rPr>
        <w:t xml:space="preserve">, ал. 1, т. 1 се налага със заповед на директора по предложение на класния ръководител. </w:t>
      </w:r>
    </w:p>
    <w:p w14:paraId="235C9296" w14:textId="77777777" w:rsidR="003A2085" w:rsidRPr="00122C30" w:rsidRDefault="003A2085" w:rsidP="00181D8F">
      <w:pPr>
        <w:spacing w:after="0"/>
        <w:ind w:firstLine="706"/>
        <w:jc w:val="both"/>
        <w:rPr>
          <w:rFonts w:ascii="Times New Roman" w:hAnsi="Times New Roman"/>
          <w:lang w:eastAsia="bg-BG"/>
        </w:rPr>
      </w:pPr>
      <w:r w:rsidRPr="00122C30">
        <w:rPr>
          <w:rFonts w:ascii="Times New Roman" w:hAnsi="Times New Roman"/>
          <w:lang w:eastAsia="bg-BG"/>
        </w:rPr>
        <w:t>(2) Наказанията по чл.</w:t>
      </w:r>
      <w:r w:rsidR="00F343CF" w:rsidRPr="00122C30">
        <w:rPr>
          <w:rFonts w:ascii="Times New Roman" w:hAnsi="Times New Roman"/>
          <w:lang w:eastAsia="bg-BG"/>
        </w:rPr>
        <w:t xml:space="preserve"> </w:t>
      </w:r>
      <w:r w:rsidR="00C62629" w:rsidRPr="00122C30">
        <w:rPr>
          <w:rFonts w:ascii="Times New Roman" w:hAnsi="Times New Roman"/>
          <w:lang w:eastAsia="bg-BG"/>
        </w:rPr>
        <w:t>6</w:t>
      </w:r>
      <w:r w:rsidR="006B413C" w:rsidRPr="00122C30">
        <w:rPr>
          <w:rFonts w:ascii="Times New Roman" w:hAnsi="Times New Roman"/>
          <w:lang w:eastAsia="bg-BG"/>
        </w:rPr>
        <w:t>1</w:t>
      </w:r>
      <w:r w:rsidRPr="00122C30">
        <w:rPr>
          <w:rFonts w:ascii="Times New Roman" w:hAnsi="Times New Roman"/>
          <w:lang w:eastAsia="bg-BG"/>
        </w:rPr>
        <w:t>, ал.1, т. 2 и 3 се налагат със заповед на директора по предложение на ПС.</w:t>
      </w:r>
    </w:p>
    <w:p w14:paraId="31704DB3" w14:textId="77777777" w:rsidR="003A2085" w:rsidRPr="00122C30" w:rsidRDefault="003A2085" w:rsidP="00181D8F">
      <w:pPr>
        <w:spacing w:after="0"/>
        <w:ind w:firstLine="706"/>
        <w:jc w:val="both"/>
        <w:rPr>
          <w:rFonts w:ascii="Times New Roman" w:hAnsi="Times New Roman"/>
          <w:lang w:eastAsia="bg-BG"/>
        </w:rPr>
      </w:pPr>
      <w:r w:rsidRPr="00122C30">
        <w:rPr>
          <w:rFonts w:ascii="Times New Roman" w:hAnsi="Times New Roman"/>
          <w:lang w:eastAsia="bg-BG"/>
        </w:rPr>
        <w:t>(3) Преди налагане на наказанието класният ръководител е длъжен да уведоми родителя на ученика за извършеното нарушение.</w:t>
      </w:r>
    </w:p>
    <w:p w14:paraId="3C619143" w14:textId="77777777" w:rsidR="003A2085" w:rsidRPr="00122C30" w:rsidRDefault="003A2085" w:rsidP="00181D8F">
      <w:pPr>
        <w:spacing w:after="0"/>
        <w:ind w:firstLine="706"/>
        <w:jc w:val="both"/>
        <w:rPr>
          <w:rFonts w:ascii="Times New Roman" w:hAnsi="Times New Roman"/>
          <w:lang w:eastAsia="bg-BG"/>
        </w:rPr>
      </w:pPr>
      <w:r w:rsidRPr="00122C30">
        <w:rPr>
          <w:rFonts w:ascii="Times New Roman" w:hAnsi="Times New Roman"/>
          <w:lang w:eastAsia="bg-BG"/>
        </w:rPr>
        <w:t>(4) Преди налагане на наказание по чл.</w:t>
      </w:r>
      <w:r w:rsidR="00F343CF" w:rsidRPr="00122C30">
        <w:rPr>
          <w:rFonts w:ascii="Times New Roman" w:hAnsi="Times New Roman"/>
          <w:lang w:eastAsia="bg-BG"/>
        </w:rPr>
        <w:t xml:space="preserve"> </w:t>
      </w:r>
      <w:r w:rsidR="00C62629" w:rsidRPr="00122C30">
        <w:rPr>
          <w:rFonts w:ascii="Times New Roman" w:hAnsi="Times New Roman"/>
          <w:lang w:eastAsia="bg-BG"/>
        </w:rPr>
        <w:t>6</w:t>
      </w:r>
      <w:r w:rsidR="006B413C" w:rsidRPr="00122C30">
        <w:rPr>
          <w:rFonts w:ascii="Times New Roman" w:hAnsi="Times New Roman"/>
          <w:lang w:eastAsia="bg-BG"/>
        </w:rPr>
        <w:t>1</w:t>
      </w:r>
      <w:r w:rsidRPr="00122C30">
        <w:rPr>
          <w:rFonts w:ascii="Times New Roman" w:hAnsi="Times New Roman"/>
          <w:lang w:eastAsia="bg-BG"/>
        </w:rPr>
        <w:t>, ал. 1 директорът е длъжен да изслуша ученика и становището на класния ръководител относно  проверените факти и обстоятелства, свързани с провинението.</w:t>
      </w:r>
    </w:p>
    <w:p w14:paraId="060E8AE4" w14:textId="77777777" w:rsidR="003A2085" w:rsidRPr="00122C30" w:rsidRDefault="003A2085" w:rsidP="00181D8F">
      <w:pPr>
        <w:spacing w:after="0"/>
        <w:ind w:firstLine="706"/>
        <w:jc w:val="both"/>
        <w:rPr>
          <w:rFonts w:ascii="Times New Roman" w:hAnsi="Times New Roman"/>
          <w:lang w:eastAsia="bg-BG"/>
        </w:rPr>
      </w:pPr>
      <w:r w:rsidRPr="00122C30">
        <w:rPr>
          <w:rFonts w:ascii="Times New Roman" w:hAnsi="Times New Roman"/>
          <w:lang w:eastAsia="bg-BG"/>
        </w:rPr>
        <w:t xml:space="preserve">(5) Наказанието по чл. </w:t>
      </w:r>
      <w:r w:rsidR="00C62629" w:rsidRPr="00122C30">
        <w:rPr>
          <w:rFonts w:ascii="Times New Roman" w:hAnsi="Times New Roman"/>
          <w:lang w:eastAsia="bg-BG"/>
        </w:rPr>
        <w:t>6</w:t>
      </w:r>
      <w:r w:rsidR="006B413C" w:rsidRPr="00122C30">
        <w:rPr>
          <w:rFonts w:ascii="Times New Roman" w:hAnsi="Times New Roman"/>
          <w:lang w:eastAsia="bg-BG"/>
        </w:rPr>
        <w:t>1</w:t>
      </w:r>
      <w:r w:rsidRPr="00122C30">
        <w:rPr>
          <w:rFonts w:ascii="Times New Roman" w:hAnsi="Times New Roman"/>
          <w:lang w:eastAsia="bg-BG"/>
        </w:rPr>
        <w:t xml:space="preserve"> ал. 1, т. 3 се налага като крайна мярка при тежки нарушения. ПС изслушва доклада на класния ръководител, предложението на комисията по превенция на насилието върху деца за извършеното нарушение, изслушва ученика или определен от него учител или друг ученик. На заседанието може да присъства и родителят на ученика.</w:t>
      </w:r>
    </w:p>
    <w:p w14:paraId="76F2EE3E" w14:textId="77777777" w:rsidR="003A2085" w:rsidRPr="00122C30" w:rsidRDefault="003A2085" w:rsidP="00181D8F">
      <w:pPr>
        <w:spacing w:after="0"/>
        <w:ind w:firstLine="706"/>
        <w:jc w:val="both"/>
        <w:rPr>
          <w:rFonts w:ascii="Times New Roman" w:hAnsi="Times New Roman"/>
          <w:lang w:eastAsia="bg-BG"/>
        </w:rPr>
      </w:pPr>
      <w:r w:rsidRPr="00122C30">
        <w:rPr>
          <w:rFonts w:ascii="Times New Roman" w:hAnsi="Times New Roman"/>
          <w:lang w:eastAsia="bg-BG"/>
        </w:rPr>
        <w:t>(6) В заповедта на директора за налагане на наказанието по чл.</w:t>
      </w:r>
      <w:r w:rsidR="00F343CF" w:rsidRPr="00122C30">
        <w:rPr>
          <w:rFonts w:ascii="Times New Roman" w:hAnsi="Times New Roman"/>
          <w:lang w:eastAsia="bg-BG"/>
        </w:rPr>
        <w:t xml:space="preserve"> </w:t>
      </w:r>
      <w:r w:rsidR="00C62629" w:rsidRPr="00122C30">
        <w:rPr>
          <w:rFonts w:ascii="Times New Roman" w:hAnsi="Times New Roman"/>
          <w:lang w:eastAsia="bg-BG"/>
        </w:rPr>
        <w:t>6</w:t>
      </w:r>
      <w:r w:rsidR="006B413C" w:rsidRPr="00122C30">
        <w:rPr>
          <w:rFonts w:ascii="Times New Roman" w:hAnsi="Times New Roman"/>
          <w:lang w:eastAsia="bg-BG"/>
        </w:rPr>
        <w:t>1</w:t>
      </w:r>
      <w:r w:rsidRPr="00122C30">
        <w:rPr>
          <w:rFonts w:ascii="Times New Roman" w:hAnsi="Times New Roman"/>
          <w:lang w:eastAsia="bg-BG"/>
        </w:rPr>
        <w:t>, ал. 1 се посочва видът на наказанието и причините за налагането му, и срокът от които влиза в сила. Наказанията са срочни.</w:t>
      </w:r>
    </w:p>
    <w:p w14:paraId="60AAC12C" w14:textId="77777777" w:rsidR="003A2085" w:rsidRPr="00122C30" w:rsidRDefault="003A2085" w:rsidP="00181D8F">
      <w:pPr>
        <w:spacing w:after="0"/>
        <w:ind w:firstLine="706"/>
        <w:jc w:val="both"/>
        <w:rPr>
          <w:rFonts w:ascii="Times New Roman" w:hAnsi="Times New Roman"/>
          <w:lang w:eastAsia="bg-BG"/>
        </w:rPr>
      </w:pPr>
      <w:r w:rsidRPr="00122C30">
        <w:rPr>
          <w:rFonts w:ascii="Times New Roman" w:hAnsi="Times New Roman"/>
          <w:lang w:eastAsia="bg-BG"/>
        </w:rPr>
        <w:t xml:space="preserve">(7) Наказанието по чл. </w:t>
      </w:r>
      <w:r w:rsidR="00C62629" w:rsidRPr="00122C30">
        <w:rPr>
          <w:rFonts w:ascii="Times New Roman" w:hAnsi="Times New Roman"/>
          <w:lang w:eastAsia="bg-BG"/>
        </w:rPr>
        <w:t>6</w:t>
      </w:r>
      <w:r w:rsidR="006B413C" w:rsidRPr="00122C30">
        <w:rPr>
          <w:rFonts w:ascii="Times New Roman" w:hAnsi="Times New Roman"/>
          <w:lang w:eastAsia="bg-BG"/>
        </w:rPr>
        <w:t>1</w:t>
      </w:r>
      <w:r w:rsidRPr="00122C30">
        <w:rPr>
          <w:rFonts w:ascii="Times New Roman" w:hAnsi="Times New Roman"/>
          <w:lang w:eastAsia="bg-BG"/>
        </w:rPr>
        <w:t>, ал. 1, т. 3 влиза в сила от началото на следващата учебна година в случай, че е наложено 30 дни преди приключване на учебните занятия.</w:t>
      </w:r>
    </w:p>
    <w:p w14:paraId="11C1B08B" w14:textId="77777777" w:rsidR="003A2085" w:rsidRPr="00122C30" w:rsidRDefault="003A2085" w:rsidP="00181D8F">
      <w:pPr>
        <w:spacing w:after="0"/>
        <w:ind w:firstLine="706"/>
        <w:jc w:val="both"/>
        <w:rPr>
          <w:rFonts w:ascii="Times New Roman" w:hAnsi="Times New Roman"/>
          <w:lang w:eastAsia="bg-BG"/>
        </w:rPr>
      </w:pPr>
      <w:r w:rsidRPr="00122C30">
        <w:rPr>
          <w:rFonts w:ascii="Times New Roman" w:hAnsi="Times New Roman"/>
          <w:lang w:eastAsia="bg-BG"/>
        </w:rPr>
        <w:t>(8) Санкциите се заличават с изтичане на срока, за който са наложени, или предсрочно по реда по който са наложени.</w:t>
      </w:r>
    </w:p>
    <w:p w14:paraId="4E9E8C21" w14:textId="77777777" w:rsidR="003A2085" w:rsidRPr="00122C30" w:rsidRDefault="003A2085" w:rsidP="00181D8F">
      <w:pPr>
        <w:spacing w:after="0"/>
        <w:ind w:firstLine="706"/>
        <w:jc w:val="both"/>
        <w:rPr>
          <w:rFonts w:ascii="Times New Roman" w:hAnsi="Times New Roman"/>
          <w:lang w:eastAsia="bg-BG"/>
        </w:rPr>
      </w:pPr>
      <w:r w:rsidRPr="00122C30">
        <w:rPr>
          <w:rFonts w:ascii="Times New Roman" w:hAnsi="Times New Roman"/>
          <w:lang w:eastAsia="bg-BG"/>
        </w:rPr>
        <w:t>(9) Наказанията и тяхното заличаване се вписват в ученическата книжка и дневника.</w:t>
      </w:r>
    </w:p>
    <w:p w14:paraId="33729A57" w14:textId="77777777" w:rsidR="003A2085" w:rsidRPr="00122C30" w:rsidRDefault="003A2085" w:rsidP="00181D8F">
      <w:pPr>
        <w:spacing w:after="0"/>
        <w:ind w:firstLine="706"/>
        <w:jc w:val="both"/>
        <w:rPr>
          <w:rFonts w:ascii="Times New Roman" w:hAnsi="Times New Roman"/>
          <w:lang w:eastAsia="bg-BG"/>
        </w:rPr>
      </w:pPr>
      <w:r w:rsidRPr="00122C30">
        <w:rPr>
          <w:rFonts w:ascii="Times New Roman" w:hAnsi="Times New Roman"/>
          <w:lang w:eastAsia="bg-BG"/>
        </w:rPr>
        <w:t xml:space="preserve">(10)  Ученик, наказан по чл. </w:t>
      </w:r>
      <w:r w:rsidR="00C62629" w:rsidRPr="00122C30">
        <w:rPr>
          <w:rFonts w:ascii="Times New Roman" w:hAnsi="Times New Roman"/>
          <w:lang w:eastAsia="bg-BG"/>
        </w:rPr>
        <w:t>6</w:t>
      </w:r>
      <w:r w:rsidR="006B413C" w:rsidRPr="00122C30">
        <w:rPr>
          <w:rFonts w:ascii="Times New Roman" w:hAnsi="Times New Roman"/>
          <w:lang w:eastAsia="bg-BG"/>
        </w:rPr>
        <w:t>1</w:t>
      </w:r>
      <w:r w:rsidRPr="00122C30">
        <w:rPr>
          <w:rFonts w:ascii="Times New Roman" w:hAnsi="Times New Roman"/>
          <w:lang w:eastAsia="bg-BG"/>
        </w:rPr>
        <w:t>, ал. 1, т. 3 продължава обучението си в друго училище при условия и ред, определени със заповед на Началника на РУО. След заличаване на наказанието ученикът може да продължи обучението си в училището, от което е преместен.</w:t>
      </w:r>
    </w:p>
    <w:p w14:paraId="4E97D8F7" w14:textId="77777777" w:rsidR="003A2085" w:rsidRPr="00122C30" w:rsidRDefault="003A2085" w:rsidP="00181D8F">
      <w:pPr>
        <w:spacing w:after="0"/>
        <w:ind w:firstLine="706"/>
        <w:jc w:val="both"/>
        <w:rPr>
          <w:rFonts w:ascii="Times New Roman" w:hAnsi="Times New Roman"/>
          <w:lang w:eastAsia="bg-BG"/>
        </w:rPr>
      </w:pPr>
      <w:r w:rsidRPr="00122C30">
        <w:rPr>
          <w:rFonts w:ascii="Times New Roman" w:hAnsi="Times New Roman"/>
          <w:lang w:eastAsia="bg-BG"/>
        </w:rPr>
        <w:t>(11) Заповедите на директора за налагане на наказанията по чл.</w:t>
      </w:r>
      <w:r w:rsidR="00F343CF" w:rsidRPr="00122C30">
        <w:rPr>
          <w:rFonts w:ascii="Times New Roman" w:hAnsi="Times New Roman"/>
          <w:lang w:eastAsia="bg-BG"/>
        </w:rPr>
        <w:t xml:space="preserve"> </w:t>
      </w:r>
      <w:r w:rsidR="00C62629" w:rsidRPr="00122C30">
        <w:rPr>
          <w:rFonts w:ascii="Times New Roman" w:hAnsi="Times New Roman"/>
          <w:lang w:eastAsia="bg-BG"/>
        </w:rPr>
        <w:t>60</w:t>
      </w:r>
      <w:r w:rsidRPr="00122C30">
        <w:rPr>
          <w:rFonts w:ascii="Times New Roman" w:hAnsi="Times New Roman"/>
          <w:lang w:eastAsia="bg-BG"/>
        </w:rPr>
        <w:t>, ал.</w:t>
      </w:r>
      <w:r w:rsidR="00F343CF" w:rsidRPr="00122C30">
        <w:rPr>
          <w:rFonts w:ascii="Times New Roman" w:hAnsi="Times New Roman"/>
          <w:lang w:eastAsia="bg-BG"/>
        </w:rPr>
        <w:t xml:space="preserve"> </w:t>
      </w:r>
      <w:r w:rsidRPr="00122C30">
        <w:rPr>
          <w:rFonts w:ascii="Times New Roman" w:hAnsi="Times New Roman"/>
          <w:lang w:eastAsia="bg-BG"/>
        </w:rPr>
        <w:t>1 могат да се обжалват пред началника на РУО – Сливен.</w:t>
      </w:r>
    </w:p>
    <w:p w14:paraId="326B6202" w14:textId="77777777" w:rsidR="003A2085" w:rsidRPr="00122C30" w:rsidRDefault="003A2085" w:rsidP="002F59A1">
      <w:pPr>
        <w:spacing w:after="0"/>
        <w:ind w:firstLine="706"/>
        <w:jc w:val="both"/>
        <w:rPr>
          <w:rFonts w:ascii="Times New Roman" w:hAnsi="Times New Roman"/>
          <w:lang w:eastAsia="bg-BG"/>
        </w:rPr>
      </w:pPr>
      <w:r w:rsidRPr="00122C30">
        <w:rPr>
          <w:rFonts w:ascii="Times New Roman" w:hAnsi="Times New Roman"/>
          <w:b/>
          <w:lang w:eastAsia="bg-BG"/>
        </w:rPr>
        <w:t>Чл.</w:t>
      </w:r>
      <w:r w:rsidR="00D06503" w:rsidRPr="00122C30">
        <w:rPr>
          <w:rFonts w:ascii="Times New Roman" w:hAnsi="Times New Roman"/>
          <w:b/>
          <w:lang w:eastAsia="bg-BG"/>
        </w:rPr>
        <w:t xml:space="preserve"> 68</w:t>
      </w:r>
      <w:r w:rsidRPr="00122C30">
        <w:rPr>
          <w:rFonts w:ascii="Times New Roman" w:hAnsi="Times New Roman"/>
          <w:b/>
          <w:lang w:eastAsia="bg-BG"/>
        </w:rPr>
        <w:t>.</w:t>
      </w:r>
      <w:r w:rsidRPr="00122C30">
        <w:rPr>
          <w:rFonts w:ascii="Times New Roman" w:hAnsi="Times New Roman"/>
          <w:lang w:eastAsia="bg-BG"/>
        </w:rPr>
        <w:t>  Наказанията по чл.</w:t>
      </w:r>
      <w:r w:rsidR="00F343CF" w:rsidRPr="00122C30">
        <w:rPr>
          <w:rFonts w:ascii="Times New Roman" w:hAnsi="Times New Roman"/>
          <w:lang w:eastAsia="bg-BG"/>
        </w:rPr>
        <w:t xml:space="preserve"> </w:t>
      </w:r>
      <w:r w:rsidR="00C62629" w:rsidRPr="00122C30">
        <w:rPr>
          <w:rFonts w:ascii="Times New Roman" w:hAnsi="Times New Roman"/>
          <w:lang w:eastAsia="bg-BG"/>
        </w:rPr>
        <w:t>6</w:t>
      </w:r>
      <w:r w:rsidR="006B413C" w:rsidRPr="00122C30">
        <w:rPr>
          <w:rFonts w:ascii="Times New Roman" w:hAnsi="Times New Roman"/>
          <w:lang w:eastAsia="bg-BG"/>
        </w:rPr>
        <w:t>1</w:t>
      </w:r>
      <w:r w:rsidRPr="00122C30">
        <w:rPr>
          <w:rFonts w:ascii="Times New Roman" w:hAnsi="Times New Roman"/>
          <w:lang w:eastAsia="bg-BG"/>
        </w:rPr>
        <w:t xml:space="preserve">, ал. 1 могат да се налагат на ученика и  за </w:t>
      </w:r>
      <w:r w:rsidRPr="00122C30">
        <w:rPr>
          <w:rFonts w:ascii="Times New Roman" w:hAnsi="Times New Roman"/>
          <w:b/>
          <w:lang w:eastAsia="bg-BG"/>
        </w:rPr>
        <w:t>допуснати  отсъствия</w:t>
      </w:r>
      <w:r w:rsidRPr="00122C30">
        <w:rPr>
          <w:rFonts w:ascii="Times New Roman" w:hAnsi="Times New Roman"/>
          <w:lang w:eastAsia="bg-BG"/>
        </w:rPr>
        <w:t xml:space="preserve"> по неуважителни причини по следния ред:</w:t>
      </w:r>
    </w:p>
    <w:p w14:paraId="5C9BBE3E" w14:textId="77777777" w:rsidR="003A2085" w:rsidRPr="00122C30" w:rsidRDefault="003A2085" w:rsidP="002F59A1">
      <w:pPr>
        <w:spacing w:after="0"/>
        <w:ind w:firstLine="706"/>
        <w:jc w:val="both"/>
        <w:rPr>
          <w:rFonts w:ascii="Times New Roman" w:hAnsi="Times New Roman"/>
          <w:lang w:eastAsia="bg-BG"/>
        </w:rPr>
      </w:pPr>
      <w:r w:rsidRPr="00122C30">
        <w:rPr>
          <w:rFonts w:ascii="Times New Roman" w:hAnsi="Times New Roman"/>
          <w:lang w:eastAsia="bg-BG"/>
        </w:rPr>
        <w:lastRenderedPageBreak/>
        <w:t>1. При </w:t>
      </w:r>
      <w:r w:rsidR="00F343CF" w:rsidRPr="00122C30">
        <w:rPr>
          <w:rFonts w:ascii="Times New Roman" w:hAnsi="Times New Roman"/>
          <w:b/>
          <w:lang w:eastAsia="bg-BG"/>
        </w:rPr>
        <w:t>10</w:t>
      </w:r>
      <w:r w:rsidRPr="00122C30">
        <w:rPr>
          <w:rFonts w:ascii="Times New Roman" w:hAnsi="Times New Roman"/>
          <w:lang w:eastAsia="bg-BG"/>
        </w:rPr>
        <w:t xml:space="preserve"> допуснати  отсъствия по неуважителни причини – съобщение до родителя от класния ръководител.</w:t>
      </w:r>
    </w:p>
    <w:p w14:paraId="5DDE305B" w14:textId="77777777" w:rsidR="003A2085" w:rsidRPr="00122C30" w:rsidRDefault="003A2085" w:rsidP="002F59A1">
      <w:pPr>
        <w:spacing w:after="0"/>
        <w:ind w:firstLine="706"/>
        <w:jc w:val="both"/>
        <w:rPr>
          <w:rFonts w:ascii="Times New Roman" w:hAnsi="Times New Roman"/>
          <w:lang w:eastAsia="bg-BG"/>
        </w:rPr>
      </w:pPr>
      <w:r w:rsidRPr="00122C30">
        <w:rPr>
          <w:rFonts w:ascii="Times New Roman" w:hAnsi="Times New Roman"/>
          <w:lang w:eastAsia="bg-BG"/>
        </w:rPr>
        <w:t xml:space="preserve">2. При </w:t>
      </w:r>
      <w:r w:rsidRPr="00122C30">
        <w:rPr>
          <w:rFonts w:ascii="Times New Roman" w:hAnsi="Times New Roman"/>
          <w:b/>
          <w:lang w:eastAsia="bg-BG"/>
        </w:rPr>
        <w:t>20</w:t>
      </w:r>
      <w:r w:rsidRPr="00122C30">
        <w:rPr>
          <w:rFonts w:ascii="Times New Roman" w:hAnsi="Times New Roman"/>
          <w:lang w:eastAsia="bg-BG"/>
        </w:rPr>
        <w:t xml:space="preserve"> отсъствия по неуважителни причини – организира се среща между ученика, родителя, класния ръководител. Може да се наложи наказание „Забележка“.</w:t>
      </w:r>
    </w:p>
    <w:p w14:paraId="2FF1F91D" w14:textId="77777777" w:rsidR="003A2085" w:rsidRPr="00122C30" w:rsidRDefault="003A2085" w:rsidP="002F59A1">
      <w:pPr>
        <w:spacing w:after="0"/>
        <w:ind w:firstLine="706"/>
        <w:jc w:val="both"/>
        <w:rPr>
          <w:rFonts w:ascii="Times New Roman" w:hAnsi="Times New Roman"/>
          <w:lang w:eastAsia="bg-BG"/>
        </w:rPr>
      </w:pPr>
      <w:r w:rsidRPr="00122C30">
        <w:rPr>
          <w:rFonts w:ascii="Times New Roman" w:hAnsi="Times New Roman"/>
          <w:lang w:eastAsia="bg-BG"/>
        </w:rPr>
        <w:t xml:space="preserve">3. При </w:t>
      </w:r>
      <w:r w:rsidRPr="00122C30">
        <w:rPr>
          <w:rFonts w:ascii="Times New Roman" w:hAnsi="Times New Roman"/>
          <w:b/>
          <w:lang w:eastAsia="bg-BG"/>
        </w:rPr>
        <w:t>30</w:t>
      </w:r>
      <w:r w:rsidRPr="00122C30">
        <w:rPr>
          <w:rFonts w:ascii="Times New Roman" w:hAnsi="Times New Roman"/>
          <w:lang w:eastAsia="bg-BG"/>
        </w:rPr>
        <w:t xml:space="preserve"> отсъствия по неуважителни причини – организира се среща между ученика, родителя, класния ръководител и директора. Може да се наложи наказание „</w:t>
      </w:r>
      <w:r w:rsidRPr="00122C30">
        <w:rPr>
          <w:rFonts w:ascii="Times New Roman" w:hAnsi="Times New Roman"/>
        </w:rPr>
        <w:t>Предупреждение за преместване в друго училище“</w:t>
      </w:r>
      <w:r w:rsidRPr="00122C30">
        <w:rPr>
          <w:rFonts w:ascii="Times New Roman" w:hAnsi="Times New Roman"/>
          <w:lang w:eastAsia="bg-BG"/>
        </w:rPr>
        <w:t>;</w:t>
      </w:r>
    </w:p>
    <w:p w14:paraId="70EE9025" w14:textId="77777777" w:rsidR="003A2085" w:rsidRPr="00122C30" w:rsidRDefault="003A2085" w:rsidP="002F59A1">
      <w:pPr>
        <w:spacing w:after="0"/>
        <w:ind w:firstLine="706"/>
        <w:jc w:val="both"/>
        <w:rPr>
          <w:rFonts w:ascii="Times New Roman" w:hAnsi="Times New Roman"/>
          <w:lang w:eastAsia="bg-BG"/>
        </w:rPr>
      </w:pPr>
      <w:r w:rsidRPr="00122C30">
        <w:rPr>
          <w:rFonts w:ascii="Times New Roman" w:hAnsi="Times New Roman"/>
          <w:lang w:eastAsia="bg-BG"/>
        </w:rPr>
        <w:t xml:space="preserve">4. Над </w:t>
      </w:r>
      <w:r w:rsidRPr="00122C30">
        <w:rPr>
          <w:rFonts w:ascii="Times New Roman" w:hAnsi="Times New Roman"/>
          <w:b/>
          <w:lang w:eastAsia="bg-BG"/>
        </w:rPr>
        <w:t>40</w:t>
      </w:r>
      <w:r w:rsidRPr="00122C30">
        <w:rPr>
          <w:rFonts w:ascii="Times New Roman" w:hAnsi="Times New Roman"/>
          <w:lang w:eastAsia="bg-BG"/>
        </w:rPr>
        <w:t xml:space="preserve"> отсъствия по неуважителни причини - комисията предлага налагане на наказание, съгласно чл. </w:t>
      </w:r>
      <w:r w:rsidR="00C62629" w:rsidRPr="00122C30">
        <w:rPr>
          <w:rFonts w:ascii="Times New Roman" w:hAnsi="Times New Roman"/>
          <w:lang w:eastAsia="bg-BG"/>
        </w:rPr>
        <w:t>6</w:t>
      </w:r>
      <w:r w:rsidR="006B413C" w:rsidRPr="00122C30">
        <w:rPr>
          <w:rFonts w:ascii="Times New Roman" w:hAnsi="Times New Roman"/>
          <w:lang w:eastAsia="bg-BG"/>
        </w:rPr>
        <w:t>1</w:t>
      </w:r>
      <w:r w:rsidRPr="00122C30">
        <w:rPr>
          <w:rFonts w:ascii="Times New Roman" w:hAnsi="Times New Roman"/>
          <w:lang w:eastAsia="bg-BG"/>
        </w:rPr>
        <w:t xml:space="preserve"> ал. 1, т. 3.</w:t>
      </w:r>
    </w:p>
    <w:p w14:paraId="0B1CC7A4" w14:textId="77777777" w:rsidR="003A2085" w:rsidRPr="00122C30" w:rsidRDefault="003A2085" w:rsidP="00E5272F">
      <w:pPr>
        <w:spacing w:after="0"/>
        <w:ind w:firstLine="706"/>
        <w:jc w:val="both"/>
        <w:rPr>
          <w:rFonts w:ascii="Times New Roman" w:hAnsi="Times New Roman"/>
          <w:lang w:eastAsia="bg-BG"/>
        </w:rPr>
      </w:pPr>
      <w:r w:rsidRPr="00122C30">
        <w:rPr>
          <w:rFonts w:ascii="Times New Roman" w:hAnsi="Times New Roman"/>
          <w:b/>
          <w:lang w:eastAsia="bg-BG"/>
        </w:rPr>
        <w:t xml:space="preserve">Чл. </w:t>
      </w:r>
      <w:r w:rsidR="00D06503" w:rsidRPr="00122C30">
        <w:rPr>
          <w:rFonts w:ascii="Times New Roman" w:hAnsi="Times New Roman"/>
          <w:b/>
          <w:lang w:eastAsia="bg-BG"/>
        </w:rPr>
        <w:t>69</w:t>
      </w:r>
      <w:r w:rsidRPr="00122C30">
        <w:rPr>
          <w:rFonts w:ascii="Times New Roman" w:hAnsi="Times New Roman"/>
          <w:b/>
          <w:lang w:eastAsia="bg-BG"/>
        </w:rPr>
        <w:t>.</w:t>
      </w:r>
      <w:r w:rsidRPr="00122C30">
        <w:rPr>
          <w:rFonts w:ascii="Times New Roman" w:hAnsi="Times New Roman"/>
          <w:lang w:eastAsia="bg-BG"/>
        </w:rPr>
        <w:t xml:space="preserve"> Наказанията могат да се налагат и за :</w:t>
      </w:r>
    </w:p>
    <w:p w14:paraId="6A239D24" w14:textId="77777777" w:rsidR="003A2085" w:rsidRPr="00122C30" w:rsidRDefault="003A2085" w:rsidP="00E5272F">
      <w:pPr>
        <w:spacing w:after="0"/>
        <w:ind w:firstLine="706"/>
        <w:jc w:val="both"/>
        <w:rPr>
          <w:rFonts w:ascii="Times New Roman" w:hAnsi="Times New Roman"/>
          <w:lang w:eastAsia="bg-BG"/>
        </w:rPr>
      </w:pPr>
      <w:r w:rsidRPr="00122C30">
        <w:rPr>
          <w:rFonts w:ascii="Times New Roman" w:hAnsi="Times New Roman"/>
          <w:lang w:eastAsia="bg-BG"/>
        </w:rPr>
        <w:t>1. Нарушаване дисциплината в час;</w:t>
      </w:r>
    </w:p>
    <w:p w14:paraId="7350619D" w14:textId="77777777" w:rsidR="003A2085" w:rsidRPr="00122C30" w:rsidRDefault="003A2085" w:rsidP="00E5272F">
      <w:pPr>
        <w:spacing w:after="0"/>
        <w:ind w:firstLine="706"/>
        <w:jc w:val="both"/>
        <w:rPr>
          <w:rFonts w:ascii="Times New Roman" w:hAnsi="Times New Roman"/>
          <w:lang w:eastAsia="bg-BG"/>
        </w:rPr>
      </w:pPr>
      <w:r w:rsidRPr="00122C30">
        <w:rPr>
          <w:rFonts w:ascii="Times New Roman" w:hAnsi="Times New Roman"/>
          <w:lang w:eastAsia="bg-BG"/>
        </w:rPr>
        <w:t>2. Агресивно поведение;</w:t>
      </w:r>
    </w:p>
    <w:p w14:paraId="6DBDC7AF" w14:textId="77777777" w:rsidR="003A2085" w:rsidRPr="00122C30" w:rsidRDefault="003A2085" w:rsidP="00E5272F">
      <w:pPr>
        <w:spacing w:after="0"/>
        <w:ind w:firstLine="706"/>
        <w:jc w:val="both"/>
        <w:rPr>
          <w:rFonts w:ascii="Times New Roman" w:hAnsi="Times New Roman"/>
          <w:lang w:eastAsia="bg-BG"/>
        </w:rPr>
      </w:pPr>
      <w:r w:rsidRPr="00122C30">
        <w:rPr>
          <w:rFonts w:ascii="Times New Roman" w:hAnsi="Times New Roman"/>
          <w:lang w:eastAsia="bg-BG"/>
        </w:rPr>
        <w:t>3. Отнемане на чужди движими вещи на учители, служители и ученици с цел присвояване;</w:t>
      </w:r>
    </w:p>
    <w:p w14:paraId="24A263F6" w14:textId="77777777" w:rsidR="003A2085" w:rsidRPr="00122C30" w:rsidRDefault="003A2085" w:rsidP="00E5272F">
      <w:pPr>
        <w:spacing w:after="0"/>
        <w:ind w:firstLine="706"/>
        <w:jc w:val="both"/>
        <w:rPr>
          <w:rFonts w:ascii="Times New Roman" w:hAnsi="Times New Roman"/>
          <w:lang w:eastAsia="bg-BG"/>
        </w:rPr>
      </w:pPr>
      <w:r w:rsidRPr="00122C30">
        <w:rPr>
          <w:rFonts w:ascii="Times New Roman" w:hAnsi="Times New Roman"/>
          <w:lang w:eastAsia="bg-BG"/>
        </w:rPr>
        <w:t>4. За деяния, застрашаващи здравето и живота на ученици и други хора, заплахи за учители и служители, за разпространяване и употреба на наркотици и други, като виновните се предават на органите на полицията.</w:t>
      </w:r>
    </w:p>
    <w:p w14:paraId="04E190B0" w14:textId="77777777" w:rsidR="003A2085" w:rsidRPr="00122C30" w:rsidRDefault="003A2085" w:rsidP="00E5272F">
      <w:pPr>
        <w:spacing w:after="0"/>
        <w:ind w:firstLine="706"/>
        <w:jc w:val="both"/>
        <w:rPr>
          <w:rFonts w:ascii="Times New Roman" w:hAnsi="Times New Roman"/>
          <w:lang w:eastAsia="bg-BG"/>
        </w:rPr>
      </w:pPr>
      <w:r w:rsidRPr="00122C30">
        <w:rPr>
          <w:rFonts w:ascii="Times New Roman" w:hAnsi="Times New Roman"/>
          <w:lang w:eastAsia="bg-BG"/>
        </w:rPr>
        <w:t>5. Ученик, който уронва личното достойнство на съучениците си и упражнява физическо и/или психическо насилие върху тях, свързано с религиозни, етнически и полови различия, се наказва съгласно ЗПУО и настоящия училищен правилник.</w:t>
      </w:r>
    </w:p>
    <w:p w14:paraId="5C786BE1" w14:textId="77777777" w:rsidR="003A2085" w:rsidRPr="00122C30" w:rsidRDefault="003A2085" w:rsidP="00305DD6">
      <w:pPr>
        <w:spacing w:after="0"/>
        <w:ind w:firstLine="706"/>
        <w:jc w:val="both"/>
        <w:rPr>
          <w:rFonts w:ascii="Times New Roman" w:hAnsi="Times New Roman"/>
          <w:lang w:eastAsia="bg-BG"/>
        </w:rPr>
      </w:pPr>
      <w:r w:rsidRPr="00122C30">
        <w:rPr>
          <w:rFonts w:ascii="Times New Roman" w:hAnsi="Times New Roman"/>
          <w:b/>
          <w:lang w:eastAsia="bg-BG"/>
        </w:rPr>
        <w:t>Чл.</w:t>
      </w:r>
      <w:r w:rsidR="00D06503" w:rsidRPr="00122C30">
        <w:rPr>
          <w:rFonts w:ascii="Times New Roman" w:hAnsi="Times New Roman"/>
          <w:b/>
          <w:lang w:eastAsia="bg-BG"/>
        </w:rPr>
        <w:t xml:space="preserve"> 70</w:t>
      </w:r>
      <w:r w:rsidRPr="00122C30">
        <w:rPr>
          <w:rFonts w:ascii="Times New Roman" w:hAnsi="Times New Roman"/>
          <w:lang w:eastAsia="bg-BG"/>
        </w:rPr>
        <w:t>. (1) Заповедта за налагане на санкцията се издава в 14-дневен срок от предложението на класният ръководител.</w:t>
      </w:r>
    </w:p>
    <w:p w14:paraId="12CF7C92" w14:textId="77777777" w:rsidR="003A2085" w:rsidRPr="00122C30" w:rsidRDefault="003A2085" w:rsidP="00305DD6">
      <w:pPr>
        <w:spacing w:after="0"/>
        <w:ind w:firstLine="706"/>
        <w:jc w:val="both"/>
        <w:rPr>
          <w:rFonts w:ascii="Times New Roman" w:hAnsi="Times New Roman"/>
          <w:lang w:eastAsia="bg-BG"/>
        </w:rPr>
      </w:pPr>
      <w:r w:rsidRPr="00122C30">
        <w:rPr>
          <w:rFonts w:ascii="Times New Roman" w:hAnsi="Times New Roman"/>
          <w:lang w:eastAsia="bg-BG"/>
        </w:rPr>
        <w:t>(2) В заповедта по ал.1 се посочват видът на санкцията, срокът и мотивите за налагането им.</w:t>
      </w:r>
    </w:p>
    <w:p w14:paraId="3CEA9ABF" w14:textId="77777777" w:rsidR="003A2085" w:rsidRPr="00122C30" w:rsidRDefault="003A2085" w:rsidP="00305DD6">
      <w:pPr>
        <w:spacing w:after="0"/>
        <w:ind w:firstLine="706"/>
        <w:jc w:val="both"/>
        <w:rPr>
          <w:rFonts w:ascii="Times New Roman" w:hAnsi="Times New Roman"/>
          <w:lang w:eastAsia="bg-BG"/>
        </w:rPr>
      </w:pPr>
      <w:r w:rsidRPr="00122C30">
        <w:rPr>
          <w:rFonts w:ascii="Times New Roman" w:hAnsi="Times New Roman"/>
          <w:lang w:eastAsia="bg-BG"/>
        </w:rPr>
        <w:t>(3) Заповедта се съобщава в тридневен срок от издаването й на ученика и на родителя му, а заповедта на санкцията „преместване в друго училище“ – и на Началника на РУО.</w:t>
      </w:r>
    </w:p>
    <w:p w14:paraId="0F3F6396" w14:textId="77777777" w:rsidR="003A2085" w:rsidRPr="00122C30" w:rsidRDefault="003A2085" w:rsidP="00305DD6">
      <w:pPr>
        <w:spacing w:after="0"/>
        <w:ind w:firstLine="706"/>
        <w:jc w:val="both"/>
        <w:rPr>
          <w:rFonts w:ascii="Times New Roman" w:hAnsi="Times New Roman"/>
          <w:lang w:eastAsia="bg-BG"/>
        </w:rPr>
      </w:pPr>
      <w:r w:rsidRPr="00122C30">
        <w:rPr>
          <w:rFonts w:ascii="Times New Roman" w:hAnsi="Times New Roman"/>
          <w:lang w:eastAsia="bg-BG"/>
        </w:rPr>
        <w:t xml:space="preserve">(4) Заповедта по ал. 1 може да се оспорва по административен ред пред органите по </w:t>
      </w:r>
      <w:r w:rsidRPr="00122C30">
        <w:rPr>
          <w:rFonts w:ascii="Times New Roman" w:hAnsi="Times New Roman"/>
          <w:i/>
          <w:lang w:eastAsia="bg-BG"/>
        </w:rPr>
        <w:t>чл. 259, ал. 2 т. 1, 2, 3 и 5 от ЗПУО</w:t>
      </w:r>
      <w:r w:rsidRPr="00122C30">
        <w:rPr>
          <w:rFonts w:ascii="Times New Roman" w:hAnsi="Times New Roman"/>
          <w:lang w:eastAsia="bg-BG"/>
        </w:rPr>
        <w:t>.</w:t>
      </w:r>
    </w:p>
    <w:p w14:paraId="0DDC2EF0" w14:textId="77777777" w:rsidR="003A2085" w:rsidRPr="00122C30" w:rsidRDefault="003A2085" w:rsidP="00305DD6">
      <w:pPr>
        <w:spacing w:after="0"/>
        <w:ind w:firstLine="706"/>
        <w:jc w:val="both"/>
        <w:rPr>
          <w:rFonts w:ascii="Times New Roman" w:hAnsi="Times New Roman"/>
          <w:lang w:eastAsia="bg-BG"/>
        </w:rPr>
      </w:pPr>
      <w:r w:rsidRPr="00122C30">
        <w:rPr>
          <w:rFonts w:ascii="Times New Roman" w:hAnsi="Times New Roman"/>
          <w:b/>
          <w:lang w:eastAsia="bg-BG"/>
        </w:rPr>
        <w:t xml:space="preserve">Чл. </w:t>
      </w:r>
      <w:r w:rsidR="00D06503" w:rsidRPr="00122C30">
        <w:rPr>
          <w:rFonts w:ascii="Times New Roman" w:hAnsi="Times New Roman"/>
          <w:b/>
          <w:lang w:eastAsia="bg-BG"/>
        </w:rPr>
        <w:t>71</w:t>
      </w:r>
      <w:r w:rsidRPr="00122C30">
        <w:rPr>
          <w:rFonts w:ascii="Times New Roman" w:hAnsi="Times New Roman"/>
          <w:b/>
          <w:lang w:eastAsia="bg-BG"/>
        </w:rPr>
        <w:t>.</w:t>
      </w:r>
      <w:r w:rsidRPr="00122C30">
        <w:rPr>
          <w:rFonts w:ascii="Times New Roman" w:hAnsi="Times New Roman"/>
          <w:lang w:eastAsia="bg-BG"/>
        </w:rPr>
        <w:t xml:space="preserve"> (1) За нанесени щети на училищна собственост при доказана вина на ученика или група ученици родителите на виновниците в едномесечен срок възстановяват щетите.</w:t>
      </w:r>
    </w:p>
    <w:p w14:paraId="53015E90" w14:textId="77777777" w:rsidR="003A2085" w:rsidRPr="00122C30" w:rsidRDefault="003A2085" w:rsidP="00305DD6">
      <w:pPr>
        <w:spacing w:after="0"/>
        <w:ind w:firstLine="706"/>
        <w:jc w:val="both"/>
        <w:rPr>
          <w:rFonts w:ascii="Times New Roman" w:hAnsi="Times New Roman"/>
          <w:lang w:eastAsia="bg-BG"/>
        </w:rPr>
      </w:pPr>
      <w:r w:rsidRPr="00122C30">
        <w:rPr>
          <w:rFonts w:ascii="Times New Roman" w:hAnsi="Times New Roman"/>
          <w:lang w:eastAsia="bg-BG"/>
        </w:rPr>
        <w:t>(2) Когато има щета, но класът укрива виновниците – родителите на всички ученици в едномесечен срок възстановяват повредата.</w:t>
      </w:r>
    </w:p>
    <w:p w14:paraId="7695AF0C" w14:textId="77777777" w:rsidR="003A2085" w:rsidRPr="00122C30" w:rsidRDefault="003A2085" w:rsidP="00106B02">
      <w:pPr>
        <w:spacing w:after="0"/>
        <w:ind w:firstLine="706"/>
        <w:jc w:val="both"/>
        <w:rPr>
          <w:rFonts w:ascii="Times New Roman" w:hAnsi="Times New Roman"/>
        </w:rPr>
      </w:pPr>
    </w:p>
    <w:p w14:paraId="67695F69" w14:textId="77777777" w:rsidR="003A2085" w:rsidRPr="00122C30" w:rsidRDefault="003A2085" w:rsidP="00106B02">
      <w:pPr>
        <w:spacing w:after="0"/>
        <w:jc w:val="center"/>
        <w:rPr>
          <w:rFonts w:ascii="Times New Roman" w:hAnsi="Times New Roman"/>
          <w:b/>
          <w:bCs/>
        </w:rPr>
      </w:pPr>
      <w:r w:rsidRPr="00122C30">
        <w:rPr>
          <w:rFonts w:ascii="Times New Roman" w:hAnsi="Times New Roman"/>
          <w:b/>
          <w:bCs/>
        </w:rPr>
        <w:t>Раздел ІV. Родители</w:t>
      </w:r>
    </w:p>
    <w:p w14:paraId="507E2951" w14:textId="77777777" w:rsidR="003A2085" w:rsidRPr="00122C30" w:rsidRDefault="003A2085" w:rsidP="00106B02">
      <w:pPr>
        <w:spacing w:after="0"/>
        <w:jc w:val="center"/>
        <w:rPr>
          <w:rFonts w:ascii="Times New Roman" w:hAnsi="Times New Roman"/>
          <w:b/>
          <w:bCs/>
        </w:rPr>
      </w:pPr>
    </w:p>
    <w:p w14:paraId="1303F107"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b/>
        </w:rPr>
        <w:t xml:space="preserve">Чл. </w:t>
      </w:r>
      <w:r w:rsidR="00D06503" w:rsidRPr="00122C30">
        <w:rPr>
          <w:rFonts w:ascii="Times New Roman" w:hAnsi="Times New Roman"/>
          <w:b/>
        </w:rPr>
        <w:t>72</w:t>
      </w:r>
      <w:r w:rsidRPr="00122C30">
        <w:rPr>
          <w:rFonts w:ascii="Times New Roman" w:hAnsi="Times New Roman"/>
          <w:b/>
        </w:rPr>
        <w:t>.</w:t>
      </w:r>
      <w:r w:rsidRPr="00122C30">
        <w:rPr>
          <w:rFonts w:ascii="Times New Roman" w:hAnsi="Times New Roman"/>
        </w:rPr>
        <w:t xml:space="preserve"> (1) Сътрудничеството и взаимодействието между родителите и училището се осъществяват чрез индивидуални консултации, родителски срещи, обучения, както и всеки път, когато конкретна ситуация или поведение на ученика го прави необходимо.</w:t>
      </w:r>
    </w:p>
    <w:p w14:paraId="194262E7"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 xml:space="preserve">(2) Средство за връзка между училището и родителите/настойниците на учениците от І до ІІІ клас е бележникът за кореспонденция. В него се описва текуща информация за: личностното развитие, процеса на обучение и постигнатите резултати от ученика. </w:t>
      </w:r>
    </w:p>
    <w:p w14:paraId="22D8E4BA"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(3) Средство за връзка със семейството на ученика може да бъде и електронната поща на един от родителите, както и електронният дневник на паралелката.</w:t>
      </w:r>
    </w:p>
    <w:p w14:paraId="75CB7EDF"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b/>
        </w:rPr>
        <w:t xml:space="preserve">Чл. </w:t>
      </w:r>
      <w:r w:rsidR="00D06503" w:rsidRPr="00122C30">
        <w:rPr>
          <w:rFonts w:ascii="Times New Roman" w:hAnsi="Times New Roman"/>
          <w:b/>
        </w:rPr>
        <w:t>73</w:t>
      </w:r>
      <w:r w:rsidRPr="00122C30">
        <w:rPr>
          <w:rFonts w:ascii="Times New Roman" w:hAnsi="Times New Roman"/>
        </w:rPr>
        <w:t xml:space="preserve">. Родителите имат следните </w:t>
      </w:r>
      <w:r w:rsidRPr="00122C30">
        <w:rPr>
          <w:rFonts w:ascii="Times New Roman" w:hAnsi="Times New Roman"/>
          <w:b/>
        </w:rPr>
        <w:t>права</w:t>
      </w:r>
      <w:r w:rsidRPr="00122C30">
        <w:rPr>
          <w:rFonts w:ascii="Times New Roman" w:hAnsi="Times New Roman"/>
        </w:rPr>
        <w:t>:</w:t>
      </w:r>
    </w:p>
    <w:p w14:paraId="1ACF1FE8"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1. Периодично и своевременно да получават информация за успеха и развитието на децата им в образователния процес, за спазването на правилата  в училището и за приобщаването им към общността;</w:t>
      </w:r>
    </w:p>
    <w:p w14:paraId="1707DA88"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2. Да се срещат с ръководството на училището, с класния ръководител, с учителите и с другите педагогически специалисти в определеното приемно време или в друго удобно за двете страни време;</w:t>
      </w:r>
    </w:p>
    <w:p w14:paraId="23573F51"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3. Да се запознаят с училищния учебен план, по който се обучава тяхното дете;</w:t>
      </w:r>
    </w:p>
    <w:p w14:paraId="6524CAD5"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4. Да присъстват и при желание от тяхна страна да бъдат изслушвани, когато се решават въпроси, които засягат права и интереси на ученика;</w:t>
      </w:r>
    </w:p>
    <w:p w14:paraId="4F86475D"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5. Най-малко веднъж годишно да получават информация, подкрепа и консултиране в училището по въпроси, свързани с образованието, с кариерното ориентиране и с личностното развитие на децата им;</w:t>
      </w:r>
    </w:p>
    <w:p w14:paraId="6D6C8988"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6. Да избират и да бъдат избирани в обществения съвет училището;</w:t>
      </w:r>
    </w:p>
    <w:p w14:paraId="77E522EF"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7. Да изразяват мнение и да правят предложения за развитие на училището.</w:t>
      </w:r>
    </w:p>
    <w:p w14:paraId="2C7A26D5"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b/>
        </w:rPr>
        <w:t xml:space="preserve">Чл. </w:t>
      </w:r>
      <w:r w:rsidR="00D06503" w:rsidRPr="00122C30">
        <w:rPr>
          <w:rFonts w:ascii="Times New Roman" w:hAnsi="Times New Roman"/>
          <w:b/>
        </w:rPr>
        <w:t>74</w:t>
      </w:r>
      <w:r w:rsidRPr="00122C30">
        <w:rPr>
          <w:rFonts w:ascii="Times New Roman" w:hAnsi="Times New Roman"/>
        </w:rPr>
        <w:t xml:space="preserve">. (1) Родителите имат следните </w:t>
      </w:r>
      <w:r w:rsidRPr="00122C30">
        <w:rPr>
          <w:rFonts w:ascii="Times New Roman" w:hAnsi="Times New Roman"/>
          <w:b/>
        </w:rPr>
        <w:t>задължения</w:t>
      </w:r>
      <w:r w:rsidRPr="00122C30">
        <w:rPr>
          <w:rFonts w:ascii="Times New Roman" w:hAnsi="Times New Roman"/>
        </w:rPr>
        <w:t>:</w:t>
      </w:r>
    </w:p>
    <w:p w14:paraId="65308488"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1. Да осигуряват редовното присъствие на ученика в училище, като уведомяват своевременно училището в случаите на отсъствие на ученика;</w:t>
      </w:r>
    </w:p>
    <w:p w14:paraId="1159365E"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lastRenderedPageBreak/>
        <w:t>2. Да запишат при условията на чл. 12 детето в първи клас или ученика в училище в случаите на преместване в друго населено място или училище;</w:t>
      </w:r>
    </w:p>
    <w:p w14:paraId="26876946"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3. Редовно да се осведомяват за своите деца относно приобщаването им в училищната среда, успеха и развитието им в образованието и спазването на училищните правила;</w:t>
      </w:r>
    </w:p>
    <w:p w14:paraId="33DE73F4"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4. Да спазват правилника за дейността на училището и да съдействат за спазването му от страна на детето и ученика;</w:t>
      </w:r>
    </w:p>
    <w:p w14:paraId="78132317"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5. Да участват в процеса на изграждане на навици за самоподготовка като част от изграждането на умения за учене през целия живот;</w:t>
      </w:r>
    </w:p>
    <w:p w14:paraId="11362630"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6. Да участват в родителските срещи;</w:t>
      </w:r>
    </w:p>
    <w:p w14:paraId="6563CA97"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7. Да се явяват в училището след покана от учител, директор или друг педагогически специалист в подходящо за двете страни време.</w:t>
      </w:r>
    </w:p>
    <w:p w14:paraId="405FE3D0"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8. При отсъствие на ученика по болест или по особено важни причини да уведомява веднага класния ръководител;</w:t>
      </w:r>
    </w:p>
    <w:p w14:paraId="39B37E0D"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9.  Да уведомява класния ръководител своевременно при промяна на местоживеенето, адреса и домашния телефон.</w:t>
      </w:r>
    </w:p>
    <w:p w14:paraId="35F78A3F"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(2) Материалните щети нанесени от учениците се възстановяват от техните родители. При невъзможност за финансово обезпечаване, щетата може да бъде възмездена чрез доброволен труд в полза на училището;</w:t>
      </w:r>
    </w:p>
    <w:p w14:paraId="747F5E56" w14:textId="77777777" w:rsidR="003A2085" w:rsidRPr="00122C30" w:rsidRDefault="00D06503" w:rsidP="00106B02">
      <w:pPr>
        <w:ind w:firstLine="706"/>
        <w:jc w:val="both"/>
        <w:rPr>
          <w:rFonts w:ascii="Times New Roman" w:hAnsi="Times New Roman"/>
          <w:b/>
          <w:bCs/>
        </w:rPr>
      </w:pPr>
      <w:r w:rsidRPr="00122C30">
        <w:rPr>
          <w:rFonts w:ascii="Times New Roman" w:hAnsi="Times New Roman"/>
          <w:b/>
        </w:rPr>
        <w:t>Чл. 75</w:t>
      </w:r>
      <w:r w:rsidR="00D113E1" w:rsidRPr="00122C30">
        <w:rPr>
          <w:rFonts w:ascii="Times New Roman" w:hAnsi="Times New Roman"/>
          <w:b/>
        </w:rPr>
        <w:t>.</w:t>
      </w:r>
      <w:r w:rsidR="003A2085" w:rsidRPr="00122C30">
        <w:rPr>
          <w:rFonts w:ascii="Times New Roman" w:hAnsi="Times New Roman"/>
        </w:rPr>
        <w:t xml:space="preserve">  Родителите/настойниците на учениците от I до IV клас придружават или осигуряват придружител на децата си от дома до училище (н</w:t>
      </w:r>
      <w:r w:rsidR="003A2085" w:rsidRPr="00122C30">
        <w:rPr>
          <w:rFonts w:ascii="Times New Roman" w:hAnsi="Times New Roman"/>
          <w:lang w:val="en-US"/>
        </w:rPr>
        <w:t>e</w:t>
      </w:r>
      <w:r w:rsidR="003A2085" w:rsidRPr="00122C30">
        <w:rPr>
          <w:rFonts w:ascii="Times New Roman" w:hAnsi="Times New Roman"/>
        </w:rPr>
        <w:t xml:space="preserve"> по-късно от 15 минути преди началото на учебните занятия и не по-късно от 10 минути след приключване на учебните занятия) ги поемат от учителя. В случай, че детето се придвижва само, родителя (настойника) декларира писмено това в началото на учебната година.</w:t>
      </w:r>
    </w:p>
    <w:p w14:paraId="55530612" w14:textId="77777777" w:rsidR="003A2085" w:rsidRPr="00122C30" w:rsidRDefault="003A2085" w:rsidP="00106B02">
      <w:pPr>
        <w:ind w:firstLine="706"/>
        <w:jc w:val="center"/>
        <w:rPr>
          <w:rFonts w:ascii="Times New Roman" w:hAnsi="Times New Roman"/>
        </w:rPr>
      </w:pPr>
      <w:r w:rsidRPr="00122C30">
        <w:rPr>
          <w:rFonts w:ascii="Times New Roman" w:hAnsi="Times New Roman"/>
          <w:b/>
          <w:bCs/>
        </w:rPr>
        <w:t>Раздел V. Педагогически специалисти</w:t>
      </w:r>
    </w:p>
    <w:p w14:paraId="6D1CD20E"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b/>
        </w:rPr>
        <w:t xml:space="preserve">Чл. </w:t>
      </w:r>
      <w:r w:rsidR="00D06503" w:rsidRPr="00122C30">
        <w:rPr>
          <w:rFonts w:ascii="Times New Roman" w:hAnsi="Times New Roman"/>
          <w:b/>
        </w:rPr>
        <w:t>76</w:t>
      </w:r>
      <w:r w:rsidRPr="00122C30">
        <w:rPr>
          <w:rFonts w:ascii="Times New Roman" w:hAnsi="Times New Roman"/>
          <w:b/>
        </w:rPr>
        <w:t>.</w:t>
      </w:r>
      <w:r w:rsidRPr="00122C30">
        <w:rPr>
          <w:rFonts w:ascii="Times New Roman" w:hAnsi="Times New Roman"/>
        </w:rPr>
        <w:t xml:space="preserve"> (1) Учителите и директорът в училище са педагогически специалисти. </w:t>
      </w:r>
    </w:p>
    <w:p w14:paraId="05B3440C"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(2) Педагогически специалисти са лица, които изпълняват функции:</w:t>
      </w:r>
    </w:p>
    <w:p w14:paraId="494635A2"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1. Свързани с обучението, възпитанието и със социализацията, както и с подкрепата за личностно развитие на децата и учениците в детските градини, училищата и центровете за подкрепа за личностно развитие;</w:t>
      </w:r>
    </w:p>
    <w:p w14:paraId="25846750"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2. По управлението на институцията.</w:t>
      </w:r>
    </w:p>
    <w:p w14:paraId="637C2B45"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b/>
        </w:rPr>
        <w:t xml:space="preserve">Чл. </w:t>
      </w:r>
      <w:r w:rsidR="00D06503" w:rsidRPr="00122C30">
        <w:rPr>
          <w:rFonts w:ascii="Times New Roman" w:hAnsi="Times New Roman"/>
          <w:b/>
        </w:rPr>
        <w:t>77</w:t>
      </w:r>
      <w:r w:rsidRPr="00122C30">
        <w:rPr>
          <w:rFonts w:ascii="Times New Roman" w:hAnsi="Times New Roman"/>
          <w:b/>
        </w:rPr>
        <w:t>.</w:t>
      </w:r>
      <w:r w:rsidRPr="00122C30">
        <w:rPr>
          <w:rFonts w:ascii="Times New Roman" w:hAnsi="Times New Roman"/>
        </w:rPr>
        <w:t xml:space="preserve"> (1) Професионалният профил на педагогическия специалист определя необходимите компетентности, като съвкупност от знания, умения и отношения, които са необходими за: </w:t>
      </w:r>
    </w:p>
    <w:p w14:paraId="2D94F3A6"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 xml:space="preserve">1. Заемане и изпълняване на определена длъжност; </w:t>
      </w:r>
    </w:p>
    <w:p w14:paraId="4653EB44"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 xml:space="preserve">2. Определянето на приоритети за професионалното усъвършенстване; </w:t>
      </w:r>
    </w:p>
    <w:p w14:paraId="1C755FE1"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 xml:space="preserve">3. Кариерното развитие; </w:t>
      </w:r>
    </w:p>
    <w:p w14:paraId="5DEBFBD9"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 xml:space="preserve">4. Подпомагане на самооценката и за атестирането на педагогическия специалист. </w:t>
      </w:r>
    </w:p>
    <w:p w14:paraId="4129AE1E"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 xml:space="preserve">(2) Необходимите компетентности като съвкупност от знания, умения и отношения за всеки вид педагогически специалист са определени в професионалния профил са определени в </w:t>
      </w:r>
      <w:r w:rsidRPr="00122C30">
        <w:rPr>
          <w:rFonts w:ascii="Times New Roman" w:hAnsi="Times New Roman"/>
          <w:i/>
        </w:rPr>
        <w:t>Наредба за статута и професионалното развитие на учителите</w:t>
      </w:r>
      <w:r w:rsidRPr="00122C30">
        <w:rPr>
          <w:rFonts w:ascii="Times New Roman" w:hAnsi="Times New Roman"/>
        </w:rPr>
        <w:t xml:space="preserve">, </w:t>
      </w:r>
      <w:r w:rsidRPr="00122C30">
        <w:rPr>
          <w:rFonts w:ascii="Times New Roman" w:hAnsi="Times New Roman"/>
          <w:i/>
        </w:rPr>
        <w:t>директорите и другите педагогически специалисти</w:t>
      </w:r>
      <w:r w:rsidRPr="00122C30">
        <w:rPr>
          <w:rFonts w:ascii="Times New Roman" w:hAnsi="Times New Roman"/>
        </w:rPr>
        <w:t xml:space="preserve">. </w:t>
      </w:r>
    </w:p>
    <w:p w14:paraId="77097928"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 xml:space="preserve">Чл. </w:t>
      </w:r>
      <w:r w:rsidR="00D06503" w:rsidRPr="00122C30">
        <w:rPr>
          <w:rFonts w:ascii="Times New Roman" w:hAnsi="Times New Roman"/>
          <w:b/>
        </w:rPr>
        <w:t>78</w:t>
      </w:r>
      <w:r w:rsidRPr="00122C30">
        <w:rPr>
          <w:rFonts w:ascii="Times New Roman" w:hAnsi="Times New Roman"/>
        </w:rPr>
        <w:t>. (1) Длъжностите на педагогическите специалисти се заемат от български граждани,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 необходима за изпълнението на съответната длъжност.</w:t>
      </w:r>
    </w:p>
    <w:p w14:paraId="4179DF94"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За заемане на длъжността „директор“ на училище е необходим не по-малко от 5 години учителски стаж.</w:t>
      </w:r>
    </w:p>
    <w:p w14:paraId="7B8307E7"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(3) Длъжностите на педагогическите специалисти може да се заемат и от:</w:t>
      </w:r>
    </w:p>
    <w:p w14:paraId="6CD332A2"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1. Граждани на други държави членки;</w:t>
      </w:r>
    </w:p>
    <w:p w14:paraId="7D4A6BA8"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Чужди граждани, ако са предложени по междудържавни спогодби;</w:t>
      </w:r>
    </w:p>
    <w:p w14:paraId="2B110125"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3. Продължително пребиваващи в страната чужди граждани – със съгласие на началника на съответното регионално управление на образованието;</w:t>
      </w:r>
    </w:p>
    <w:p w14:paraId="4665BEAF"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4. Дългосрочно и постоянно пребиваващи в страната чужди граждани.</w:t>
      </w:r>
    </w:p>
    <w:p w14:paraId="48511C09"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(4) Учителска или възпитателска длъжност се заема от лица с висше образование по специалност от професионално направление съгласно Класификатора на областите на висше образование и професионалните направления и професионална квалификация „учител“.</w:t>
      </w:r>
    </w:p>
    <w:p w14:paraId="6AAD64A7"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(5) Професионалната квалификация „учител“ се придобива в системата на висшето образование:</w:t>
      </w:r>
    </w:p>
    <w:p w14:paraId="18FB3D47"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lastRenderedPageBreak/>
        <w:t>1. Едновременно с обучението за придобиване на висше образование на образователно-квалификационна степен и съответната й професионална квалификация и се удостоверява с дипломата за висше образование;</w:t>
      </w:r>
    </w:p>
    <w:p w14:paraId="796A81C4"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След дипломирането – чрез обучение и полагане на държавен изпит и се удостоверява със свидетелство.</w:t>
      </w:r>
    </w:p>
    <w:p w14:paraId="06012628"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(6) Държавните изисквания за придобиване на професионалната квалификация „учител“ се определят с наредба на Министерския съвет.</w:t>
      </w:r>
    </w:p>
    <w:p w14:paraId="75217A03"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(7) Учителска длъжност по учебен предмет или модул от професионалната подготовка, за който няма съответно професионално направление в Класификатора на областите на висше образование и професионалните направления, може да се заема и от лица без висше образование и без професионална квалификация „учител“, ако те са придобили съответната професионална квалификация при условията и по реда на Закона за професионалното образование и обучение.</w:t>
      </w:r>
    </w:p>
    <w:p w14:paraId="2052A8BF"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 xml:space="preserve"> (8) Учителска длъжност по учебен предмет Чужд език, с изключение на английски, испански, италиански, немски, руски и френски език, може да се заема и от лица със завършено висше образование по съответната специалност и без професионална квалификация „учител“.</w:t>
      </w:r>
    </w:p>
    <w:p w14:paraId="1E207158"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 xml:space="preserve"> (9) В случаите, когато учителска длъжност се заема от лица без професионална квалификация „учител“, училището изготвя и реализира план за придобиване на педагогически компетентности от съответното лице.</w:t>
      </w:r>
    </w:p>
    <w:p w14:paraId="5DA8FB28"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 xml:space="preserve">Чл. </w:t>
      </w:r>
      <w:r w:rsidR="00D06503" w:rsidRPr="00122C30">
        <w:rPr>
          <w:rFonts w:ascii="Times New Roman" w:hAnsi="Times New Roman"/>
          <w:b/>
        </w:rPr>
        <w:t>79</w:t>
      </w:r>
      <w:r w:rsidRPr="00122C30">
        <w:rPr>
          <w:rFonts w:ascii="Times New Roman" w:hAnsi="Times New Roman"/>
          <w:b/>
        </w:rPr>
        <w:t>.</w:t>
      </w:r>
      <w:r w:rsidRPr="00122C30">
        <w:rPr>
          <w:rFonts w:ascii="Times New Roman" w:hAnsi="Times New Roman"/>
        </w:rPr>
        <w:t xml:space="preserve"> (1) Не може да заема длъжност на педагогически специалист лице, което:</w:t>
      </w:r>
    </w:p>
    <w:p w14:paraId="36B82498"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1. е осъждано за умишлено престъпление от общ характер независимо от реабилитацията;</w:t>
      </w:r>
    </w:p>
    <w:p w14:paraId="5160A6BF"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е лишено от право да упражнява професията;</w:t>
      </w:r>
    </w:p>
    <w:p w14:paraId="03E9CAD4"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3. страда от заболявания и отклонения, които застрашават живота и здравето на децата и учениците, определени с наредба, издадена от министъра на здравеопазването съгласувано с министъра на образованието и науката.</w:t>
      </w:r>
    </w:p>
    <w:p w14:paraId="3B16C789"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 xml:space="preserve">(2) Разпоредбата на </w:t>
      </w:r>
      <w:r w:rsidRPr="00122C30">
        <w:rPr>
          <w:rFonts w:ascii="Times New Roman" w:hAnsi="Times New Roman"/>
          <w:i/>
        </w:rPr>
        <w:t>ал. 1, т. 1</w:t>
      </w:r>
      <w:r w:rsidRPr="00122C30">
        <w:rPr>
          <w:rFonts w:ascii="Times New Roman" w:hAnsi="Times New Roman"/>
        </w:rPr>
        <w:t xml:space="preserve"> не се прилага за лицата, осъдени по наказателни дела, посочени в чл. 1 от Закона за политическа и гражданска реабилитация на репресирани лица.</w:t>
      </w:r>
    </w:p>
    <w:p w14:paraId="73F1A629"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 xml:space="preserve">(3) При възникване на обстоятелство по </w:t>
      </w:r>
      <w:r w:rsidRPr="00122C30">
        <w:rPr>
          <w:rFonts w:ascii="Times New Roman" w:hAnsi="Times New Roman"/>
          <w:i/>
        </w:rPr>
        <w:t>ал. 1</w:t>
      </w:r>
      <w:r w:rsidRPr="00122C30">
        <w:rPr>
          <w:rFonts w:ascii="Times New Roman" w:hAnsi="Times New Roman"/>
        </w:rPr>
        <w:t xml:space="preserve"> трудовото правоотношение с педагогическия специалист се прекратява при условията и по реда на Кодекса на труда.</w:t>
      </w:r>
    </w:p>
    <w:p w14:paraId="18807978"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 xml:space="preserve">(4) Разпоредбите на </w:t>
      </w:r>
      <w:r w:rsidRPr="00122C30">
        <w:rPr>
          <w:rFonts w:ascii="Times New Roman" w:hAnsi="Times New Roman"/>
          <w:i/>
        </w:rPr>
        <w:t>ал. 1, 2 и 3</w:t>
      </w:r>
      <w:r w:rsidRPr="00122C30">
        <w:rPr>
          <w:rFonts w:ascii="Times New Roman" w:hAnsi="Times New Roman"/>
        </w:rPr>
        <w:t xml:space="preserve"> се прилагат и за заемането на всички останали длъжности в училище.</w:t>
      </w:r>
    </w:p>
    <w:p w14:paraId="13C0ACC4"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b/>
        </w:rPr>
        <w:t xml:space="preserve">Чл. </w:t>
      </w:r>
      <w:r w:rsidR="00D06503" w:rsidRPr="00122C30">
        <w:rPr>
          <w:rFonts w:ascii="Times New Roman" w:hAnsi="Times New Roman"/>
          <w:b/>
        </w:rPr>
        <w:t>80</w:t>
      </w:r>
      <w:r w:rsidRPr="00122C30">
        <w:rPr>
          <w:rFonts w:ascii="Times New Roman" w:hAnsi="Times New Roman"/>
          <w:b/>
        </w:rPr>
        <w:t>.</w:t>
      </w:r>
      <w:r w:rsidRPr="00122C30">
        <w:rPr>
          <w:rFonts w:ascii="Times New Roman" w:hAnsi="Times New Roman"/>
        </w:rPr>
        <w:t xml:space="preserve"> Трудовите договори с педагогическите специалисти се сключват и прекратяват от директора на училището .</w:t>
      </w:r>
    </w:p>
    <w:p w14:paraId="61B08935"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b/>
        </w:rPr>
        <w:t xml:space="preserve">Чл. </w:t>
      </w:r>
      <w:r w:rsidR="00D113E1" w:rsidRPr="00122C30">
        <w:rPr>
          <w:rFonts w:ascii="Times New Roman" w:hAnsi="Times New Roman"/>
          <w:b/>
        </w:rPr>
        <w:t>8</w:t>
      </w:r>
      <w:r w:rsidR="00D06503" w:rsidRPr="00122C30">
        <w:rPr>
          <w:rFonts w:ascii="Times New Roman" w:hAnsi="Times New Roman"/>
          <w:b/>
        </w:rPr>
        <w:t>1</w:t>
      </w:r>
      <w:r w:rsidRPr="00122C30">
        <w:rPr>
          <w:rFonts w:ascii="Times New Roman" w:hAnsi="Times New Roman"/>
          <w:b/>
        </w:rPr>
        <w:t>.</w:t>
      </w:r>
      <w:r w:rsidRPr="00122C30">
        <w:rPr>
          <w:rFonts w:ascii="Times New Roman" w:hAnsi="Times New Roman"/>
        </w:rPr>
        <w:t xml:space="preserve"> (1)  Началникът на регионалното управление на образованието - Сливен сключва и прекратява трудовите договори с директора на ОУ „Христо Ботев“.</w:t>
      </w:r>
    </w:p>
    <w:p w14:paraId="4C8CA453"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 xml:space="preserve">(2) Длъжността „директор“ в училището се заема въз основа на конкурс, проведен при условията и по реда на Кодекса на труда от органите по </w:t>
      </w:r>
      <w:r w:rsidRPr="00122C30">
        <w:rPr>
          <w:rFonts w:ascii="Times New Roman" w:hAnsi="Times New Roman"/>
          <w:i/>
        </w:rPr>
        <w:t>ал. 1, 2 или 3</w:t>
      </w:r>
      <w:r w:rsidRPr="00122C30">
        <w:rPr>
          <w:rFonts w:ascii="Times New Roman" w:hAnsi="Times New Roman"/>
        </w:rPr>
        <w:t xml:space="preserve"> </w:t>
      </w:r>
      <w:r w:rsidRPr="00122C30">
        <w:rPr>
          <w:rFonts w:ascii="Times New Roman" w:hAnsi="Times New Roman"/>
          <w:i/>
        </w:rPr>
        <w:t>на чл.217 от ЗПУО</w:t>
      </w:r>
      <w:r w:rsidRPr="00122C30">
        <w:rPr>
          <w:rFonts w:ascii="Times New Roman" w:hAnsi="Times New Roman"/>
        </w:rPr>
        <w:t xml:space="preserve">  и с участието на представители на обществения съвет на  училището.</w:t>
      </w:r>
    </w:p>
    <w:p w14:paraId="4A88D779"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(3) В комисията за провеждане на конкурса за заемане на длъжността „директор“ на общинско училище се включват представители на регионалното управление на образованието, определени от началника на регионалното управление на образованието, на общинската администрация, определени от кмета на общината, както и представител на обществения съвет.</w:t>
      </w:r>
    </w:p>
    <w:p w14:paraId="7EBF1631"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(4) В комисията за провеждане на конкурса за заемане на длъжността "директор" на държавни неспециализирани училища се включват представители, определени от финансиращия орган.</w:t>
      </w:r>
    </w:p>
    <w:p w14:paraId="03C362D2" w14:textId="77777777" w:rsidR="003A2085" w:rsidRPr="00122C30" w:rsidRDefault="003A2085" w:rsidP="00106B02">
      <w:pPr>
        <w:pStyle w:val="6"/>
        <w:numPr>
          <w:ilvl w:val="0"/>
          <w:numId w:val="11"/>
        </w:numPr>
        <w:shd w:val="clear" w:color="auto" w:fill="auto"/>
        <w:spacing w:line="276" w:lineRule="auto"/>
        <w:ind w:left="1134"/>
        <w:rPr>
          <w:b/>
        </w:rPr>
      </w:pPr>
      <w:r w:rsidRPr="00122C30">
        <w:rPr>
          <w:b/>
        </w:rPr>
        <w:t>Права и задължения</w:t>
      </w:r>
    </w:p>
    <w:p w14:paraId="79B2C011"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b/>
        </w:rPr>
        <w:t xml:space="preserve">Чл. </w:t>
      </w:r>
      <w:r w:rsidR="00D06503" w:rsidRPr="00122C30">
        <w:rPr>
          <w:rFonts w:ascii="Times New Roman" w:hAnsi="Times New Roman"/>
          <w:b/>
        </w:rPr>
        <w:t>82</w:t>
      </w:r>
      <w:r w:rsidRPr="00122C30">
        <w:rPr>
          <w:rFonts w:ascii="Times New Roman" w:hAnsi="Times New Roman"/>
        </w:rPr>
        <w:t xml:space="preserve">.  Педагогическите специалисти имат следните </w:t>
      </w:r>
      <w:r w:rsidRPr="00122C30">
        <w:rPr>
          <w:rFonts w:ascii="Times New Roman" w:hAnsi="Times New Roman"/>
          <w:b/>
        </w:rPr>
        <w:t>права</w:t>
      </w:r>
      <w:r w:rsidRPr="00122C30">
        <w:rPr>
          <w:rFonts w:ascii="Times New Roman" w:hAnsi="Times New Roman"/>
        </w:rPr>
        <w:t>:</w:t>
      </w:r>
    </w:p>
    <w:p w14:paraId="597F4BB4"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1. Да бъдат зачитани правата и достойнството им;</w:t>
      </w:r>
    </w:p>
    <w:p w14:paraId="0388183A"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2. Да определят методите и средствата за провеждане на образователния процес съобразно принципите и целите, определени в този закон;</w:t>
      </w:r>
    </w:p>
    <w:p w14:paraId="171628C3"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3. Да участват във формирането на политиките за развитие на училището;</w:t>
      </w:r>
    </w:p>
    <w:p w14:paraId="48268373"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4. Да получават професионална подкрепа в процеса на изпълнение на служебните си задължения;</w:t>
      </w:r>
    </w:p>
    <w:p w14:paraId="088DBEFA"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5. Да повишават квалификацията си;</w:t>
      </w:r>
    </w:p>
    <w:p w14:paraId="40E43B63"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6. Да бъдат поощрявани и награждавани.</w:t>
      </w:r>
    </w:p>
    <w:p w14:paraId="0EC71225"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 xml:space="preserve">7. Да оценяват и избират учебниците и учебните помагала, по учебния предмет или модул, по който преподават, съгласно процедурата в </w:t>
      </w:r>
      <w:r w:rsidR="000E149F" w:rsidRPr="00122C30">
        <w:rPr>
          <w:rFonts w:ascii="Times New Roman" w:hAnsi="Times New Roman"/>
          <w:i/>
        </w:rPr>
        <w:t>Наредба № 10</w:t>
      </w:r>
      <w:r w:rsidRPr="00122C30">
        <w:rPr>
          <w:rFonts w:ascii="Times New Roman" w:hAnsi="Times New Roman"/>
        </w:rPr>
        <w:t xml:space="preserve"> за познавателните книжки, учебниците и учебните помагала:</w:t>
      </w:r>
    </w:p>
    <w:p w14:paraId="060FCC5E"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b/>
          <w:lang w:eastAsia="bg-BG"/>
        </w:rPr>
        <w:t xml:space="preserve">Чл. </w:t>
      </w:r>
      <w:r w:rsidR="00D06503" w:rsidRPr="00122C30">
        <w:rPr>
          <w:rFonts w:ascii="Times New Roman" w:hAnsi="Times New Roman"/>
          <w:b/>
          <w:lang w:eastAsia="bg-BG"/>
        </w:rPr>
        <w:t>83</w:t>
      </w:r>
      <w:r w:rsidRPr="00122C30">
        <w:rPr>
          <w:rFonts w:ascii="Times New Roman" w:hAnsi="Times New Roman"/>
          <w:lang w:eastAsia="bg-BG"/>
        </w:rPr>
        <w:t xml:space="preserve">. </w:t>
      </w:r>
      <w:r w:rsidRPr="00122C30">
        <w:rPr>
          <w:rFonts w:ascii="Times New Roman" w:hAnsi="Times New Roman"/>
        </w:rPr>
        <w:t>Длъжността „</w:t>
      </w:r>
      <w:r w:rsidRPr="00122C30">
        <w:rPr>
          <w:rFonts w:ascii="Times New Roman" w:hAnsi="Times New Roman"/>
          <w:b/>
        </w:rPr>
        <w:t>учител</w:t>
      </w:r>
      <w:r w:rsidRPr="00122C30">
        <w:rPr>
          <w:rFonts w:ascii="Times New Roman" w:hAnsi="Times New Roman"/>
        </w:rPr>
        <w:t>“ включва следните функции:</w:t>
      </w:r>
    </w:p>
    <w:p w14:paraId="271FEB19" w14:textId="77777777" w:rsidR="003A2085" w:rsidRPr="00122C30" w:rsidRDefault="003A2085" w:rsidP="00106B02">
      <w:pPr>
        <w:pStyle w:val="a3"/>
        <w:numPr>
          <w:ilvl w:val="0"/>
          <w:numId w:val="6"/>
        </w:numPr>
        <w:tabs>
          <w:tab w:val="left" w:pos="990"/>
        </w:tabs>
        <w:spacing w:after="0"/>
        <w:ind w:left="0" w:firstLine="708"/>
        <w:contextualSpacing w:val="0"/>
        <w:jc w:val="both"/>
        <w:rPr>
          <w:rFonts w:ascii="Times New Roman" w:hAnsi="Times New Roman"/>
        </w:rPr>
      </w:pPr>
      <w:r w:rsidRPr="00122C30">
        <w:rPr>
          <w:rFonts w:ascii="Times New Roman" w:hAnsi="Times New Roman"/>
        </w:rPr>
        <w:lastRenderedPageBreak/>
        <w:t>Планиране на образователния процес при отчитане на възрастовите, индивидуалните  особености и специални образователни потребности на децата и учениците, както и на възможностите за развитието им;</w:t>
      </w:r>
    </w:p>
    <w:p w14:paraId="0E8AD35C" w14:textId="77777777" w:rsidR="003A2085" w:rsidRPr="00122C30" w:rsidRDefault="003A2085" w:rsidP="00106B02">
      <w:pPr>
        <w:pStyle w:val="a3"/>
        <w:numPr>
          <w:ilvl w:val="0"/>
          <w:numId w:val="6"/>
        </w:numPr>
        <w:tabs>
          <w:tab w:val="left" w:pos="990"/>
        </w:tabs>
        <w:spacing w:after="0"/>
        <w:ind w:left="0" w:firstLine="708"/>
        <w:contextualSpacing w:val="0"/>
        <w:jc w:val="both"/>
        <w:rPr>
          <w:rFonts w:ascii="Times New Roman" w:hAnsi="Times New Roman"/>
        </w:rPr>
      </w:pPr>
      <w:r w:rsidRPr="00122C30">
        <w:rPr>
          <w:rFonts w:ascii="Times New Roman" w:hAnsi="Times New Roman"/>
        </w:rPr>
        <w:t xml:space="preserve">Организиране и провеждане на образователния процес, </w:t>
      </w:r>
      <w:r w:rsidRPr="00122C30">
        <w:rPr>
          <w:rFonts w:ascii="Times New Roman" w:hAnsi="Times New Roman"/>
          <w:bCs/>
        </w:rPr>
        <w:t xml:space="preserve">използване на </w:t>
      </w:r>
      <w:r w:rsidRPr="00122C30">
        <w:rPr>
          <w:rFonts w:ascii="Times New Roman" w:hAnsi="Times New Roman"/>
        </w:rPr>
        <w:t xml:space="preserve">ефективни методи на обучение, на </w:t>
      </w:r>
      <w:r w:rsidRPr="00122C30">
        <w:rPr>
          <w:rFonts w:ascii="Times New Roman" w:hAnsi="Times New Roman"/>
          <w:bCs/>
        </w:rPr>
        <w:t xml:space="preserve">информационните и комуникационни технологии, </w:t>
      </w:r>
      <w:r w:rsidRPr="00122C30">
        <w:rPr>
          <w:rFonts w:ascii="Times New Roman" w:hAnsi="Times New Roman"/>
        </w:rPr>
        <w:t xml:space="preserve">създаване и поддържане на </w:t>
      </w:r>
      <w:r w:rsidRPr="00122C30">
        <w:rPr>
          <w:rFonts w:ascii="Times New Roman" w:hAnsi="Times New Roman"/>
          <w:bCs/>
        </w:rPr>
        <w:t>стимулираща и подкрепяща образователна</w:t>
      </w:r>
      <w:r w:rsidRPr="00122C30">
        <w:rPr>
          <w:rFonts w:ascii="Times New Roman" w:hAnsi="Times New Roman"/>
        </w:rPr>
        <w:t xml:space="preserve"> среда и позитивна дисциплина, които насърчават развитието на децата или на учениците, на коректни взаимоотношения, конструктивно общуване и сътрудничество както между учител и децата/учениците, така и между самите деца/ученици;</w:t>
      </w:r>
    </w:p>
    <w:p w14:paraId="7EDB2984" w14:textId="77777777" w:rsidR="003A2085" w:rsidRPr="00122C30" w:rsidRDefault="003A2085" w:rsidP="00106B02">
      <w:pPr>
        <w:pStyle w:val="a3"/>
        <w:numPr>
          <w:ilvl w:val="0"/>
          <w:numId w:val="6"/>
        </w:numPr>
        <w:tabs>
          <w:tab w:val="left" w:pos="990"/>
        </w:tabs>
        <w:spacing w:after="0"/>
        <w:ind w:left="0" w:firstLine="708"/>
        <w:contextualSpacing w:val="0"/>
        <w:jc w:val="both"/>
        <w:rPr>
          <w:rFonts w:ascii="Times New Roman" w:hAnsi="Times New Roman"/>
        </w:rPr>
      </w:pPr>
      <w:r w:rsidRPr="00122C30">
        <w:rPr>
          <w:rFonts w:ascii="Times New Roman" w:hAnsi="Times New Roman"/>
        </w:rPr>
        <w:t>Оценяване напредъка на децата или на учениците</w:t>
      </w:r>
      <w:r w:rsidRPr="00122C30">
        <w:rPr>
          <w:rFonts w:ascii="Times New Roman" w:hAnsi="Times New Roman"/>
          <w:bCs/>
        </w:rPr>
        <w:t xml:space="preserve"> и на степента на усвояване на предвидените компетентности</w:t>
      </w:r>
      <w:r w:rsidRPr="00122C30">
        <w:rPr>
          <w:rFonts w:ascii="Times New Roman" w:hAnsi="Times New Roman"/>
        </w:rPr>
        <w:t>, насърчаване на постиженията или оказване на необходимата подкрепа и съдействие за пълноценното им интегриране в образователната и социалната среда, съобразно специфичните им потребности;</w:t>
      </w:r>
    </w:p>
    <w:p w14:paraId="38D49687" w14:textId="77777777" w:rsidR="003A2085" w:rsidRPr="00122C30" w:rsidRDefault="003A2085" w:rsidP="00106B02">
      <w:pPr>
        <w:tabs>
          <w:tab w:val="left" w:pos="720"/>
        </w:tabs>
        <w:spacing w:after="0"/>
        <w:jc w:val="both"/>
        <w:rPr>
          <w:rFonts w:ascii="Times New Roman" w:hAnsi="Times New Roman"/>
        </w:rPr>
      </w:pPr>
      <w:r w:rsidRPr="00122C30">
        <w:rPr>
          <w:rFonts w:ascii="Times New Roman" w:hAnsi="Times New Roman"/>
        </w:rPr>
        <w:tab/>
        <w:t>4</w:t>
      </w:r>
      <w:r w:rsidRPr="00122C30">
        <w:rPr>
          <w:rFonts w:ascii="Times New Roman" w:hAnsi="Times New Roman"/>
          <w:bCs/>
        </w:rPr>
        <w:t xml:space="preserve">. </w:t>
      </w:r>
      <w:r w:rsidRPr="00122C30">
        <w:rPr>
          <w:rFonts w:ascii="Times New Roman" w:hAnsi="Times New Roman"/>
        </w:rPr>
        <w:t>Сътрудничество и екипна работа с други педагогическите специалисти и взаимодействие с други институции и организации за осъществяване на подкрепа за личностно развитие на децата или на учениците;</w:t>
      </w:r>
    </w:p>
    <w:p w14:paraId="4E9F9055" w14:textId="77777777" w:rsidR="003A2085" w:rsidRPr="00122C30" w:rsidRDefault="003A2085" w:rsidP="00106B02">
      <w:pPr>
        <w:tabs>
          <w:tab w:val="left" w:pos="720"/>
        </w:tabs>
        <w:spacing w:after="0"/>
        <w:jc w:val="both"/>
        <w:rPr>
          <w:rFonts w:ascii="Times New Roman" w:hAnsi="Times New Roman"/>
        </w:rPr>
      </w:pPr>
      <w:r w:rsidRPr="00122C30">
        <w:rPr>
          <w:rFonts w:ascii="Times New Roman" w:hAnsi="Times New Roman"/>
        </w:rPr>
        <w:tab/>
        <w:t>5. Контролиране и отчитане участието на  учениците в образователния процес и своевременно информиране на родителите за допуснати отсъствия и възникнало проблемно поведение с цел набелязване на мерки за преодоляване;</w:t>
      </w:r>
    </w:p>
    <w:p w14:paraId="5A70FE2B" w14:textId="77777777" w:rsidR="003A2085" w:rsidRPr="00122C30" w:rsidRDefault="003A2085" w:rsidP="00106B02">
      <w:pPr>
        <w:tabs>
          <w:tab w:val="left" w:pos="720"/>
        </w:tabs>
        <w:spacing w:after="0"/>
        <w:jc w:val="both"/>
        <w:rPr>
          <w:rFonts w:ascii="Times New Roman" w:hAnsi="Times New Roman"/>
          <w:bCs/>
        </w:rPr>
      </w:pPr>
      <w:r w:rsidRPr="00122C30">
        <w:rPr>
          <w:rFonts w:ascii="Times New Roman" w:hAnsi="Times New Roman"/>
          <w:bCs/>
        </w:rPr>
        <w:tab/>
        <w:t>6. Отговорност за живота и здравето на учениците, с които работят както по време на образователния процес в учебен час, така и по време на организираните от тях допълнителни дейности или занимания по интереси;</w:t>
      </w:r>
    </w:p>
    <w:p w14:paraId="3BD3AA0A" w14:textId="77777777" w:rsidR="003A2085" w:rsidRPr="00122C30" w:rsidRDefault="003A2085" w:rsidP="00106B02">
      <w:pPr>
        <w:tabs>
          <w:tab w:val="left" w:pos="720"/>
        </w:tabs>
        <w:spacing w:after="0"/>
        <w:jc w:val="both"/>
        <w:rPr>
          <w:rFonts w:ascii="Times New Roman" w:hAnsi="Times New Roman"/>
          <w:bCs/>
        </w:rPr>
      </w:pPr>
      <w:r w:rsidRPr="00122C30">
        <w:rPr>
          <w:rFonts w:ascii="Times New Roman" w:hAnsi="Times New Roman"/>
        </w:rPr>
        <w:tab/>
        <w:t xml:space="preserve">7. </w:t>
      </w:r>
      <w:r w:rsidRPr="00122C30">
        <w:rPr>
          <w:rFonts w:ascii="Times New Roman" w:hAnsi="Times New Roman"/>
          <w:bCs/>
        </w:rPr>
        <w:t>Участие в провеждането на национално външно оценяване и държавни зрелостни изпити като квестори, оценители, консултанти и други;</w:t>
      </w:r>
    </w:p>
    <w:p w14:paraId="422F031F" w14:textId="77777777" w:rsidR="003A2085" w:rsidRPr="00122C30" w:rsidRDefault="003A2085" w:rsidP="00106B02">
      <w:pPr>
        <w:spacing w:after="0"/>
        <w:ind w:firstLine="720"/>
        <w:jc w:val="both"/>
        <w:rPr>
          <w:rFonts w:ascii="Times New Roman" w:hAnsi="Times New Roman"/>
          <w:b/>
        </w:rPr>
      </w:pPr>
      <w:r w:rsidRPr="00122C30">
        <w:rPr>
          <w:rFonts w:ascii="Times New Roman" w:hAnsi="Times New Roman"/>
        </w:rPr>
        <w:t>8. Участие в оценяването и избор на подходящи учебни помагала, на учебник или на учебен комплект по преподавания учебен предмет, отчитайки спецификата на групата или класа</w:t>
      </w:r>
      <w:r w:rsidRPr="00122C30">
        <w:rPr>
          <w:rFonts w:ascii="Times New Roman" w:hAnsi="Times New Roman"/>
          <w:b/>
        </w:rPr>
        <w:t>.</w:t>
      </w:r>
    </w:p>
    <w:p w14:paraId="20978CA9"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b/>
        </w:rPr>
        <w:t>Чл.</w:t>
      </w:r>
      <w:r w:rsidR="00D06503" w:rsidRPr="00122C30">
        <w:rPr>
          <w:rFonts w:ascii="Times New Roman" w:hAnsi="Times New Roman"/>
          <w:b/>
        </w:rPr>
        <w:t xml:space="preserve"> 84</w:t>
      </w:r>
      <w:r w:rsidRPr="00122C30">
        <w:rPr>
          <w:rFonts w:ascii="Times New Roman" w:hAnsi="Times New Roman"/>
          <w:b/>
        </w:rPr>
        <w:t>.</w:t>
      </w:r>
      <w:r w:rsidRPr="00122C30">
        <w:rPr>
          <w:rFonts w:ascii="Times New Roman" w:hAnsi="Times New Roman"/>
        </w:rPr>
        <w:t xml:space="preserve"> (1) </w:t>
      </w:r>
      <w:r w:rsidRPr="00122C30">
        <w:rPr>
          <w:rFonts w:ascii="Times New Roman" w:hAnsi="Times New Roman"/>
          <w:b/>
        </w:rPr>
        <w:t>Педагогическите специалисти</w:t>
      </w:r>
      <w:r w:rsidRPr="00122C30">
        <w:rPr>
          <w:rFonts w:ascii="Times New Roman" w:hAnsi="Times New Roman"/>
        </w:rPr>
        <w:t xml:space="preserve"> имат следните </w:t>
      </w:r>
      <w:r w:rsidRPr="00122C30">
        <w:rPr>
          <w:rFonts w:ascii="Times New Roman" w:hAnsi="Times New Roman"/>
          <w:b/>
        </w:rPr>
        <w:t>задължения</w:t>
      </w:r>
      <w:r w:rsidRPr="00122C30">
        <w:rPr>
          <w:rFonts w:ascii="Times New Roman" w:hAnsi="Times New Roman"/>
        </w:rPr>
        <w:t>:</w:t>
      </w:r>
    </w:p>
    <w:p w14:paraId="70FC0569"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1. Да осъществяват обучение и възпитание на учениците в съответствие с държавните образователни стандарти;</w:t>
      </w:r>
    </w:p>
    <w:p w14:paraId="0F687B11"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2. Да опазват живота и здравето на учениците по време на образователния процес и на други дейности, организирани от институцията;</w:t>
      </w:r>
    </w:p>
    <w:p w14:paraId="364600A3"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3. Да зачитат правата и достойнството на учениците и другите участници в предучилищното и училищното образование и да сътрудничат и партнират със заинтересованите страни;</w:t>
      </w:r>
    </w:p>
    <w:p w14:paraId="36932F4D"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4. Да поддържат и повишават квалификацията си съобразно политиките за организационно развитие на ОУ „Христо Ботев“</w:t>
      </w:r>
      <w:r w:rsidRPr="00122C30">
        <w:rPr>
          <w:rFonts w:ascii="Times New Roman" w:hAnsi="Times New Roman"/>
          <w:i/>
        </w:rPr>
        <w:t xml:space="preserve"> </w:t>
      </w:r>
      <w:r w:rsidRPr="00122C30">
        <w:rPr>
          <w:rFonts w:ascii="Times New Roman" w:hAnsi="Times New Roman"/>
        </w:rPr>
        <w:t>и специфичните потребности на учениците, с които работят с цел подобряване качеството на образованието им.</w:t>
      </w:r>
    </w:p>
    <w:p w14:paraId="478A7EC1"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(2) На педагогическите специалисти се дължи почит и уважение от учениците, родителите, административните органи и обществеността.</w:t>
      </w:r>
    </w:p>
    <w:p w14:paraId="272D8D87"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(3) При изпълнение на служебните си задължения педагогическите специалисти, от  училището имат право на представително облекло за всяка календарна година при условия и по ред, определени с наредба, издадена от министъра на образованието и науката съгласувано с министъра на финансите. Средствата за представителното облекло се осигуряват от бюджета на училището.</w:t>
      </w:r>
    </w:p>
    <w:p w14:paraId="199B3E99"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 xml:space="preserve">(4) При прекратяване на трудовото правоотношение с педагогически специалисти, които през последните 10 години от трудовия си стаж са заемали длъжност на педагогически специалист в училището, се изплаща по-голям размер на обезщетението по </w:t>
      </w:r>
      <w:r w:rsidRPr="00122C30">
        <w:rPr>
          <w:rFonts w:ascii="Times New Roman" w:hAnsi="Times New Roman"/>
          <w:i/>
        </w:rPr>
        <w:t>чл. 222, ал. 3</w:t>
      </w:r>
      <w:r w:rsidRPr="00122C30">
        <w:rPr>
          <w:rFonts w:ascii="Times New Roman" w:hAnsi="Times New Roman"/>
        </w:rPr>
        <w:t xml:space="preserve"> </w:t>
      </w:r>
      <w:r w:rsidRPr="00122C30">
        <w:rPr>
          <w:rFonts w:ascii="Times New Roman" w:hAnsi="Times New Roman"/>
          <w:i/>
        </w:rPr>
        <w:t>от Кодекса на труда</w:t>
      </w:r>
      <w:r w:rsidRPr="00122C30">
        <w:rPr>
          <w:rFonts w:ascii="Times New Roman" w:hAnsi="Times New Roman"/>
        </w:rPr>
        <w:t xml:space="preserve"> - в размер на 10</w:t>
      </w:r>
      <w:r w:rsidR="000E149F" w:rsidRPr="00122C30">
        <w:rPr>
          <w:rFonts w:ascii="Times New Roman" w:hAnsi="Times New Roman"/>
        </w:rPr>
        <w:t>,5</w:t>
      </w:r>
      <w:r w:rsidRPr="00122C30">
        <w:rPr>
          <w:rFonts w:ascii="Times New Roman" w:hAnsi="Times New Roman"/>
        </w:rPr>
        <w:t xml:space="preserve"> брутни работни заплати.</w:t>
      </w:r>
    </w:p>
    <w:p w14:paraId="73BD4327"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 xml:space="preserve"> (5) Освен в случаите, определени в този закон, педагогически специалист не може да извършва срещу заплащане обучение или подкрепа по смисъла на </w:t>
      </w:r>
      <w:r w:rsidRPr="00122C30">
        <w:rPr>
          <w:rFonts w:ascii="Times New Roman" w:hAnsi="Times New Roman"/>
          <w:i/>
        </w:rPr>
        <w:t>чл. 178, ал. 1, т. 2 - 7 и 14 и чл. 187, ал. 1, т. 2 и 4 от ЗПУО</w:t>
      </w:r>
      <w:r w:rsidRPr="00122C30">
        <w:rPr>
          <w:rFonts w:ascii="Times New Roman" w:hAnsi="Times New Roman"/>
        </w:rPr>
        <w:t xml:space="preserve"> на деца и ученици, с които работи в училището, ако това заплащане е от името и за сметка на децата и учениците, включително със средства от училищното настоятелство.</w:t>
      </w:r>
    </w:p>
    <w:p w14:paraId="3EC62BA0"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(6) Педагогически специалист няма право да участва при изготвяне и оценяване на изпитни материали и да извършва проверка и оценка на изпитни работи, ако е подготвял ученици за явяването им на съответния изпит срещу заплащане, ако това заплащане е от името и за сметка на учениците.</w:t>
      </w:r>
    </w:p>
    <w:p w14:paraId="538467B9"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 xml:space="preserve">(7) В едномесечен срок от началото на всяка учебна година педагогическият специалист подава пред работодателя си писмена декларация относно обстоятелството дали срещу заплащане от името и за сметка на децата и учениците през предходната учебна година е извършвал обучение или подкрепа по смисъла </w:t>
      </w:r>
      <w:r w:rsidRPr="00122C30">
        <w:rPr>
          <w:rFonts w:ascii="Times New Roman" w:hAnsi="Times New Roman"/>
          <w:i/>
        </w:rPr>
        <w:t>чл. 178, ал. 1, т. 2 - 7 и 14 и чл. 187, ал. 1, т. 2 и 4 от ЗПУО</w:t>
      </w:r>
      <w:r w:rsidRPr="00122C30">
        <w:rPr>
          <w:rFonts w:ascii="Times New Roman" w:hAnsi="Times New Roman"/>
        </w:rPr>
        <w:t xml:space="preserve"> на деца и ученици и че това не са били деца и ученици, с които педагогическият специалист е работил в детската градина или училището в същия период.</w:t>
      </w:r>
    </w:p>
    <w:p w14:paraId="198C12CE"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lastRenderedPageBreak/>
        <w:t>(8) Преди включването в дейности по ал. 2 педагогическият специалист подава декларация, че не е подготвял ученици за явяването им на съответния изпит срещу заплащане от тях или от родителите им.</w:t>
      </w:r>
    </w:p>
    <w:p w14:paraId="2DBA2036"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(9) При установяване нарушение на ал. 1 и 2, както и в случаите на неподаване на декларацията по ал. 3 или при подаване на декларация с невярно съдържание педагогическите специалисти носят дисциплинарна отговорност по реда на Кодекса на труда.</w:t>
      </w:r>
    </w:p>
    <w:p w14:paraId="58727402"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(10) Педагогическите специалисти, които работят в малко населено място извън местоживеенето си, имат право на възстановяване на извършените от тях разходи за транспорт от местоживеенето  им до местоработата и обратно, при условия и ред определени в наредба, издадена от министъра на образованието и науката съгласувано с министъра на финансите.</w:t>
      </w:r>
    </w:p>
    <w:p w14:paraId="39D95A00" w14:textId="77777777" w:rsidR="003A2085" w:rsidRPr="00122C30" w:rsidRDefault="003A2085" w:rsidP="00106B02">
      <w:pPr>
        <w:spacing w:after="0"/>
        <w:ind w:firstLine="706"/>
        <w:jc w:val="both"/>
        <w:rPr>
          <w:rFonts w:ascii="Times New Roman" w:hAnsi="Times New Roman"/>
        </w:rPr>
      </w:pPr>
    </w:p>
    <w:p w14:paraId="625E93B4" w14:textId="77777777" w:rsidR="003A2085" w:rsidRPr="00122C30" w:rsidRDefault="003A2085" w:rsidP="00106B02">
      <w:pPr>
        <w:spacing w:after="0"/>
        <w:jc w:val="center"/>
        <w:rPr>
          <w:rFonts w:ascii="Times New Roman" w:hAnsi="Times New Roman"/>
          <w:b/>
          <w:bCs/>
        </w:rPr>
      </w:pPr>
      <w:r w:rsidRPr="00122C30">
        <w:rPr>
          <w:rFonts w:ascii="Times New Roman" w:hAnsi="Times New Roman"/>
          <w:b/>
          <w:bCs/>
        </w:rPr>
        <w:t>Раздел VІ. Повишаване квалификацията на учителите и директора</w:t>
      </w:r>
    </w:p>
    <w:p w14:paraId="61555B32" w14:textId="77777777" w:rsidR="003A2085" w:rsidRPr="00122C30" w:rsidRDefault="003A2085" w:rsidP="00106B02">
      <w:pPr>
        <w:spacing w:after="0"/>
        <w:jc w:val="center"/>
        <w:rPr>
          <w:rFonts w:ascii="Times New Roman" w:hAnsi="Times New Roman"/>
          <w:b/>
          <w:bCs/>
        </w:rPr>
      </w:pPr>
    </w:p>
    <w:p w14:paraId="22988234"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b/>
        </w:rPr>
        <w:t xml:space="preserve">Чл. </w:t>
      </w:r>
      <w:r w:rsidR="00D06503" w:rsidRPr="00122C30">
        <w:rPr>
          <w:rFonts w:ascii="Times New Roman" w:hAnsi="Times New Roman"/>
          <w:b/>
        </w:rPr>
        <w:t>85</w:t>
      </w:r>
      <w:r w:rsidRPr="00122C30">
        <w:rPr>
          <w:rFonts w:ascii="Times New Roman" w:hAnsi="Times New Roman"/>
          <w:b/>
        </w:rPr>
        <w:t>.</w:t>
      </w:r>
      <w:r w:rsidRPr="00122C30">
        <w:rPr>
          <w:rFonts w:ascii="Times New Roman" w:hAnsi="Times New Roman"/>
        </w:rPr>
        <w:t xml:space="preserve"> (1) Повишаването на квалификацията е непрекъснат процес на 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w:t>
      </w:r>
    </w:p>
    <w:p w14:paraId="4FC7D417"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(2) Планирането, координирането, управлението и контролът на дейностите за повишаване квалификацията на педагогическите специалисти от ОУ „Христо Ботев“ се осъществяват на училищно ниво.</w:t>
      </w:r>
    </w:p>
    <w:p w14:paraId="40204FF8"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(3) 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учениците.</w:t>
      </w:r>
    </w:p>
    <w:p w14:paraId="32A8C03A"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(4) Директорът на училището е длъжен да осигурява необходимите условия за повишаване квалификацията на педагогическите специалисти.</w:t>
      </w:r>
    </w:p>
    <w:p w14:paraId="0EE33077"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b/>
        </w:rPr>
        <w:t xml:space="preserve">Чл. </w:t>
      </w:r>
      <w:r w:rsidR="00D06503" w:rsidRPr="00122C30">
        <w:rPr>
          <w:rFonts w:ascii="Times New Roman" w:hAnsi="Times New Roman"/>
          <w:b/>
        </w:rPr>
        <w:t>86</w:t>
      </w:r>
      <w:r w:rsidRPr="00122C30">
        <w:rPr>
          <w:rFonts w:ascii="Times New Roman" w:hAnsi="Times New Roman"/>
          <w:b/>
        </w:rPr>
        <w:t>.</w:t>
      </w:r>
      <w:r w:rsidRPr="00122C30">
        <w:rPr>
          <w:rFonts w:ascii="Times New Roman" w:hAnsi="Times New Roman"/>
        </w:rPr>
        <w:t xml:space="preserve"> (1) Повишаването на квалификацията на педагогическите специалисти се извършва от специализирани обслужващи звена, от висши училища и научни организации. Повишаването на квалификацията на педагогическите специалисти се извършва и от обучителни организации, чиито програми за обучение са одобрени при условията и по реда на тази глава.</w:t>
      </w:r>
    </w:p>
    <w:p w14:paraId="3CC6EBF8"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(2) Повишаването на квалификацията на педагогическите специалисти по ал. 1 се измерва чрез система от квалификационни кредити и се удостоверява с документ. Системата от квалификационни</w:t>
      </w:r>
      <w:r w:rsidR="000F293C" w:rsidRPr="00122C30">
        <w:rPr>
          <w:rFonts w:ascii="Times New Roman" w:hAnsi="Times New Roman"/>
        </w:rPr>
        <w:t xml:space="preserve"> кредити се определя с Наредба 15</w:t>
      </w:r>
      <w:r w:rsidRPr="00122C30">
        <w:rPr>
          <w:rFonts w:ascii="Times New Roman" w:hAnsi="Times New Roman"/>
        </w:rPr>
        <w:t xml:space="preserve"> за статута и професионалното развитие на учителите, директорите и другите педагогически специалисти.</w:t>
      </w:r>
    </w:p>
    <w:p w14:paraId="36575F69"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(3) Педагогическите специалисти са длъжни да повишават квалификацията си по програми на организациите по ал. 1 в не по-малко от 48 академични часа за всеки период на атестиране.</w:t>
      </w:r>
    </w:p>
    <w:p w14:paraId="50F42293"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(4) Държавата създава условия за повишаване квалификацията на педагогическите специалисти по ал. 3.</w:t>
      </w:r>
    </w:p>
    <w:p w14:paraId="40DF3CAA"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(5) Повишаването на квалификацията, извършена от организации извън ал. 1, се признава чрез квалификационни кредити от началника на съответното регионално управление на образованието след заявление на педагогическия специалист при условия и по ред, определени с Наредба</w:t>
      </w:r>
      <w:r w:rsidR="000F293C" w:rsidRPr="00122C30">
        <w:rPr>
          <w:rFonts w:ascii="Times New Roman" w:hAnsi="Times New Roman"/>
        </w:rPr>
        <w:t xml:space="preserve"> 15</w:t>
      </w:r>
      <w:r w:rsidRPr="00122C30">
        <w:rPr>
          <w:rFonts w:ascii="Times New Roman" w:hAnsi="Times New Roman"/>
        </w:rPr>
        <w:t xml:space="preserve"> за статута и професионалното развитие на учителите, директорите и другите педагогически специалисти.</w:t>
      </w:r>
    </w:p>
    <w:p w14:paraId="4F2728BD"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b/>
        </w:rPr>
        <w:t xml:space="preserve">Чл. </w:t>
      </w:r>
      <w:r w:rsidR="00D113E1" w:rsidRPr="00122C30">
        <w:rPr>
          <w:rFonts w:ascii="Times New Roman" w:hAnsi="Times New Roman"/>
          <w:b/>
        </w:rPr>
        <w:t>8</w:t>
      </w:r>
      <w:r w:rsidR="00D06503" w:rsidRPr="00122C30">
        <w:rPr>
          <w:rFonts w:ascii="Times New Roman" w:hAnsi="Times New Roman"/>
          <w:b/>
        </w:rPr>
        <w:t>7</w:t>
      </w:r>
      <w:r w:rsidRPr="00122C30">
        <w:rPr>
          <w:rFonts w:ascii="Times New Roman" w:hAnsi="Times New Roman"/>
          <w:b/>
        </w:rPr>
        <w:t>.</w:t>
      </w:r>
      <w:r w:rsidRPr="00122C30">
        <w:rPr>
          <w:rFonts w:ascii="Times New Roman" w:hAnsi="Times New Roman"/>
        </w:rPr>
        <w:t xml:space="preserve"> (1) Повишаването на квалификацията на педагогическите специалисти може да се организира и от училището чрез обмяна на добри практики в различни форми, както и по международни и национални програми. Вътрешно институционалната квалификация се измерва в академични часове и за нея не се присъждат квалификационни кредити.</w:t>
      </w:r>
    </w:p>
    <w:p w14:paraId="2C52B27A"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(2) Училището е длъжно да осигурява условия за повишаване на квалификацията по ал. 1 в не по-малко от 16 академични часа годишно за всеки педагогически специалист.</w:t>
      </w:r>
    </w:p>
    <w:p w14:paraId="7B95C7A9"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b/>
        </w:rPr>
        <w:t xml:space="preserve">Чл. </w:t>
      </w:r>
      <w:r w:rsidR="00D06503" w:rsidRPr="00122C30">
        <w:rPr>
          <w:rFonts w:ascii="Times New Roman" w:hAnsi="Times New Roman"/>
          <w:b/>
        </w:rPr>
        <w:t>88</w:t>
      </w:r>
      <w:r w:rsidRPr="00122C30">
        <w:rPr>
          <w:rFonts w:ascii="Times New Roman" w:hAnsi="Times New Roman"/>
          <w:b/>
        </w:rPr>
        <w:t>.</w:t>
      </w:r>
      <w:r w:rsidRPr="00122C30">
        <w:rPr>
          <w:rFonts w:ascii="Times New Roman" w:hAnsi="Times New Roman"/>
        </w:rPr>
        <w:t xml:space="preserve"> (1) Повишаването на квалификацията се осъществява по програми и във форми по избор на педагогическия специалист в съответствие с професионалния профил на изпълняваната длъжност, с професионалното развитие на педагогическия специалист, с резултата и препоръките от атестацията му, както и с националната, регионалната, общинската и училищната политика.</w:t>
      </w:r>
    </w:p>
    <w:p w14:paraId="3C199A54"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(2) Повишаването на квалификацията на конкретния педагогически специалист е насочено и към напредъка на децата и учениците, както и към подобряване на образователните им резултати.</w:t>
      </w:r>
    </w:p>
    <w:p w14:paraId="3D424CC7"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b/>
        </w:rPr>
        <w:t xml:space="preserve">Чл. </w:t>
      </w:r>
      <w:r w:rsidR="00D06503" w:rsidRPr="00122C30">
        <w:rPr>
          <w:rFonts w:ascii="Times New Roman" w:hAnsi="Times New Roman"/>
          <w:b/>
        </w:rPr>
        <w:t>89</w:t>
      </w:r>
      <w:r w:rsidRPr="00122C30">
        <w:rPr>
          <w:rFonts w:ascii="Times New Roman" w:hAnsi="Times New Roman"/>
          <w:b/>
        </w:rPr>
        <w:t>.</w:t>
      </w:r>
      <w:r w:rsidRPr="00122C30">
        <w:rPr>
          <w:rFonts w:ascii="Times New Roman" w:hAnsi="Times New Roman"/>
        </w:rPr>
        <w:t xml:space="preserve"> (1) Въз основа на достигнатото равнище на квалификация педагогическите специалисти може да придобиват професионално-квалификационни степени.</w:t>
      </w:r>
    </w:p>
    <w:p w14:paraId="338833FA"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(2) По-високото равнище на квалификация е основа за придобиване на по-висока професионално-квалификационна степен.</w:t>
      </w:r>
    </w:p>
    <w:p w14:paraId="0B3ED4D1"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 xml:space="preserve">(3) Професионално-квалификационните степени се присъждат от висши училища, които провеждат обучение за придобиване на професионална квалификация „учител“ и имат програмни акредитации за </w:t>
      </w:r>
      <w:r w:rsidRPr="00122C30">
        <w:rPr>
          <w:rFonts w:ascii="Times New Roman" w:hAnsi="Times New Roman"/>
        </w:rPr>
        <w:lastRenderedPageBreak/>
        <w:t>провеждане на обучение за придобиване на образователно-квалификационна степен „магистър“ по специалност от професионално направление съгласно Класификатора на областите на висше образование и професионалните направления и за придобиване на образователна и научна степен „доктор“ по докторска програма, съответстваща на учебен предмет от училищната подготовка.</w:t>
      </w:r>
    </w:p>
    <w:p w14:paraId="047704FC"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(4) Професионално-квалификационните степени и условията и редът за придобиването им се определят с държавния образователен стандарт за статута и професионалното развитие на педагогическите специалисти.</w:t>
      </w:r>
    </w:p>
    <w:p w14:paraId="6506EDB8" w14:textId="77777777" w:rsidR="003A2085" w:rsidRPr="00122C30" w:rsidRDefault="00D06503" w:rsidP="00106B02">
      <w:pPr>
        <w:spacing w:after="0"/>
        <w:ind w:firstLine="706"/>
        <w:jc w:val="both"/>
        <w:rPr>
          <w:rFonts w:ascii="Times New Roman" w:hAnsi="Times New Roman"/>
        </w:rPr>
      </w:pPr>
      <w:r w:rsidRPr="00122C30">
        <w:rPr>
          <w:rFonts w:ascii="Times New Roman" w:hAnsi="Times New Roman"/>
          <w:b/>
        </w:rPr>
        <w:t xml:space="preserve">Чл. </w:t>
      </w:r>
      <w:r w:rsidR="00D113E1" w:rsidRPr="00122C30">
        <w:rPr>
          <w:rFonts w:ascii="Times New Roman" w:hAnsi="Times New Roman"/>
          <w:b/>
        </w:rPr>
        <w:t>9</w:t>
      </w:r>
      <w:r w:rsidRPr="00122C30">
        <w:rPr>
          <w:rFonts w:ascii="Times New Roman" w:hAnsi="Times New Roman"/>
          <w:b/>
        </w:rPr>
        <w:t>0</w:t>
      </w:r>
      <w:r w:rsidR="003A2085" w:rsidRPr="00122C30">
        <w:rPr>
          <w:rFonts w:ascii="Times New Roman" w:hAnsi="Times New Roman"/>
          <w:b/>
        </w:rPr>
        <w:t>.</w:t>
      </w:r>
      <w:r w:rsidR="003A2085" w:rsidRPr="00122C30">
        <w:rPr>
          <w:rFonts w:ascii="Times New Roman" w:hAnsi="Times New Roman"/>
        </w:rPr>
        <w:t xml:space="preserve"> (1) Постигнатите компетентности се отразяват в професионално портфолио на педагогическия специалист. Професионалното портфолио се съставя от педагогическия специалист и включва разработени материали, които доказват активното му участие в реализирането на политиката на детската градина или училището, професионалните му изяви, професионалното му усъвършенстване и кариерното му израстване, както и постигнатите резултати с децата и учениците.</w:t>
      </w:r>
    </w:p>
    <w:p w14:paraId="55DA9232"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(2) Професионалното портфолио подпомага атестирането и самооценяването на педагогическия специалист.</w:t>
      </w:r>
    </w:p>
    <w:p w14:paraId="3D2766A6" w14:textId="77777777" w:rsidR="003A2085" w:rsidRPr="00122C30" w:rsidRDefault="003A2085" w:rsidP="00A2160A">
      <w:pPr>
        <w:spacing w:after="0"/>
        <w:ind w:firstLine="706"/>
        <w:jc w:val="both"/>
        <w:rPr>
          <w:rFonts w:ascii="Times New Roman" w:hAnsi="Times New Roman"/>
        </w:rPr>
      </w:pPr>
      <w:r w:rsidRPr="00122C30">
        <w:rPr>
          <w:rFonts w:ascii="Times New Roman" w:hAnsi="Times New Roman"/>
        </w:rPr>
        <w:t>(3) Целите, функциите и съдържанието на професионалното портфолио се определят с Наредба за статута и професионалното развитие на учителите, директорите и другите педагогически специалисти.</w:t>
      </w:r>
    </w:p>
    <w:p w14:paraId="2B99CA05" w14:textId="77777777" w:rsidR="003A2085" w:rsidRPr="00122C30" w:rsidRDefault="003A2085" w:rsidP="004467B4">
      <w:pPr>
        <w:spacing w:after="0"/>
        <w:jc w:val="center"/>
        <w:rPr>
          <w:rFonts w:ascii="Times New Roman" w:hAnsi="Times New Roman"/>
          <w:b/>
          <w:lang w:eastAsia="bg-BG"/>
        </w:rPr>
      </w:pPr>
    </w:p>
    <w:p w14:paraId="45E7E1E1" w14:textId="77777777" w:rsidR="003A2085" w:rsidRPr="00122C30" w:rsidRDefault="003A2085" w:rsidP="004467B4">
      <w:pPr>
        <w:spacing w:after="0"/>
        <w:jc w:val="center"/>
        <w:rPr>
          <w:rFonts w:ascii="Times New Roman" w:hAnsi="Times New Roman"/>
          <w:b/>
          <w:lang w:eastAsia="bg-BG"/>
        </w:rPr>
      </w:pPr>
      <w:r w:rsidRPr="00122C30">
        <w:rPr>
          <w:rFonts w:ascii="Times New Roman" w:hAnsi="Times New Roman"/>
          <w:b/>
          <w:lang w:eastAsia="bg-BG"/>
        </w:rPr>
        <w:t>Раздел VІІ. Кариерно развитие на педагогическите специалисти</w:t>
      </w:r>
    </w:p>
    <w:p w14:paraId="6BD15A30" w14:textId="77777777" w:rsidR="003A2085" w:rsidRPr="00122C30" w:rsidRDefault="003A2085" w:rsidP="004467B4">
      <w:pPr>
        <w:spacing w:after="0"/>
        <w:jc w:val="center"/>
        <w:rPr>
          <w:rFonts w:ascii="Times New Roman" w:hAnsi="Times New Roman"/>
          <w:b/>
          <w:lang w:eastAsia="bg-BG"/>
        </w:rPr>
      </w:pPr>
    </w:p>
    <w:p w14:paraId="597DE164"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b/>
        </w:rPr>
        <w:t xml:space="preserve">Чл. </w:t>
      </w:r>
      <w:r w:rsidR="00D06503" w:rsidRPr="00122C30">
        <w:rPr>
          <w:rFonts w:ascii="Times New Roman" w:hAnsi="Times New Roman"/>
          <w:b/>
        </w:rPr>
        <w:t>91</w:t>
      </w:r>
      <w:r w:rsidRPr="00122C30">
        <w:rPr>
          <w:rFonts w:ascii="Times New Roman" w:hAnsi="Times New Roman"/>
          <w:b/>
        </w:rPr>
        <w:t>.</w:t>
      </w:r>
      <w:r w:rsidRPr="00122C30">
        <w:rPr>
          <w:rFonts w:ascii="Times New Roman" w:hAnsi="Times New Roman"/>
        </w:rPr>
        <w:t xml:space="preserve"> (1) Кариерното развитие е процес на усъвършенстване на компетентности при последователно заемане на учителски или възпитателски длъжности или при придобиване на степени с цел повишаване качеството и ефективността на образованието.</w:t>
      </w:r>
    </w:p>
    <w:p w14:paraId="4D3CA034"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(2) Учителските длъжности са:</w:t>
      </w:r>
    </w:p>
    <w:p w14:paraId="29DAD3CB"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1. Учител;</w:t>
      </w:r>
    </w:p>
    <w:p w14:paraId="4AFBD19C"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2. Старши учител;</w:t>
      </w:r>
    </w:p>
    <w:p w14:paraId="39A536B9"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3. Главен учител.</w:t>
      </w:r>
    </w:p>
    <w:p w14:paraId="12312403"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(3) Кариерното развитие на педагогическите специалисти, с изключение на учителите, се осъществява чрез последователно придобиване на втора и първа степен. Присъждането им се извършва от работодателя. Степените не се запазват при прекратяване на трудовото правоотношение.</w:t>
      </w:r>
    </w:p>
    <w:p w14:paraId="023F418A"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(5) Основа за кариерно развитие на педагогическите специалисти са учителският стаж, получените квалификационни кредити, придобитата професионално-квалификационна степен, както и резултатите от атестирането им.</w:t>
      </w:r>
    </w:p>
    <w:p w14:paraId="4FC1F252"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(6) По-големият брой квалификационни кредити и по-високата професионално-квалификационна степен са основание за по-бързо кариерно развитие на педагогическите специалисти, независимо от учителския стаж.</w:t>
      </w:r>
    </w:p>
    <w:p w14:paraId="5E7A0D8E"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(7) Условията и редът за заемане на учителските длъжности по ал. 2 и за придобиване на степените по ал. 4, както и за по-бързото кариерно развитие на педагогическите специалисти се определят с Наредба за статута и професионалното развитието на учителите, директорите и другите педагогически специалисти.</w:t>
      </w:r>
    </w:p>
    <w:p w14:paraId="0B66E24C"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b/>
        </w:rPr>
        <w:t xml:space="preserve">Чл. </w:t>
      </w:r>
      <w:r w:rsidR="00D06503" w:rsidRPr="00122C30">
        <w:rPr>
          <w:rFonts w:ascii="Times New Roman" w:hAnsi="Times New Roman"/>
          <w:b/>
        </w:rPr>
        <w:t>92</w:t>
      </w:r>
      <w:r w:rsidRPr="00122C30">
        <w:rPr>
          <w:rFonts w:ascii="Times New Roman" w:hAnsi="Times New Roman"/>
          <w:b/>
        </w:rPr>
        <w:t>.</w:t>
      </w:r>
      <w:r w:rsidRPr="00122C30">
        <w:rPr>
          <w:rFonts w:ascii="Times New Roman" w:hAnsi="Times New Roman"/>
        </w:rPr>
        <w:t xml:space="preserve"> (1) Атестирането е процес на оценяване на съответствието на дейността на учителите, директора и другите педагогически специалисти с професионалния им профил, с изискванията за изпълнение на длъжността, както и със стратегията за развитие на училището, а за директорът</w:t>
      </w:r>
      <w:r w:rsidR="000F293C" w:rsidRPr="00122C30">
        <w:rPr>
          <w:rFonts w:ascii="Times New Roman" w:hAnsi="Times New Roman"/>
        </w:rPr>
        <w:t xml:space="preserve"> </w:t>
      </w:r>
      <w:r w:rsidRPr="00122C30">
        <w:rPr>
          <w:rFonts w:ascii="Times New Roman" w:hAnsi="Times New Roman"/>
        </w:rPr>
        <w:t>- и на управленската му компетентност.</w:t>
      </w:r>
    </w:p>
    <w:p w14:paraId="05042BB2"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(2) Атестирането на учителите, директора и другите педагогически специалисти се извършва на всеки 4 години от атестационна комисия, определена от работодателя, съгласувано с педагогическия съвет, като в нейния състав задължително се включват:</w:t>
      </w:r>
    </w:p>
    <w:p w14:paraId="0C0CF3FB"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1. Представители на работодателя, на финансиращия орган, на педагогическия съвет, на регионалното управление на образованието, както и родител от обществения съвет – при атестиране на директорите;</w:t>
      </w:r>
    </w:p>
    <w:p w14:paraId="67F88D04"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2. Представители на работодателя, на регионалното управление на образованието и на педагогическия съвет - при атестиране на учителите и другите педагогически специалисти.</w:t>
      </w:r>
    </w:p>
    <w:p w14:paraId="4546D26E"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(3) В състава на комисията може да се включват и други</w:t>
      </w:r>
      <w:r w:rsidR="000F293C" w:rsidRPr="00122C30">
        <w:rPr>
          <w:rFonts w:ascii="Times New Roman" w:hAnsi="Times New Roman"/>
        </w:rPr>
        <w:t xml:space="preserve"> членове, определени в Наредба 15</w:t>
      </w:r>
      <w:r w:rsidRPr="00122C30">
        <w:rPr>
          <w:rFonts w:ascii="Times New Roman" w:hAnsi="Times New Roman"/>
        </w:rPr>
        <w:t xml:space="preserve"> за статута и професионалното развитие на учителите, директорите и другите педагогически специалисти.</w:t>
      </w:r>
    </w:p>
    <w:p w14:paraId="4903A917"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(4) Редът за назначаване на комисията по ал. 2, скалата на оценяване, критериите и процедурата за атес</w:t>
      </w:r>
      <w:r w:rsidR="000F293C" w:rsidRPr="00122C30">
        <w:rPr>
          <w:rFonts w:ascii="Times New Roman" w:hAnsi="Times New Roman"/>
        </w:rPr>
        <w:t>тиране са определени в Наредба 15</w:t>
      </w:r>
      <w:r w:rsidRPr="00122C30">
        <w:rPr>
          <w:rFonts w:ascii="Times New Roman" w:hAnsi="Times New Roman"/>
        </w:rPr>
        <w:t xml:space="preserve"> за статута и професионалното развитие на учителите, директорите и другите педагогически специалисти.</w:t>
      </w:r>
    </w:p>
    <w:p w14:paraId="2C7ABD1C"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(5) Оценката от атестирането, освен за кариерното развитие може да служи и за насочване за повишаване на квалификацията и поощряване на атестирания педагогически специалист.</w:t>
      </w:r>
    </w:p>
    <w:p w14:paraId="7BB5A845"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(6) При получена най-ниска оценка от атестирането работодателят заедно с атестационната комисия:</w:t>
      </w:r>
    </w:p>
    <w:p w14:paraId="03055BC0"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lastRenderedPageBreak/>
        <w:t>1. Правят анализ на причините, довели до ниската оценка;</w:t>
      </w:r>
    </w:p>
    <w:p w14:paraId="7F9D91D0"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2. Изработват план за методическо и организационно подпомагане на получилия ниска оценка учител, директор или друг педагогически специалист;</w:t>
      </w:r>
    </w:p>
    <w:p w14:paraId="5AEFDA31"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3. Определят наставник или наставници, които да осъществят методическа и организационна подкрепа;</w:t>
      </w:r>
    </w:p>
    <w:p w14:paraId="3E925D7F"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4. Представят в регионалното управление на образованието в едномесечен срок от провеждането на атестирането документите по т. 1, 2 и 3 за осигуряване на методическа подкрепа.</w:t>
      </w:r>
    </w:p>
    <w:p w14:paraId="1019A6DC"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(7) В случаите по ал. 6 повторно атестиране на лицето се извършва една година след предприемане на мерките по ал. 6, т. 1, 2 и 3.</w:t>
      </w:r>
    </w:p>
    <w:p w14:paraId="4322F19B"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 xml:space="preserve">(8) Ако при атестирането по ал. 7 отново е получена най-ниска оценка, лицето се освобождава от длъжност при условията на </w:t>
      </w:r>
      <w:r w:rsidRPr="00122C30">
        <w:rPr>
          <w:rFonts w:ascii="Times New Roman" w:hAnsi="Times New Roman"/>
          <w:i/>
        </w:rPr>
        <w:t>чл. 328, ал. 1, т. 5 от Кодекса на труда</w:t>
      </w:r>
      <w:r w:rsidRPr="00122C30">
        <w:rPr>
          <w:rFonts w:ascii="Times New Roman" w:hAnsi="Times New Roman"/>
        </w:rPr>
        <w:t>.</w:t>
      </w:r>
    </w:p>
    <w:p w14:paraId="2E9B9D2E"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(9) При получена оценка от атестирането с една степен по-висока от най-ниската се прилагат мерките по ал. 6, т. 1, 2 и 3.</w:t>
      </w:r>
    </w:p>
    <w:p w14:paraId="22E9A755"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b/>
        </w:rPr>
        <w:t xml:space="preserve">Чл. </w:t>
      </w:r>
      <w:r w:rsidR="00D06503" w:rsidRPr="00122C30">
        <w:rPr>
          <w:rFonts w:ascii="Times New Roman" w:hAnsi="Times New Roman"/>
          <w:b/>
        </w:rPr>
        <w:t>93</w:t>
      </w:r>
      <w:r w:rsidRPr="00122C30">
        <w:rPr>
          <w:rFonts w:ascii="Times New Roman" w:hAnsi="Times New Roman"/>
        </w:rPr>
        <w:t xml:space="preserve">. (1). Педагогическите специалисти се поощряват с морални и материални награди за високи постижения в предучилищното и училищното образование. </w:t>
      </w:r>
    </w:p>
    <w:p w14:paraId="78C53580" w14:textId="77777777" w:rsidR="003A2085" w:rsidRPr="00122C30" w:rsidRDefault="003A2085" w:rsidP="00106B02">
      <w:pPr>
        <w:spacing w:after="0"/>
        <w:ind w:firstLine="706"/>
        <w:jc w:val="both"/>
        <w:rPr>
          <w:rFonts w:ascii="Times New Roman" w:hAnsi="Times New Roman"/>
        </w:rPr>
      </w:pPr>
      <w:r w:rsidRPr="00122C30">
        <w:rPr>
          <w:rFonts w:ascii="Times New Roman" w:hAnsi="Times New Roman"/>
        </w:rPr>
        <w:t>(2) Педагогическите специалисти може да бъдат награждавани с отличия и награди за образцово изпълнение на задълженията си със заповед на работодателя си. Отличията и наградите могат да бъдат парични и предметни.</w:t>
      </w:r>
    </w:p>
    <w:p w14:paraId="40A27699" w14:textId="77777777" w:rsidR="003A2085" w:rsidRPr="00122C30" w:rsidRDefault="003A2085" w:rsidP="00106B02">
      <w:pPr>
        <w:pStyle w:val="Default"/>
        <w:spacing w:before="120" w:after="120" w:line="276" w:lineRule="auto"/>
        <w:jc w:val="center"/>
        <w:rPr>
          <w:b/>
          <w:sz w:val="22"/>
          <w:szCs w:val="22"/>
        </w:rPr>
      </w:pPr>
      <w:r w:rsidRPr="00122C30">
        <w:rPr>
          <w:b/>
          <w:sz w:val="22"/>
          <w:szCs w:val="22"/>
        </w:rPr>
        <w:t>Раздел VІІІ. Класни ръководители</w:t>
      </w:r>
    </w:p>
    <w:p w14:paraId="33AC923E" w14:textId="77777777" w:rsidR="003A2085" w:rsidRPr="00122C30" w:rsidRDefault="003A2085" w:rsidP="004467B4">
      <w:pPr>
        <w:spacing w:after="0"/>
        <w:jc w:val="center"/>
        <w:rPr>
          <w:rFonts w:ascii="Times New Roman" w:hAnsi="Times New Roman"/>
          <w:b/>
          <w:lang w:eastAsia="bg-BG"/>
        </w:rPr>
      </w:pPr>
    </w:p>
    <w:p w14:paraId="7E731303"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b/>
          <w:sz w:val="22"/>
          <w:szCs w:val="22"/>
        </w:rPr>
        <w:t xml:space="preserve">Чл. </w:t>
      </w:r>
      <w:r w:rsidR="00D06503" w:rsidRPr="00122C30">
        <w:rPr>
          <w:rFonts w:ascii="Times New Roman" w:hAnsi="Times New Roman"/>
          <w:b/>
          <w:sz w:val="22"/>
          <w:szCs w:val="22"/>
        </w:rPr>
        <w:t>94</w:t>
      </w:r>
      <w:r w:rsidR="00D113E1" w:rsidRPr="00122C30">
        <w:rPr>
          <w:rFonts w:ascii="Times New Roman" w:hAnsi="Times New Roman"/>
          <w:b/>
          <w:sz w:val="22"/>
          <w:szCs w:val="22"/>
        </w:rPr>
        <w:t>.</w:t>
      </w:r>
      <w:r w:rsidRPr="00122C30">
        <w:rPr>
          <w:rFonts w:ascii="Times New Roman" w:hAnsi="Times New Roman"/>
          <w:b/>
          <w:sz w:val="22"/>
          <w:szCs w:val="22"/>
        </w:rPr>
        <w:t xml:space="preserve"> </w:t>
      </w:r>
      <w:r w:rsidRPr="00122C30">
        <w:rPr>
          <w:rFonts w:ascii="Times New Roman" w:hAnsi="Times New Roman"/>
          <w:sz w:val="22"/>
          <w:szCs w:val="22"/>
        </w:rPr>
        <w:t>Класните ръководители се определят със заповед на директора в началото на учебната година.</w:t>
      </w:r>
    </w:p>
    <w:p w14:paraId="1FAD46AA"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b/>
          <w:sz w:val="22"/>
          <w:szCs w:val="22"/>
        </w:rPr>
        <w:t>Чл.</w:t>
      </w:r>
      <w:r w:rsidR="00D06503" w:rsidRPr="00122C30">
        <w:rPr>
          <w:rFonts w:ascii="Times New Roman" w:hAnsi="Times New Roman"/>
          <w:b/>
          <w:sz w:val="22"/>
          <w:szCs w:val="22"/>
        </w:rPr>
        <w:t xml:space="preserve"> 95</w:t>
      </w:r>
      <w:r w:rsidRPr="00122C30">
        <w:rPr>
          <w:rFonts w:ascii="Times New Roman" w:hAnsi="Times New Roman"/>
          <w:b/>
          <w:sz w:val="22"/>
          <w:szCs w:val="22"/>
        </w:rPr>
        <w:t xml:space="preserve">. </w:t>
      </w:r>
      <w:r w:rsidRPr="00122C30">
        <w:rPr>
          <w:rFonts w:ascii="Times New Roman" w:hAnsi="Times New Roman"/>
          <w:sz w:val="22"/>
          <w:szCs w:val="22"/>
        </w:rPr>
        <w:t xml:space="preserve">(1) Класният ръководител е </w:t>
      </w:r>
      <w:r w:rsidRPr="00122C30">
        <w:rPr>
          <w:rFonts w:ascii="Times New Roman" w:hAnsi="Times New Roman"/>
          <w:b/>
          <w:sz w:val="22"/>
          <w:szCs w:val="22"/>
        </w:rPr>
        <w:t>длъжен</w:t>
      </w:r>
      <w:r w:rsidRPr="00122C30">
        <w:rPr>
          <w:rFonts w:ascii="Times New Roman" w:hAnsi="Times New Roman"/>
          <w:sz w:val="22"/>
          <w:szCs w:val="22"/>
        </w:rPr>
        <w:t>:</w:t>
      </w:r>
    </w:p>
    <w:p w14:paraId="557CA2E0"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sz w:val="22"/>
          <w:szCs w:val="22"/>
        </w:rPr>
        <w:t>1. Да осигурява изпълнението на решенията на ПС и нарежданията на директора, които се отнасят до поверената му паралелка.</w:t>
      </w:r>
    </w:p>
    <w:p w14:paraId="29815147"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sz w:val="22"/>
          <w:szCs w:val="22"/>
        </w:rPr>
        <w:t>2. Да запознава учениците от поверената му паралелка с вътрешните нормативни актове – правилника за устройството и дейността на училището, инструктажи, заповедите на директора и др.</w:t>
      </w:r>
    </w:p>
    <w:p w14:paraId="6117EBD4"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sz w:val="22"/>
          <w:szCs w:val="22"/>
        </w:rPr>
        <w:t>3. Да се осъществява образователно-възпитателната дейност, ориентирана към интереса и към мотивацията на детето и на ученика, към възрастовите и социалните промени в живота му, както и към способността му да прилага усвоените компетентности на практика;</w:t>
      </w:r>
    </w:p>
    <w:p w14:paraId="6DBF1874"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sz w:val="22"/>
          <w:szCs w:val="22"/>
        </w:rPr>
        <w:t>4. Да отчита индивидуалните потребности и различия на учениците в конкретната си работа с тях.</w:t>
      </w:r>
    </w:p>
    <w:p w14:paraId="5719FE52"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sz w:val="22"/>
          <w:szCs w:val="22"/>
        </w:rPr>
        <w:t>5. Да следи за редовното посещение на учебните часове на учениците от паралелката.</w:t>
      </w:r>
    </w:p>
    <w:p w14:paraId="1B3E6416"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sz w:val="22"/>
          <w:szCs w:val="22"/>
        </w:rPr>
        <w:t>6. Да провежда най-малко 2 срещи с родителите на учебен срок, системно да отразява отсъствията и да контролира редовното нанасяне на оценки в ученическите книжки и бележника за кореспонденция.</w:t>
      </w:r>
    </w:p>
    <w:p w14:paraId="439260BB"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sz w:val="22"/>
          <w:szCs w:val="22"/>
        </w:rPr>
        <w:t>7. Задължително да уведо</w:t>
      </w:r>
      <w:r w:rsidR="000F293C" w:rsidRPr="00122C30">
        <w:rPr>
          <w:rFonts w:ascii="Times New Roman" w:hAnsi="Times New Roman"/>
          <w:sz w:val="22"/>
          <w:szCs w:val="22"/>
        </w:rPr>
        <w:t>мява родителите след направени 10, 2</w:t>
      </w:r>
      <w:r w:rsidRPr="00122C30">
        <w:rPr>
          <w:rFonts w:ascii="Times New Roman" w:hAnsi="Times New Roman"/>
          <w:sz w:val="22"/>
          <w:szCs w:val="22"/>
        </w:rPr>
        <w:t xml:space="preserve">0, </w:t>
      </w:r>
      <w:r w:rsidR="000F293C" w:rsidRPr="00122C30">
        <w:rPr>
          <w:rFonts w:ascii="Times New Roman" w:hAnsi="Times New Roman"/>
          <w:sz w:val="22"/>
          <w:szCs w:val="22"/>
        </w:rPr>
        <w:t>30</w:t>
      </w:r>
      <w:r w:rsidRPr="00122C30">
        <w:rPr>
          <w:rFonts w:ascii="Times New Roman" w:hAnsi="Times New Roman"/>
          <w:sz w:val="22"/>
          <w:szCs w:val="22"/>
        </w:rPr>
        <w:t xml:space="preserve"> отсъствия от страна на ученика, както и когато спрямо него ще започне процедура за налагане на санкция или други мерки по този правилник.</w:t>
      </w:r>
    </w:p>
    <w:p w14:paraId="6195BD60"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sz w:val="22"/>
          <w:szCs w:val="22"/>
        </w:rPr>
        <w:t>8. Да оформя в едноседмичен срок в дневника отсъствията на учениците си.</w:t>
      </w:r>
    </w:p>
    <w:p w14:paraId="488EE4BD"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sz w:val="22"/>
          <w:szCs w:val="22"/>
        </w:rPr>
        <w:t>9. Да води училищната документация на паралелката, с</w:t>
      </w:r>
      <w:r w:rsidR="000F293C" w:rsidRPr="00122C30">
        <w:rPr>
          <w:rFonts w:ascii="Times New Roman" w:hAnsi="Times New Roman"/>
          <w:sz w:val="22"/>
          <w:szCs w:val="22"/>
        </w:rPr>
        <w:t>ъгласно изискванията в Наредба 8</w:t>
      </w:r>
      <w:r w:rsidRPr="00122C30">
        <w:rPr>
          <w:rFonts w:ascii="Times New Roman" w:hAnsi="Times New Roman"/>
          <w:sz w:val="22"/>
          <w:szCs w:val="22"/>
        </w:rPr>
        <w:t xml:space="preserve"> за информация и документите и в края на учебната година да я предаде на директора без пропуски.</w:t>
      </w:r>
    </w:p>
    <w:p w14:paraId="2CEA10D6" w14:textId="77777777" w:rsidR="003A2085" w:rsidRPr="00122C30" w:rsidRDefault="003A2085" w:rsidP="00106B02">
      <w:pPr>
        <w:pStyle w:val="6"/>
        <w:shd w:val="clear" w:color="auto" w:fill="auto"/>
        <w:spacing w:line="276" w:lineRule="auto"/>
        <w:ind w:left="20" w:firstLine="700"/>
      </w:pPr>
      <w:r w:rsidRPr="00122C30">
        <w:t xml:space="preserve">9.1.Ученическата лична карта – оформена със снимка, адрес, учебна година, </w:t>
      </w:r>
    </w:p>
    <w:p w14:paraId="2A94A3FB" w14:textId="77777777" w:rsidR="003A2085" w:rsidRPr="00122C30" w:rsidRDefault="003A2085" w:rsidP="00106B02">
      <w:pPr>
        <w:pStyle w:val="6"/>
        <w:shd w:val="clear" w:color="auto" w:fill="auto"/>
        <w:spacing w:line="276" w:lineRule="auto"/>
        <w:ind w:left="20" w:firstLine="700"/>
      </w:pPr>
      <w:r w:rsidRPr="00122C30">
        <w:t>9.2. Ученическа книжка – оформена със снимка, адрес, име и подпис на родител/ настойник; учебни предмети/модули и учители; седмично разписание; резултати от обучението; отзиви и информация относно ученика; права и задължения на ученика.</w:t>
      </w:r>
    </w:p>
    <w:p w14:paraId="23639D8A" w14:textId="77777777" w:rsidR="003A2085" w:rsidRPr="00122C30" w:rsidRDefault="003A2085" w:rsidP="00106B02">
      <w:pPr>
        <w:pStyle w:val="6"/>
        <w:shd w:val="clear" w:color="auto" w:fill="auto"/>
        <w:spacing w:line="276" w:lineRule="auto"/>
        <w:ind w:left="20" w:firstLine="700"/>
      </w:pPr>
      <w:r w:rsidRPr="00122C30">
        <w:t>9.3. Да води дневника на паралелката съ</w:t>
      </w:r>
      <w:r w:rsidR="000F293C" w:rsidRPr="00122C30">
        <w:t>гласно изискванията на Наредба 8</w:t>
      </w:r>
      <w:r w:rsidRPr="00122C30">
        <w:t xml:space="preserve"> за информация и документите като отразява в него: списъка на учителите по отделните предмети/ модули; седмичното разписание на учебните часове; срещи с родители; график на контролните и класните работи; резултати от обучението; наложени и отменени наказания, индивидуална работа, обща подкрепа за личностно развитие; Изписва учебните предмети за седмицата и деня и следи за попълването на темите от учителите, отсъствията, техния подпис и останалите графи за попълване от тях;</w:t>
      </w:r>
    </w:p>
    <w:p w14:paraId="3F9F8A4E" w14:textId="77777777" w:rsidR="003A2085" w:rsidRPr="00122C30" w:rsidRDefault="003A2085" w:rsidP="00106B02">
      <w:pPr>
        <w:pStyle w:val="6"/>
        <w:shd w:val="clear" w:color="auto" w:fill="auto"/>
        <w:spacing w:line="276" w:lineRule="auto"/>
        <w:ind w:left="20" w:firstLine="700"/>
      </w:pPr>
      <w:r w:rsidRPr="00122C30">
        <w:t xml:space="preserve">9.4. Оформя и води личните образователни дела на учениците като вписва резултатите от обучението на всеки ученик: </w:t>
      </w:r>
    </w:p>
    <w:p w14:paraId="66899DA3" w14:textId="77777777" w:rsidR="003A2085" w:rsidRPr="00122C30" w:rsidRDefault="003A2085" w:rsidP="00106B02">
      <w:pPr>
        <w:pStyle w:val="6"/>
        <w:shd w:val="clear" w:color="auto" w:fill="auto"/>
        <w:spacing w:line="276" w:lineRule="auto"/>
        <w:ind w:left="20" w:firstLine="700"/>
        <w:rPr>
          <w:i/>
        </w:rPr>
      </w:pPr>
      <w:r w:rsidRPr="00122C30">
        <w:t xml:space="preserve">9.5. </w:t>
      </w:r>
      <w:bookmarkStart w:id="4" w:name="bookmark32"/>
      <w:r w:rsidRPr="00122C30">
        <w:t>Води и дру</w:t>
      </w:r>
      <w:r w:rsidR="000F293C" w:rsidRPr="00122C30">
        <w:t>ги документи, съгласно  Наредба 8</w:t>
      </w:r>
      <w:r w:rsidRPr="00122C30">
        <w:t xml:space="preserve"> за информация и документите,</w:t>
      </w:r>
      <w:r w:rsidRPr="00122C30">
        <w:rPr>
          <w:i/>
          <w:lang w:val="ru-RU"/>
        </w:rPr>
        <w:t xml:space="preserve"> </w:t>
      </w:r>
      <w:r w:rsidRPr="00122C30">
        <w:rPr>
          <w:i/>
        </w:rPr>
        <w:t xml:space="preserve">издадени на ученика </w:t>
      </w:r>
      <w:bookmarkStart w:id="5" w:name="bookmark33"/>
      <w:bookmarkEnd w:id="4"/>
    </w:p>
    <w:p w14:paraId="4871651C" w14:textId="77777777" w:rsidR="003A2085" w:rsidRPr="00122C30" w:rsidRDefault="003A2085" w:rsidP="00106B02">
      <w:pPr>
        <w:pStyle w:val="6"/>
        <w:shd w:val="clear" w:color="auto" w:fill="auto"/>
        <w:spacing w:line="276" w:lineRule="auto"/>
        <w:ind w:left="20" w:firstLine="700"/>
      </w:pPr>
      <w:r w:rsidRPr="00122C30">
        <w:t>9.6. Отразява подкрепата за личностно развитие на децата и учениците</w:t>
      </w:r>
      <w:bookmarkStart w:id="6" w:name="bookmark34"/>
      <w:bookmarkEnd w:id="5"/>
    </w:p>
    <w:p w14:paraId="4140B66B" w14:textId="77777777" w:rsidR="003A2085" w:rsidRPr="00122C30" w:rsidRDefault="003A2085" w:rsidP="00106B02">
      <w:pPr>
        <w:pStyle w:val="6"/>
        <w:shd w:val="clear" w:color="auto" w:fill="auto"/>
        <w:spacing w:line="276" w:lineRule="auto"/>
        <w:ind w:left="20" w:firstLine="700"/>
      </w:pPr>
      <w:r w:rsidRPr="00122C30">
        <w:lastRenderedPageBreak/>
        <w:t>9.7. Други данни за ученика</w:t>
      </w:r>
      <w:bookmarkEnd w:id="6"/>
      <w:r w:rsidRPr="00122C30">
        <w:t xml:space="preserve"> - наложени санкции (Заповед, номер), награди, участие в Ученическото самоуправление), участие в проектни дейности и други, бележник за кореспонденция (за учителите на І, ІІ и ІІІ клас).</w:t>
      </w:r>
    </w:p>
    <w:p w14:paraId="6AA2F924" w14:textId="77777777" w:rsidR="003A2085" w:rsidRPr="00122C30" w:rsidRDefault="003A2085" w:rsidP="00106B02">
      <w:pPr>
        <w:pStyle w:val="6"/>
        <w:shd w:val="clear" w:color="auto" w:fill="auto"/>
        <w:spacing w:line="276" w:lineRule="auto"/>
        <w:ind w:left="20" w:firstLine="700"/>
      </w:pPr>
      <w:r w:rsidRPr="00122C30">
        <w:t>9.8. Заедно с директора оформя и подписва следните документи:</w:t>
      </w:r>
    </w:p>
    <w:p w14:paraId="093CC4DB" w14:textId="77777777" w:rsidR="003A2085" w:rsidRPr="00122C30" w:rsidRDefault="003A2085" w:rsidP="00EA1490">
      <w:pPr>
        <w:pStyle w:val="6"/>
        <w:shd w:val="clear" w:color="auto" w:fill="auto"/>
        <w:spacing w:line="276" w:lineRule="auto"/>
        <w:ind w:firstLine="709"/>
      </w:pPr>
      <w:r w:rsidRPr="00122C30">
        <w:t xml:space="preserve">9.8.1. Удостоверение за завършен клас от начален етап </w:t>
      </w:r>
    </w:p>
    <w:p w14:paraId="7B58B2D0" w14:textId="77777777" w:rsidR="003A2085" w:rsidRPr="00122C30" w:rsidRDefault="003A2085" w:rsidP="00EA1490">
      <w:pPr>
        <w:pStyle w:val="6"/>
        <w:shd w:val="clear" w:color="auto" w:fill="auto"/>
        <w:spacing w:line="276" w:lineRule="auto"/>
        <w:ind w:firstLine="709"/>
      </w:pPr>
      <w:r w:rsidRPr="00122C30">
        <w:t xml:space="preserve">9.8.2. Удостоверение за завършен начален етап </w:t>
      </w:r>
    </w:p>
    <w:p w14:paraId="14D0CAAE" w14:textId="77777777" w:rsidR="003A2085" w:rsidRPr="00122C30" w:rsidRDefault="003A2085" w:rsidP="00EA1490">
      <w:pPr>
        <w:pStyle w:val="6"/>
        <w:shd w:val="clear" w:color="auto" w:fill="auto"/>
        <w:spacing w:line="276" w:lineRule="auto"/>
        <w:ind w:firstLine="709"/>
      </w:pPr>
      <w:r w:rsidRPr="00122C30">
        <w:t xml:space="preserve">9.8.3. Удостоверение за завършен клас </w:t>
      </w:r>
    </w:p>
    <w:p w14:paraId="28FC2518" w14:textId="77777777" w:rsidR="003A2085" w:rsidRPr="00122C30" w:rsidRDefault="003A2085" w:rsidP="00EA1490">
      <w:pPr>
        <w:pStyle w:val="6"/>
        <w:shd w:val="clear" w:color="auto" w:fill="auto"/>
        <w:spacing w:line="276" w:lineRule="auto"/>
        <w:ind w:firstLine="709"/>
      </w:pPr>
      <w:r w:rsidRPr="00122C30">
        <w:t>9.8.4. Свидетелство за основно образование.</w:t>
      </w:r>
    </w:p>
    <w:p w14:paraId="6C27BFD1" w14:textId="77777777" w:rsidR="003A2085" w:rsidRPr="00122C30" w:rsidRDefault="003A2085" w:rsidP="00EA1490">
      <w:pPr>
        <w:pStyle w:val="6"/>
        <w:shd w:val="clear" w:color="auto" w:fill="auto"/>
        <w:spacing w:line="276" w:lineRule="auto"/>
        <w:ind w:firstLine="709"/>
      </w:pPr>
      <w:r w:rsidRPr="00122C30">
        <w:t xml:space="preserve">9.8.5. Дубликат на свидетелство за основно образование </w:t>
      </w:r>
    </w:p>
    <w:p w14:paraId="4BF6944F" w14:textId="77777777" w:rsidR="003A2085" w:rsidRPr="00122C30" w:rsidRDefault="003A2085" w:rsidP="00EA1490">
      <w:pPr>
        <w:pStyle w:val="6"/>
        <w:shd w:val="clear" w:color="auto" w:fill="auto"/>
        <w:spacing w:line="276" w:lineRule="auto"/>
        <w:ind w:firstLine="709"/>
      </w:pPr>
      <w:r w:rsidRPr="00122C30">
        <w:t xml:space="preserve">9.8.6. Удостоверение за преместване </w:t>
      </w:r>
    </w:p>
    <w:p w14:paraId="4DA47D61" w14:textId="77777777" w:rsidR="003A2085" w:rsidRPr="00122C30" w:rsidRDefault="003A2085" w:rsidP="00EA1490">
      <w:pPr>
        <w:pStyle w:val="6"/>
        <w:shd w:val="clear" w:color="auto" w:fill="auto"/>
        <w:spacing w:line="276" w:lineRule="auto"/>
        <w:ind w:left="20" w:firstLine="689"/>
      </w:pPr>
      <w:r w:rsidRPr="00122C30">
        <w:t xml:space="preserve">9.9. Подготвя заедно с директора и други документи от </w:t>
      </w:r>
      <w:r w:rsidR="000F293C" w:rsidRPr="00122C30">
        <w:t>Наредба 8</w:t>
      </w:r>
      <w:r w:rsidRPr="00122C30">
        <w:t xml:space="preserve"> за информация и документите. </w:t>
      </w:r>
    </w:p>
    <w:p w14:paraId="3A6AD48B" w14:textId="77777777" w:rsidR="003A2085" w:rsidRPr="00122C30" w:rsidRDefault="003A2085" w:rsidP="00106B02">
      <w:pPr>
        <w:pStyle w:val="6"/>
        <w:shd w:val="clear" w:color="auto" w:fill="auto"/>
        <w:spacing w:line="276" w:lineRule="auto"/>
        <w:ind w:left="20" w:firstLine="689"/>
      </w:pPr>
      <w:r w:rsidRPr="00122C30">
        <w:t>9.10. Съхранява медицинските бележки, копия от уведомителните писма и други оправдателни документи и носи отговорност за това. Единствено класният ръководител има право да извинява отсъствията на учениците в дневника на класа</w:t>
      </w:r>
    </w:p>
    <w:p w14:paraId="2F68BE53" w14:textId="77777777" w:rsidR="003A2085" w:rsidRPr="00122C30" w:rsidRDefault="003A2085" w:rsidP="00106B02">
      <w:pPr>
        <w:pStyle w:val="6"/>
        <w:shd w:val="clear" w:color="auto" w:fill="auto"/>
        <w:spacing w:line="276" w:lineRule="auto"/>
        <w:ind w:left="20" w:firstLine="700"/>
      </w:pPr>
      <w:r w:rsidRPr="00122C30">
        <w:t>9.11.  На 1-то число от всеки месец подава в канцеларията декларация относно броя на учениците, отсъствията по уважителни и неуважителни причини за предходния месец, наложените санкции, номерата на учениците, допуснали повече от 5 отсъствия по неуважителни причини за предходния месец.</w:t>
      </w:r>
    </w:p>
    <w:p w14:paraId="605A4A38" w14:textId="77777777" w:rsidR="003A2085" w:rsidRPr="00122C30" w:rsidRDefault="003A2085" w:rsidP="00106B02">
      <w:pPr>
        <w:pStyle w:val="6"/>
        <w:shd w:val="clear" w:color="auto" w:fill="auto"/>
        <w:spacing w:line="276" w:lineRule="auto"/>
        <w:ind w:left="20" w:firstLine="700"/>
      </w:pPr>
      <w:r w:rsidRPr="00122C30">
        <w:t>9.12. Носи отговорност за съхраняването на дневника на класа. При изгубване на дневника на класа носи наказателна отговорност. В едноседмичен срок оформя нов, като от ученическите книжки, учителските бележници, възстановява цялата информация и го поднася за заверка на директора.</w:t>
      </w:r>
    </w:p>
    <w:p w14:paraId="02DE3EE8"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sz w:val="22"/>
          <w:szCs w:val="22"/>
        </w:rPr>
        <w:t>9.13. Ежемесечно докладва на директора за ученици застрашени от отпадане, причините и извършените до момента дейности. Изпраща и регистрира в дневника на класа уведомителните писма до родителите.</w:t>
      </w:r>
    </w:p>
    <w:p w14:paraId="232007B9" w14:textId="77777777" w:rsidR="003A2085" w:rsidRPr="00122C30" w:rsidRDefault="003A2085" w:rsidP="00B5226D">
      <w:pPr>
        <w:pStyle w:val="20"/>
        <w:shd w:val="clear" w:color="auto" w:fill="auto"/>
        <w:spacing w:before="0" w:after="0" w:line="276" w:lineRule="auto"/>
        <w:ind w:firstLine="709"/>
        <w:jc w:val="both"/>
        <w:rPr>
          <w:rFonts w:ascii="Times New Roman" w:hAnsi="Times New Roman"/>
          <w:sz w:val="22"/>
          <w:szCs w:val="22"/>
        </w:rPr>
      </w:pPr>
      <w:r w:rsidRPr="00122C30">
        <w:rPr>
          <w:rFonts w:ascii="Times New Roman" w:hAnsi="Times New Roman"/>
          <w:sz w:val="22"/>
          <w:szCs w:val="22"/>
        </w:rPr>
        <w:t>9.14. Планира, организира и провежда дейности с учениците и родителите им, целящи изграждане на ученически колектив.</w:t>
      </w:r>
    </w:p>
    <w:p w14:paraId="1ED51BF4"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sz w:val="22"/>
          <w:szCs w:val="22"/>
        </w:rPr>
        <w:t>9.15. Реализира постоянна връзка с родителите. Организира изпълнението на решенията на Педагогическия съвет, Училищното настоятелство, ученическия парламент и училищното</w:t>
      </w:r>
      <w:r w:rsidRPr="00122C30">
        <w:rPr>
          <w:rStyle w:val="61"/>
          <w:rFonts w:ascii="Times New Roman" w:hAnsi="Times New Roman"/>
          <w:sz w:val="22"/>
          <w:szCs w:val="22"/>
        </w:rPr>
        <w:t xml:space="preserve"> </w:t>
      </w:r>
      <w:r w:rsidRPr="00122C30">
        <w:rPr>
          <w:rFonts w:ascii="Times New Roman" w:hAnsi="Times New Roman"/>
          <w:sz w:val="22"/>
          <w:szCs w:val="22"/>
        </w:rPr>
        <w:t>ръководство.</w:t>
      </w:r>
    </w:p>
    <w:p w14:paraId="709E1EA7"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sz w:val="22"/>
          <w:szCs w:val="22"/>
        </w:rPr>
        <w:t>9.16 На първата родителска среща в началото на учебната година запознава родителите с Правилника за дейността на училището, учебния план на класа;</w:t>
      </w:r>
    </w:p>
    <w:p w14:paraId="7D0AE3A7"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sz w:val="22"/>
          <w:szCs w:val="22"/>
        </w:rPr>
        <w:t>9.17. Провежда начален и периодичен инструктаж (след всяка ваканция) и го регистрира според изискванията.</w:t>
      </w:r>
    </w:p>
    <w:p w14:paraId="25CC6898"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sz w:val="22"/>
          <w:szCs w:val="22"/>
        </w:rPr>
        <w:t>9.18. Организира застраховането на учениците.</w:t>
      </w:r>
    </w:p>
    <w:p w14:paraId="2DD54A7D"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sz w:val="22"/>
          <w:szCs w:val="22"/>
        </w:rPr>
        <w:t>9.19. Осигурява организирането, провеждането и контрола на дежурство в класната стая.</w:t>
      </w:r>
    </w:p>
    <w:p w14:paraId="6A976AE2"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sz w:val="22"/>
          <w:szCs w:val="22"/>
        </w:rPr>
        <w:t xml:space="preserve">9.20. За организацията и съдържанието на часа на класа, класният ръководител разработва годишен план, който се съобразява с разпределението на тематичните области по </w:t>
      </w:r>
      <w:r w:rsidRPr="00122C30">
        <w:rPr>
          <w:rFonts w:ascii="Times New Roman" w:hAnsi="Times New Roman"/>
          <w:i/>
          <w:sz w:val="22"/>
          <w:szCs w:val="22"/>
        </w:rPr>
        <w:t>Приложение № 5 от Наредба № 13 от 21.09.2016 г. за гражданското, здравното, екологичното и интеркултурно образование</w:t>
      </w:r>
      <w:r w:rsidRPr="00122C30">
        <w:rPr>
          <w:rFonts w:ascii="Times New Roman" w:hAnsi="Times New Roman"/>
          <w:sz w:val="22"/>
          <w:szCs w:val="22"/>
        </w:rPr>
        <w:t xml:space="preserve">. </w:t>
      </w:r>
    </w:p>
    <w:p w14:paraId="4DEC5943"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sz w:val="22"/>
          <w:szCs w:val="22"/>
        </w:rPr>
        <w:t>9.21. В годишния план се определят часовете по теми и дейности според интересите и възрастта на учениците и с тяхно участие.</w:t>
      </w:r>
    </w:p>
    <w:p w14:paraId="7F292E29"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sz w:val="22"/>
          <w:szCs w:val="22"/>
        </w:rPr>
        <w:t xml:space="preserve">9.22. Минималният задължителен брой часове от различните тематични области е посочен в </w:t>
      </w:r>
      <w:r w:rsidRPr="00122C30">
        <w:rPr>
          <w:rFonts w:ascii="Times New Roman" w:hAnsi="Times New Roman"/>
          <w:i/>
          <w:sz w:val="22"/>
          <w:szCs w:val="22"/>
        </w:rPr>
        <w:t>Приложение № 5 от Наредба № 13 от 21.09.2016 г. за гражданското, здравното, екологичното и интеркултурно образование</w:t>
      </w:r>
      <w:r w:rsidRPr="00122C30">
        <w:rPr>
          <w:rFonts w:ascii="Times New Roman" w:hAnsi="Times New Roman"/>
          <w:sz w:val="22"/>
          <w:szCs w:val="22"/>
        </w:rPr>
        <w:t>.</w:t>
      </w:r>
    </w:p>
    <w:p w14:paraId="69DCDE64"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sz w:val="22"/>
          <w:szCs w:val="22"/>
        </w:rPr>
        <w:t>9.23. Годишният план се разработва от класния ръководител в срок най-късно до 14 септември и се предеставя на директора за утвърждаване.</w:t>
      </w:r>
    </w:p>
    <w:p w14:paraId="594C9A23"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b/>
          <w:sz w:val="22"/>
          <w:szCs w:val="22"/>
        </w:rPr>
        <w:t>Чл.</w:t>
      </w:r>
      <w:r w:rsidR="00D06503" w:rsidRPr="00122C30">
        <w:rPr>
          <w:rFonts w:ascii="Times New Roman" w:hAnsi="Times New Roman"/>
          <w:b/>
          <w:sz w:val="22"/>
          <w:szCs w:val="22"/>
        </w:rPr>
        <w:t xml:space="preserve"> 96</w:t>
      </w:r>
      <w:r w:rsidRPr="00122C30">
        <w:rPr>
          <w:rFonts w:ascii="Times New Roman" w:hAnsi="Times New Roman"/>
          <w:sz w:val="22"/>
          <w:szCs w:val="22"/>
        </w:rPr>
        <w:t>. При възникнала конфликтна ситуация класният ръководител предприема мерки за разрешаване на конфликти:</w:t>
      </w:r>
    </w:p>
    <w:p w14:paraId="6AC21B8F" w14:textId="77777777" w:rsidR="003A2085" w:rsidRPr="00122C30" w:rsidRDefault="003A2085" w:rsidP="00EA1490">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sz w:val="22"/>
          <w:szCs w:val="22"/>
        </w:rPr>
        <w:t>1.  Между ученици: Търси подходящи методи и средства за нейното затихване до минимум. Търси съдействието на училищния медиатор. При особено тежки ситуации писмено уведомява ръководството на училището. Запознава родителите със ситуацията.</w:t>
      </w:r>
    </w:p>
    <w:p w14:paraId="33A83DE7" w14:textId="77777777" w:rsidR="003A2085" w:rsidRPr="00122C30" w:rsidRDefault="003A2085" w:rsidP="00EA1490">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sz w:val="22"/>
          <w:szCs w:val="22"/>
        </w:rPr>
        <w:t>2. Между ученици и учител: Запознава училищното ръководство. Търси съдействието на училищния медиатор. Запознава родителите със ситуацията.</w:t>
      </w:r>
    </w:p>
    <w:p w14:paraId="585B918C"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b/>
          <w:sz w:val="22"/>
          <w:szCs w:val="22"/>
        </w:rPr>
        <w:t xml:space="preserve">Чл. </w:t>
      </w:r>
      <w:r w:rsidR="00D113E1" w:rsidRPr="00122C30">
        <w:rPr>
          <w:rFonts w:ascii="Times New Roman" w:hAnsi="Times New Roman"/>
          <w:b/>
          <w:sz w:val="22"/>
          <w:szCs w:val="22"/>
        </w:rPr>
        <w:t>9</w:t>
      </w:r>
      <w:r w:rsidR="00D06503" w:rsidRPr="00122C30">
        <w:rPr>
          <w:rFonts w:ascii="Times New Roman" w:hAnsi="Times New Roman"/>
          <w:b/>
          <w:sz w:val="22"/>
          <w:szCs w:val="22"/>
        </w:rPr>
        <w:t>7</w:t>
      </w:r>
      <w:r w:rsidRPr="00122C30">
        <w:rPr>
          <w:rFonts w:ascii="Times New Roman" w:hAnsi="Times New Roman"/>
          <w:b/>
          <w:sz w:val="22"/>
          <w:szCs w:val="22"/>
        </w:rPr>
        <w:t xml:space="preserve">. </w:t>
      </w:r>
      <w:r w:rsidRPr="00122C30">
        <w:rPr>
          <w:rFonts w:ascii="Times New Roman" w:hAnsi="Times New Roman"/>
          <w:sz w:val="22"/>
          <w:szCs w:val="22"/>
        </w:rPr>
        <w:t xml:space="preserve"> Класният ръководител има </w:t>
      </w:r>
      <w:r w:rsidRPr="00122C30">
        <w:rPr>
          <w:rFonts w:ascii="Times New Roman" w:hAnsi="Times New Roman"/>
          <w:b/>
          <w:sz w:val="22"/>
          <w:szCs w:val="22"/>
        </w:rPr>
        <w:t>право</w:t>
      </w:r>
      <w:r w:rsidRPr="00122C30">
        <w:rPr>
          <w:rFonts w:ascii="Times New Roman" w:hAnsi="Times New Roman"/>
          <w:sz w:val="22"/>
          <w:szCs w:val="22"/>
        </w:rPr>
        <w:t>:</w:t>
      </w:r>
    </w:p>
    <w:p w14:paraId="4BEB7E67"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lang w:val="ru-RU"/>
        </w:rPr>
      </w:pPr>
      <w:r w:rsidRPr="00122C30">
        <w:rPr>
          <w:rFonts w:ascii="Times New Roman" w:hAnsi="Times New Roman"/>
          <w:sz w:val="22"/>
          <w:szCs w:val="22"/>
        </w:rPr>
        <w:t>1. Да предлага за награди и наказания учениците от поверената му паралелка.</w:t>
      </w:r>
    </w:p>
    <w:p w14:paraId="245D0764"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sz w:val="22"/>
          <w:szCs w:val="22"/>
        </w:rPr>
        <w:t>2. Да изисква информация от учителите и училищното ръководство по въпроси, отнасящи се до образователно-възпитателния процес в паралелката.</w:t>
      </w:r>
    </w:p>
    <w:p w14:paraId="1FF1563B"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sz w:val="22"/>
          <w:szCs w:val="22"/>
        </w:rPr>
        <w:t>3. Да поддържа постоянна връзка с родителите, като ги уведомява за развитието на ученика.</w:t>
      </w:r>
    </w:p>
    <w:p w14:paraId="0885D32E" w14:textId="77777777" w:rsidR="003A2085" w:rsidRPr="00122C30" w:rsidRDefault="003A2085" w:rsidP="00106B02">
      <w:pPr>
        <w:pStyle w:val="20"/>
        <w:shd w:val="clear" w:color="auto" w:fill="auto"/>
        <w:spacing w:before="0" w:after="0" w:line="276" w:lineRule="auto"/>
        <w:ind w:firstLine="700"/>
        <w:jc w:val="both"/>
        <w:rPr>
          <w:rFonts w:ascii="Times New Roman" w:hAnsi="Times New Roman"/>
          <w:sz w:val="22"/>
          <w:szCs w:val="22"/>
        </w:rPr>
      </w:pPr>
      <w:r w:rsidRPr="00122C30">
        <w:rPr>
          <w:rFonts w:ascii="Times New Roman" w:hAnsi="Times New Roman"/>
          <w:b/>
          <w:sz w:val="22"/>
          <w:szCs w:val="22"/>
        </w:rPr>
        <w:lastRenderedPageBreak/>
        <w:t>Чл.</w:t>
      </w:r>
      <w:r w:rsidR="00D113E1" w:rsidRPr="00122C30">
        <w:rPr>
          <w:rFonts w:ascii="Times New Roman" w:hAnsi="Times New Roman"/>
          <w:b/>
          <w:sz w:val="22"/>
          <w:szCs w:val="22"/>
        </w:rPr>
        <w:t xml:space="preserve"> 9</w:t>
      </w:r>
      <w:r w:rsidR="00D06503" w:rsidRPr="00122C30">
        <w:rPr>
          <w:rFonts w:ascii="Times New Roman" w:hAnsi="Times New Roman"/>
          <w:b/>
          <w:sz w:val="22"/>
          <w:szCs w:val="22"/>
        </w:rPr>
        <w:t>8</w:t>
      </w:r>
      <w:r w:rsidRPr="00122C30">
        <w:rPr>
          <w:rFonts w:ascii="Times New Roman" w:hAnsi="Times New Roman"/>
          <w:b/>
          <w:sz w:val="22"/>
          <w:szCs w:val="22"/>
        </w:rPr>
        <w:t xml:space="preserve">. </w:t>
      </w:r>
      <w:r w:rsidRPr="00122C30">
        <w:rPr>
          <w:rFonts w:ascii="Times New Roman" w:hAnsi="Times New Roman"/>
          <w:sz w:val="22"/>
          <w:szCs w:val="22"/>
        </w:rPr>
        <w:t xml:space="preserve">Учител, който е и класен ръководител, има следните </w:t>
      </w:r>
      <w:r w:rsidRPr="00122C30">
        <w:rPr>
          <w:rFonts w:ascii="Times New Roman" w:hAnsi="Times New Roman"/>
          <w:b/>
          <w:sz w:val="22"/>
          <w:szCs w:val="22"/>
        </w:rPr>
        <w:t>допълнителни задължения</w:t>
      </w:r>
      <w:r w:rsidRPr="00122C30">
        <w:rPr>
          <w:rFonts w:ascii="Times New Roman" w:hAnsi="Times New Roman"/>
          <w:sz w:val="22"/>
          <w:szCs w:val="22"/>
        </w:rPr>
        <w:t>:</w:t>
      </w:r>
    </w:p>
    <w:p w14:paraId="1103329A" w14:textId="77777777" w:rsidR="003A2085" w:rsidRPr="00122C30" w:rsidRDefault="003A2085" w:rsidP="00106B02">
      <w:pPr>
        <w:pStyle w:val="20"/>
        <w:shd w:val="clear" w:color="auto" w:fill="auto"/>
        <w:spacing w:before="0" w:after="0" w:line="276" w:lineRule="auto"/>
        <w:ind w:firstLine="720"/>
        <w:jc w:val="both"/>
        <w:rPr>
          <w:rFonts w:ascii="Times New Roman" w:hAnsi="Times New Roman"/>
          <w:sz w:val="22"/>
          <w:szCs w:val="22"/>
        </w:rPr>
      </w:pPr>
      <w:r w:rsidRPr="00122C30">
        <w:rPr>
          <w:rFonts w:ascii="Times New Roman" w:hAnsi="Times New Roman"/>
          <w:sz w:val="22"/>
          <w:szCs w:val="22"/>
        </w:rPr>
        <w:t>1.</w:t>
      </w:r>
      <w:r w:rsidRPr="00122C30">
        <w:rPr>
          <w:rFonts w:ascii="Times New Roman" w:hAnsi="Times New Roman"/>
          <w:b/>
          <w:sz w:val="22"/>
          <w:szCs w:val="22"/>
        </w:rPr>
        <w:t xml:space="preserve"> </w:t>
      </w:r>
      <w:r w:rsidRPr="00122C30">
        <w:rPr>
          <w:rFonts w:ascii="Times New Roman" w:hAnsi="Times New Roman"/>
          <w:sz w:val="22"/>
          <w:szCs w:val="22"/>
        </w:rPr>
        <w:t>Да диагностицира, анализира и оценява рисковите фактори върху учениците от паралелката и отделния ученик и да предприема превантивни и корективни мерки за справяне с тях, организира адекватни възпитателни дейности;</w:t>
      </w:r>
    </w:p>
    <w:p w14:paraId="42B8FBD6" w14:textId="77777777" w:rsidR="003A2085" w:rsidRPr="00122C30" w:rsidRDefault="003A2085" w:rsidP="00106B02">
      <w:pPr>
        <w:pStyle w:val="20"/>
        <w:shd w:val="clear" w:color="auto" w:fill="auto"/>
        <w:spacing w:before="0" w:after="0" w:line="276" w:lineRule="auto"/>
        <w:ind w:firstLine="720"/>
        <w:jc w:val="both"/>
        <w:rPr>
          <w:rFonts w:ascii="Times New Roman" w:hAnsi="Times New Roman"/>
          <w:sz w:val="22"/>
          <w:szCs w:val="22"/>
        </w:rPr>
      </w:pPr>
      <w:r w:rsidRPr="00122C30">
        <w:rPr>
          <w:rFonts w:ascii="Times New Roman" w:hAnsi="Times New Roman"/>
          <w:sz w:val="22"/>
          <w:szCs w:val="22"/>
        </w:rPr>
        <w:t>2. Да консултира родителите за възможностите и формите за допълнителна работа с ученика с оглед максимално развитие на заложбите му, както и за възможностите за оказване на педагогическа и психологическа подкрепа от специалист, когато това се налага в допълнителен час по график утвърден от директор;</w:t>
      </w:r>
    </w:p>
    <w:p w14:paraId="4DA21BEE" w14:textId="77777777" w:rsidR="003A2085" w:rsidRPr="00122C30" w:rsidRDefault="003A2085" w:rsidP="00106B02">
      <w:pPr>
        <w:pStyle w:val="20"/>
        <w:shd w:val="clear" w:color="auto" w:fill="auto"/>
        <w:spacing w:before="0" w:after="0" w:line="276" w:lineRule="auto"/>
        <w:ind w:firstLine="720"/>
        <w:jc w:val="both"/>
        <w:rPr>
          <w:rFonts w:ascii="Times New Roman" w:hAnsi="Times New Roman"/>
          <w:sz w:val="22"/>
          <w:szCs w:val="22"/>
        </w:rPr>
      </w:pPr>
      <w:r w:rsidRPr="00122C30">
        <w:rPr>
          <w:rFonts w:ascii="Times New Roman" w:hAnsi="Times New Roman"/>
          <w:sz w:val="22"/>
          <w:szCs w:val="22"/>
        </w:rPr>
        <w:t>3. Да предлага налагане на санкции:</w:t>
      </w:r>
    </w:p>
    <w:p w14:paraId="5F165579" w14:textId="77777777" w:rsidR="003A2085" w:rsidRPr="00122C30" w:rsidRDefault="003A2085" w:rsidP="00106B02">
      <w:pPr>
        <w:pStyle w:val="20"/>
        <w:shd w:val="clear" w:color="auto" w:fill="auto"/>
        <w:spacing w:before="0" w:after="0" w:line="276" w:lineRule="auto"/>
        <w:ind w:firstLine="720"/>
        <w:jc w:val="both"/>
        <w:rPr>
          <w:rFonts w:ascii="Times New Roman" w:hAnsi="Times New Roman"/>
          <w:sz w:val="22"/>
          <w:szCs w:val="22"/>
        </w:rPr>
      </w:pPr>
      <w:r w:rsidRPr="00122C30">
        <w:rPr>
          <w:rFonts w:ascii="Times New Roman" w:hAnsi="Times New Roman"/>
          <w:sz w:val="22"/>
          <w:szCs w:val="22"/>
        </w:rPr>
        <w:t>3.1. На ученици, които не изпълняват задълженията, определени в ЗПУО, в нормативните актове по неговото прилагане и в правилника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на учениците.</w:t>
      </w:r>
    </w:p>
    <w:p w14:paraId="76D9DEE4"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3.2. На  ученик, който възпрепятства провеждането на учебния процес и учителят го е отстранил до края на учебния час.</w:t>
      </w:r>
    </w:p>
    <w:p w14:paraId="1F48CC2A"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3.3.  На ученик, който се яви в училище с облекло или във вид, които са в нарушение на правилника за дейността на училището, както и когато състоянието му не позволява да участва в учебния процес и той е отстранен от училище до отпадане на основанието за отстраняването му.</w:t>
      </w:r>
    </w:p>
    <w:p w14:paraId="46CD1A22"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 xml:space="preserve">4. При налагане на санкция: </w:t>
      </w:r>
    </w:p>
    <w:p w14:paraId="45707101"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4.1. Веднага след приключването на учебния час, в който ученика е отстранен уведомява родителите и се предприемат дейности за мотивация и за преодоляване на проблемното поведение;</w:t>
      </w:r>
    </w:p>
    <w:p w14:paraId="05AC075D"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4.2. За ученика с наложена санкция се осигуряват и дейности за превенция и преодоляване на проблемно поведение.</w:t>
      </w:r>
    </w:p>
    <w:p w14:paraId="33A31FA7"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 xml:space="preserve">4.3. Спазва изцяло процедурата по налагане на санкции, заложена в ЗПУО. </w:t>
      </w:r>
    </w:p>
    <w:p w14:paraId="14020B3C" w14:textId="77777777" w:rsidR="003A2085" w:rsidRPr="00122C30" w:rsidRDefault="003A2085" w:rsidP="00106B02">
      <w:pPr>
        <w:pStyle w:val="a5"/>
        <w:spacing w:line="276" w:lineRule="auto"/>
        <w:ind w:firstLine="708"/>
        <w:rPr>
          <w:i w:val="0"/>
          <w:sz w:val="22"/>
          <w:szCs w:val="22"/>
        </w:rPr>
      </w:pPr>
      <w:bookmarkStart w:id="7" w:name="_Toc398668311"/>
    </w:p>
    <w:p w14:paraId="2D75ADCD" w14:textId="77777777" w:rsidR="003A2085" w:rsidRPr="00122C30" w:rsidRDefault="003A2085" w:rsidP="00106B02">
      <w:pPr>
        <w:pStyle w:val="a5"/>
        <w:spacing w:line="276" w:lineRule="auto"/>
        <w:jc w:val="center"/>
        <w:rPr>
          <w:i w:val="0"/>
          <w:sz w:val="22"/>
          <w:szCs w:val="22"/>
        </w:rPr>
      </w:pPr>
      <w:r w:rsidRPr="00122C30">
        <w:rPr>
          <w:i w:val="0"/>
          <w:sz w:val="22"/>
          <w:szCs w:val="22"/>
        </w:rPr>
        <w:t>Раздел І</w:t>
      </w:r>
      <w:r w:rsidRPr="00122C30">
        <w:rPr>
          <w:i w:val="0"/>
          <w:sz w:val="22"/>
          <w:szCs w:val="22"/>
          <w:lang w:val="en-US"/>
        </w:rPr>
        <w:t>X</w:t>
      </w:r>
      <w:r w:rsidRPr="00122C30">
        <w:rPr>
          <w:i w:val="0"/>
          <w:sz w:val="22"/>
          <w:szCs w:val="22"/>
          <w:lang w:val="ru-RU"/>
        </w:rPr>
        <w:t xml:space="preserve">. </w:t>
      </w:r>
      <w:r w:rsidRPr="00122C30">
        <w:rPr>
          <w:i w:val="0"/>
          <w:sz w:val="22"/>
          <w:szCs w:val="22"/>
        </w:rPr>
        <w:t>Учители на група целодневна организация на обучение</w:t>
      </w:r>
    </w:p>
    <w:p w14:paraId="1699635F" w14:textId="77777777" w:rsidR="003A2085" w:rsidRPr="00122C30" w:rsidRDefault="003A2085" w:rsidP="00106B02">
      <w:pPr>
        <w:pStyle w:val="a5"/>
        <w:spacing w:line="276" w:lineRule="auto"/>
        <w:jc w:val="center"/>
        <w:rPr>
          <w:i w:val="0"/>
          <w:sz w:val="22"/>
          <w:szCs w:val="22"/>
        </w:rPr>
      </w:pPr>
    </w:p>
    <w:p w14:paraId="1585FB72"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b/>
        </w:rPr>
        <w:t>Чл.</w:t>
      </w:r>
      <w:r w:rsidR="00D113E1" w:rsidRPr="00122C30">
        <w:rPr>
          <w:rFonts w:ascii="Times New Roman" w:hAnsi="Times New Roman"/>
          <w:b/>
        </w:rPr>
        <w:t xml:space="preserve"> 9</w:t>
      </w:r>
      <w:r w:rsidR="00D06503" w:rsidRPr="00122C30">
        <w:rPr>
          <w:rFonts w:ascii="Times New Roman" w:hAnsi="Times New Roman"/>
          <w:b/>
        </w:rPr>
        <w:t>9</w:t>
      </w:r>
      <w:r w:rsidRPr="00122C30">
        <w:rPr>
          <w:rFonts w:ascii="Times New Roman" w:hAnsi="Times New Roman"/>
          <w:b/>
        </w:rPr>
        <w:t xml:space="preserve">.   </w:t>
      </w:r>
      <w:r w:rsidRPr="00122C30">
        <w:rPr>
          <w:rFonts w:ascii="Times New Roman" w:hAnsi="Times New Roman"/>
        </w:rPr>
        <w:t xml:space="preserve">Изисквания към учителя на група в целодневна организация на учебния ден  </w:t>
      </w:r>
    </w:p>
    <w:p w14:paraId="500C0646"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1. Учителят изготвя годишни тематични разпределения за дейностите по интереси и организиран отдих и физическа активност в определени от директора срокове .</w:t>
      </w:r>
    </w:p>
    <w:p w14:paraId="78599EAB"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2. За снабдяване с необходимите материали, описани в колона 5 на годишните тематични разпределения, учителя изготвя заявка до Директора на училището.</w:t>
      </w:r>
    </w:p>
    <w:p w14:paraId="2128EDE6"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3. При провеждане на дейностите от преподавателската работа, пряко свързани с учениците, учителят опазва здравето и живота на учениците и  съблюдава спазването на здравно – хигиенните норми и изисквания .</w:t>
      </w:r>
    </w:p>
    <w:p w14:paraId="3A3B5A0F"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4. Учителят осъществява непрекъснат контрол над учениците от групата от началото до края на учебните занятия по разписанието за деня и заминаването на учениците.</w:t>
      </w:r>
    </w:p>
    <w:p w14:paraId="11FAD28F"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5. Учителят трябва да се осведомява преди и в началото на самоподготовката за изявите на учениците и получените оценки по отделните предмети, както и за образователните дефицити по отделните предмети.</w:t>
      </w:r>
    </w:p>
    <w:p w14:paraId="5E6C7B02"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6. С оглед повишаване на ефективността на самоподготовката учителят поддържа добра комуникация с учителите, непрекъснат обмен на информация и еднакви педагогически изисквания, обсъжда с колеги индивидуалните постижения и затруднения на учениците.</w:t>
      </w:r>
    </w:p>
    <w:p w14:paraId="02B7EB60"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7. Учителят осъществява комуникация с родителите и ги информират за индивидуалното развитие и напредъка на учениците.</w:t>
      </w:r>
    </w:p>
    <w:p w14:paraId="64CD67B6"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8. При провеждане на ЦОУД, с оглед повишаване на  качеството на обучението учителят:</w:t>
      </w:r>
    </w:p>
    <w:p w14:paraId="3710A6E8"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8.1. Използва педагогически методи и подходи, съобразени със спецификата на групата и развитието на учениците, които да подпомогнат успеваемостта на учениците;</w:t>
      </w:r>
    </w:p>
    <w:p w14:paraId="14DFF171"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8.2. Създава организация, която включва прилагане на иновативни педагогически методи, групова работа, индивидуален подход, работа в малки групи, упражнения, свързани с развиване на логическото мислене на учениците, на паметта и въображението;</w:t>
      </w:r>
    </w:p>
    <w:p w14:paraId="6E3E49C0" w14:textId="4C04E22A" w:rsidR="003A2085" w:rsidRPr="00122C30" w:rsidRDefault="003A2085" w:rsidP="00106B02">
      <w:pPr>
        <w:spacing w:after="0"/>
        <w:ind w:firstLine="709"/>
        <w:jc w:val="both"/>
        <w:rPr>
          <w:rFonts w:ascii="Times New Roman" w:hAnsi="Times New Roman"/>
        </w:rPr>
      </w:pPr>
      <w:r w:rsidRPr="00122C30">
        <w:rPr>
          <w:rFonts w:ascii="Times New Roman" w:hAnsi="Times New Roman"/>
        </w:rPr>
        <w:t>8.3. Извършва вътрешно оценяване на самоподготовката на учениците и техният</w:t>
      </w:r>
      <w:r w:rsidR="00AB7C13">
        <w:rPr>
          <w:rFonts w:ascii="Times New Roman" w:hAnsi="Times New Roman"/>
        </w:rPr>
        <w:t xml:space="preserve"> </w:t>
      </w:r>
      <w:r w:rsidRPr="00122C30">
        <w:rPr>
          <w:rFonts w:ascii="Times New Roman" w:hAnsi="Times New Roman"/>
        </w:rPr>
        <w:t>напредък;</w:t>
      </w:r>
    </w:p>
    <w:p w14:paraId="66A03273"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8.4. Участват в квалификационни форми, допринасящи за ефективността на работата в група за целодневна организация на учебния ден.</w:t>
      </w:r>
    </w:p>
    <w:p w14:paraId="2ABC4E9B"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9. За да осъществява ефективно дейностите при целодневна организация, учителя трябва да притежава необходимите компетентности, познания и умения да:</w:t>
      </w:r>
    </w:p>
    <w:p w14:paraId="15204835"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9.1. Организира, направлява и контролира ефективно образователно-възпитателния процес;</w:t>
      </w:r>
    </w:p>
    <w:p w14:paraId="127EE010"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създава позитивна учебна среда;</w:t>
      </w:r>
    </w:p>
    <w:p w14:paraId="2866923E"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lastRenderedPageBreak/>
        <w:t>насърчава, подпомага и мотивира учениците за самостоятелна работа;</w:t>
      </w:r>
    </w:p>
    <w:p w14:paraId="0205127E"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9.2. Съветва, напътства и подпомага учениците за справяне с трудностите и засилване стремежа им към постижение, самоизява и конструктивно съревнование;</w:t>
      </w:r>
    </w:p>
    <w:p w14:paraId="17A32792"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9.3. Диагностицира и оценява обективно развитието и напредъка на учениците, като използва различни техники, форми и средства за установяване достигнатото от тях ниво на подготовка и постиженията им ;</w:t>
      </w:r>
    </w:p>
    <w:p w14:paraId="6931BD91"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9.4. Зачита и защитава личното достойнство, правата и индивидуалността на учениците;</w:t>
      </w:r>
    </w:p>
    <w:p w14:paraId="344256FE"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9.5. Изгражда умения за самооценка у учениците;</w:t>
      </w:r>
    </w:p>
    <w:p w14:paraId="701016A7"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9.6. Споделя с колегите затрудненията или постиженията на учениците с оглед подобряване на резултатите;</w:t>
      </w:r>
    </w:p>
    <w:p w14:paraId="3441F057"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9.7. Наблюдава и преценява физическото и психично състояние на учениците и да съдейства за опазване живота и здравето им;</w:t>
      </w:r>
    </w:p>
    <w:p w14:paraId="60AE1431"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9.8. Следи и изисква за спазване на здравно-хигиенните норми и изисквания;</w:t>
      </w:r>
    </w:p>
    <w:p w14:paraId="11498CCC"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9.9. Информира и следи за спазване от учениците на изискванията за добро поведение в училище и обществото;</w:t>
      </w:r>
    </w:p>
    <w:p w14:paraId="4DAB1E4A"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9.10. Повишава професионалната си квалификация, подпомагаща професионалното му развитие и кариера;</w:t>
      </w:r>
    </w:p>
    <w:p w14:paraId="38B5CEDB"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9.11. Използва съвременни педагогически технологии, методи и подходи, съобразени със спецификата на групата и индивидуалните качества на ученика, съобразно спецификата на училището, като: ролеви игри, симулационни игри, метод на асоциациите; кубиране, инсърт, рефлексия, мозъчна атака и др.</w:t>
      </w:r>
    </w:p>
    <w:p w14:paraId="31CD7676"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 xml:space="preserve">10. Извършва вътрешно оценяване на самоподготовката на учениците в началото и края на учебната година и техният напредък по БЕЛ, по математика, по природни науки и по обществени науки. Изготвя писмен анализ на резултатите и набелязва мерки за преодоляване на слабостите. </w:t>
      </w:r>
    </w:p>
    <w:p w14:paraId="32464A9C"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11. Създава организация за нормално протичане на проследяването на образователните резултати при външни оценявяния, провеждани от проверяващите органи.</w:t>
      </w:r>
    </w:p>
    <w:p w14:paraId="4DA90FEC"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12. Извън основните дейности определени в Наредбата за организация на дейностите в училищното образование в рамките на 8 часовия работен ден учителите на групи за ЦОУД изпълняват и допълнителни дейности:</w:t>
      </w:r>
    </w:p>
    <w:p w14:paraId="69D4B4FC"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12.1. Подготвителна работа за часовете по самоподготовка- осигуряване на необходимите материали за часовете по самоподготовка - тестове, задачи, пособия, материали, информационни справки, дидактическа и учебна литература и др.; включително и консултации с учители;</w:t>
      </w:r>
    </w:p>
    <w:p w14:paraId="2030291A"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12.2. Подготовка на литература, материали, пособия и инструментариум за провеждане на часовете за дейности по интереси;</w:t>
      </w:r>
    </w:p>
    <w:p w14:paraId="72A58017"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12.3. Попълване  на училищна документация;</w:t>
      </w:r>
    </w:p>
    <w:p w14:paraId="522FF4A8"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12.4. Участие в провеждането на педагогически съвети, работни групи, работни срещи и др.;</w:t>
      </w:r>
    </w:p>
    <w:p w14:paraId="14C9A614"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12.5. Осъществяване на връзка и взаимодействие с родителите, настойниците или попечителите, вкл. участие в родителски срещи и заседания на Училищното настоятелство;</w:t>
      </w:r>
    </w:p>
    <w:p w14:paraId="16F506F7"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12.6. Планиране, организиране и провеждане на квалификационно-методическа дейност в училище, свързана с образователния процес извън задължителните учебни часове;</w:t>
      </w:r>
    </w:p>
    <w:p w14:paraId="5118DFF6"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12.7. Участие в организирани квалификационни дейности и програми за повишаване на квалификацията;</w:t>
      </w:r>
    </w:p>
    <w:p w14:paraId="4254BCFB"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12.8. Оказване на методическа помощ  и консултации на новоназначени, млади и без опит в организирането и провеждането на ЦОУД учители;</w:t>
      </w:r>
    </w:p>
    <w:p w14:paraId="47E2B024"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12.9. Участие в регламентирани седмични/месечни общоучилищни мероприятия;</w:t>
      </w:r>
    </w:p>
    <w:p w14:paraId="5E8C2F71"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12.10. Координиране обмяната на добри практики между учителите;</w:t>
      </w:r>
    </w:p>
    <w:p w14:paraId="4304DE23"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12.11. Участие  разработване на индивидуални образователни програми;</w:t>
      </w:r>
    </w:p>
    <w:p w14:paraId="2CCAC79F"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12.12. Участие в дейности по разработване на проекти по програми и/или дейности по реализирането им;</w:t>
      </w:r>
    </w:p>
    <w:p w14:paraId="7A58EF9B"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rPr>
        <w:t>12.13. Участие в организирането и провеждането на училищни дейности.</w:t>
      </w:r>
    </w:p>
    <w:p w14:paraId="40ED0D23" w14:textId="77777777" w:rsidR="003A2085" w:rsidRPr="00122C30" w:rsidRDefault="003A2085" w:rsidP="00106B02">
      <w:pPr>
        <w:pStyle w:val="a5"/>
        <w:spacing w:line="276" w:lineRule="auto"/>
        <w:jc w:val="center"/>
        <w:rPr>
          <w:i w:val="0"/>
          <w:sz w:val="22"/>
          <w:szCs w:val="22"/>
        </w:rPr>
      </w:pPr>
    </w:p>
    <w:p w14:paraId="611DCD0E" w14:textId="77777777" w:rsidR="003A2085" w:rsidRPr="00122C30" w:rsidRDefault="003A2085" w:rsidP="004467B4">
      <w:pPr>
        <w:spacing w:after="0"/>
        <w:jc w:val="center"/>
        <w:rPr>
          <w:rFonts w:ascii="Times New Roman" w:hAnsi="Times New Roman"/>
          <w:b/>
          <w:lang w:val="en-US" w:eastAsia="bg-BG"/>
        </w:rPr>
      </w:pPr>
      <w:r w:rsidRPr="00122C30">
        <w:rPr>
          <w:rFonts w:ascii="Times New Roman" w:hAnsi="Times New Roman"/>
          <w:b/>
          <w:lang w:eastAsia="bg-BG"/>
        </w:rPr>
        <w:t>Раздел X</w:t>
      </w:r>
      <w:bookmarkEnd w:id="7"/>
      <w:r w:rsidRPr="00122C30">
        <w:rPr>
          <w:rFonts w:ascii="Times New Roman" w:hAnsi="Times New Roman"/>
          <w:b/>
          <w:lang w:eastAsia="bg-BG"/>
        </w:rPr>
        <w:t>. Дежурни учители</w:t>
      </w:r>
    </w:p>
    <w:p w14:paraId="4F508E04" w14:textId="77777777" w:rsidR="007371DD" w:rsidRPr="00122C30" w:rsidRDefault="007371DD" w:rsidP="004467B4">
      <w:pPr>
        <w:spacing w:after="0"/>
        <w:jc w:val="center"/>
        <w:rPr>
          <w:rFonts w:ascii="Times New Roman" w:hAnsi="Times New Roman"/>
          <w:b/>
          <w:lang w:val="en-US" w:eastAsia="bg-BG"/>
        </w:rPr>
      </w:pPr>
    </w:p>
    <w:p w14:paraId="606519ED" w14:textId="77777777" w:rsidR="003A2085" w:rsidRPr="00122C30" w:rsidRDefault="003A2085" w:rsidP="00106B02">
      <w:pPr>
        <w:pStyle w:val="20"/>
        <w:shd w:val="clear" w:color="auto" w:fill="auto"/>
        <w:spacing w:before="0" w:after="0" w:line="276" w:lineRule="auto"/>
        <w:ind w:firstLine="708"/>
        <w:jc w:val="both"/>
        <w:rPr>
          <w:rFonts w:ascii="Times New Roman" w:hAnsi="Times New Roman"/>
          <w:sz w:val="22"/>
          <w:szCs w:val="22"/>
        </w:rPr>
      </w:pPr>
      <w:r w:rsidRPr="00122C30">
        <w:rPr>
          <w:rFonts w:ascii="Times New Roman" w:hAnsi="Times New Roman"/>
          <w:b/>
          <w:sz w:val="22"/>
          <w:szCs w:val="22"/>
        </w:rPr>
        <w:t>Чл.</w:t>
      </w:r>
      <w:r w:rsidR="00D06503" w:rsidRPr="00122C30">
        <w:rPr>
          <w:rFonts w:ascii="Times New Roman" w:hAnsi="Times New Roman"/>
          <w:b/>
          <w:sz w:val="22"/>
          <w:szCs w:val="22"/>
        </w:rPr>
        <w:t xml:space="preserve"> 100</w:t>
      </w:r>
      <w:r w:rsidRPr="00122C30">
        <w:rPr>
          <w:rFonts w:ascii="Times New Roman" w:hAnsi="Times New Roman"/>
          <w:b/>
          <w:sz w:val="22"/>
          <w:szCs w:val="22"/>
        </w:rPr>
        <w:t>.</w:t>
      </w:r>
      <w:r w:rsidRPr="00122C30">
        <w:rPr>
          <w:rFonts w:ascii="Times New Roman" w:hAnsi="Times New Roman"/>
          <w:sz w:val="22"/>
          <w:szCs w:val="22"/>
        </w:rPr>
        <w:t xml:space="preserve"> Дежурството се извършва по график изготвен и утвърден от директора в началото на всеки учебен срок.</w:t>
      </w:r>
    </w:p>
    <w:p w14:paraId="21A07736" w14:textId="77777777" w:rsidR="003A2085" w:rsidRPr="00122C30" w:rsidRDefault="003A2085" w:rsidP="00106B02">
      <w:pPr>
        <w:pStyle w:val="20"/>
        <w:shd w:val="clear" w:color="auto" w:fill="auto"/>
        <w:spacing w:before="0" w:after="0" w:line="276" w:lineRule="auto"/>
        <w:ind w:firstLine="708"/>
        <w:jc w:val="both"/>
        <w:rPr>
          <w:rFonts w:ascii="Times New Roman" w:hAnsi="Times New Roman"/>
          <w:sz w:val="22"/>
          <w:szCs w:val="22"/>
        </w:rPr>
      </w:pPr>
      <w:r w:rsidRPr="00122C30">
        <w:rPr>
          <w:rFonts w:ascii="Times New Roman" w:hAnsi="Times New Roman"/>
          <w:b/>
          <w:sz w:val="22"/>
          <w:szCs w:val="22"/>
        </w:rPr>
        <w:t xml:space="preserve">Чл. </w:t>
      </w:r>
      <w:r w:rsidR="00D06503" w:rsidRPr="00122C30">
        <w:rPr>
          <w:rFonts w:ascii="Times New Roman" w:hAnsi="Times New Roman"/>
          <w:b/>
          <w:sz w:val="22"/>
          <w:szCs w:val="22"/>
        </w:rPr>
        <w:t>101</w:t>
      </w:r>
      <w:r w:rsidRPr="00122C30">
        <w:rPr>
          <w:rFonts w:ascii="Times New Roman" w:hAnsi="Times New Roman"/>
          <w:b/>
          <w:sz w:val="22"/>
          <w:szCs w:val="22"/>
        </w:rPr>
        <w:t>.</w:t>
      </w:r>
      <w:r w:rsidRPr="00122C30">
        <w:rPr>
          <w:rFonts w:ascii="Times New Roman" w:hAnsi="Times New Roman"/>
          <w:sz w:val="22"/>
          <w:szCs w:val="22"/>
          <w:lang w:val="ru-RU"/>
        </w:rPr>
        <w:t xml:space="preserve"> (1)</w:t>
      </w:r>
      <w:r w:rsidRPr="00122C30">
        <w:rPr>
          <w:rFonts w:ascii="Times New Roman" w:hAnsi="Times New Roman"/>
          <w:b/>
          <w:sz w:val="22"/>
          <w:szCs w:val="22"/>
          <w:lang w:val="ru-RU"/>
        </w:rPr>
        <w:t xml:space="preserve"> </w:t>
      </w:r>
      <w:r w:rsidRPr="00122C30">
        <w:rPr>
          <w:rFonts w:ascii="Times New Roman" w:hAnsi="Times New Roman"/>
          <w:sz w:val="22"/>
          <w:szCs w:val="22"/>
        </w:rPr>
        <w:t xml:space="preserve">Дежурните учители, отговарящи за дисциплината по време на междучасия са длъжни: </w:t>
      </w:r>
    </w:p>
    <w:p w14:paraId="240A0B7D" w14:textId="77777777" w:rsidR="003A2085" w:rsidRPr="00122C30" w:rsidRDefault="003A2085" w:rsidP="00106B02">
      <w:pPr>
        <w:pStyle w:val="20"/>
        <w:shd w:val="clear" w:color="auto" w:fill="auto"/>
        <w:spacing w:before="0" w:after="0" w:line="276" w:lineRule="auto"/>
        <w:ind w:firstLine="709"/>
        <w:jc w:val="both"/>
        <w:rPr>
          <w:rFonts w:ascii="Times New Roman" w:hAnsi="Times New Roman"/>
          <w:sz w:val="22"/>
          <w:szCs w:val="22"/>
        </w:rPr>
      </w:pPr>
      <w:r w:rsidRPr="00122C30">
        <w:rPr>
          <w:rFonts w:ascii="Times New Roman" w:hAnsi="Times New Roman"/>
          <w:sz w:val="22"/>
          <w:szCs w:val="22"/>
        </w:rPr>
        <w:t>1. Да идват на училище в 7.30 часа преди започване на учебните занимания.</w:t>
      </w:r>
    </w:p>
    <w:p w14:paraId="30678F15" w14:textId="77777777" w:rsidR="003A2085" w:rsidRPr="00122C30" w:rsidRDefault="003A2085" w:rsidP="00106B02">
      <w:pPr>
        <w:pStyle w:val="20"/>
        <w:shd w:val="clear" w:color="auto" w:fill="auto"/>
        <w:spacing w:before="0" w:after="0" w:line="276" w:lineRule="auto"/>
        <w:ind w:firstLine="709"/>
        <w:jc w:val="both"/>
        <w:rPr>
          <w:rFonts w:ascii="Times New Roman" w:hAnsi="Times New Roman"/>
          <w:sz w:val="22"/>
          <w:szCs w:val="22"/>
        </w:rPr>
      </w:pPr>
      <w:r w:rsidRPr="00122C30">
        <w:rPr>
          <w:rFonts w:ascii="Times New Roman" w:hAnsi="Times New Roman"/>
          <w:sz w:val="22"/>
          <w:szCs w:val="22"/>
        </w:rPr>
        <w:t xml:space="preserve">2. Промени в графика на дежурство се правят само с разрешение на директора, а ако той отсъства от </w:t>
      </w:r>
      <w:r w:rsidRPr="00122C30">
        <w:rPr>
          <w:rFonts w:ascii="Times New Roman" w:hAnsi="Times New Roman"/>
          <w:sz w:val="22"/>
          <w:szCs w:val="22"/>
        </w:rPr>
        <w:lastRenderedPageBreak/>
        <w:t>неговия заместник</w:t>
      </w:r>
    </w:p>
    <w:p w14:paraId="0FE8D5D9" w14:textId="77777777" w:rsidR="003A2085" w:rsidRPr="00122C30" w:rsidRDefault="003A2085" w:rsidP="00106B02">
      <w:pPr>
        <w:pStyle w:val="20"/>
        <w:shd w:val="clear" w:color="auto" w:fill="auto"/>
        <w:spacing w:before="0" w:after="0" w:line="276" w:lineRule="auto"/>
        <w:ind w:firstLine="709"/>
        <w:jc w:val="both"/>
        <w:rPr>
          <w:rFonts w:ascii="Times New Roman" w:hAnsi="Times New Roman"/>
          <w:sz w:val="22"/>
          <w:szCs w:val="22"/>
        </w:rPr>
      </w:pPr>
      <w:r w:rsidRPr="00122C30">
        <w:rPr>
          <w:rFonts w:ascii="Times New Roman" w:hAnsi="Times New Roman"/>
          <w:sz w:val="22"/>
          <w:szCs w:val="22"/>
        </w:rPr>
        <w:t>3. Дежурните учители са не по-малко от двама за деня.</w:t>
      </w:r>
    </w:p>
    <w:p w14:paraId="7260A8AA" w14:textId="77777777" w:rsidR="003A2085" w:rsidRPr="00122C30" w:rsidRDefault="003A2085" w:rsidP="00106B02">
      <w:pPr>
        <w:pStyle w:val="20"/>
        <w:shd w:val="clear" w:color="auto" w:fill="auto"/>
        <w:spacing w:before="0" w:after="0" w:line="276" w:lineRule="auto"/>
        <w:ind w:firstLine="709"/>
        <w:jc w:val="both"/>
        <w:rPr>
          <w:rFonts w:ascii="Times New Roman" w:hAnsi="Times New Roman"/>
          <w:sz w:val="22"/>
          <w:szCs w:val="22"/>
        </w:rPr>
      </w:pPr>
      <w:r w:rsidRPr="00122C30">
        <w:rPr>
          <w:rFonts w:ascii="Times New Roman" w:hAnsi="Times New Roman"/>
          <w:sz w:val="22"/>
          <w:szCs w:val="22"/>
        </w:rPr>
        <w:t>4. Престоят на дежурните учители в училището е задължителен за деня, независимо от часовото натоварване.</w:t>
      </w:r>
    </w:p>
    <w:p w14:paraId="013382DD" w14:textId="77777777" w:rsidR="003A2085" w:rsidRPr="00122C30" w:rsidRDefault="003A2085" w:rsidP="00106B02">
      <w:pPr>
        <w:pStyle w:val="20"/>
        <w:shd w:val="clear" w:color="auto" w:fill="auto"/>
        <w:spacing w:before="0" w:after="0" w:line="276" w:lineRule="auto"/>
        <w:ind w:firstLine="709"/>
        <w:jc w:val="both"/>
        <w:rPr>
          <w:rFonts w:ascii="Times New Roman" w:hAnsi="Times New Roman"/>
          <w:sz w:val="22"/>
          <w:szCs w:val="22"/>
        </w:rPr>
      </w:pPr>
      <w:r w:rsidRPr="00122C30">
        <w:rPr>
          <w:rFonts w:ascii="Times New Roman" w:hAnsi="Times New Roman"/>
          <w:sz w:val="22"/>
          <w:szCs w:val="22"/>
        </w:rPr>
        <w:t>5. Да следят за опазване на хигиената и реда в коридорите и класните стаи, и уведомяват училищното ръководство за нередности или похабяване на училищното имущество.</w:t>
      </w:r>
    </w:p>
    <w:p w14:paraId="30300A90" w14:textId="77777777" w:rsidR="003A2085" w:rsidRPr="00122C30" w:rsidRDefault="003A2085" w:rsidP="00106B02">
      <w:pPr>
        <w:pStyle w:val="20"/>
        <w:shd w:val="clear" w:color="auto" w:fill="auto"/>
        <w:spacing w:before="0" w:after="0" w:line="276" w:lineRule="auto"/>
        <w:ind w:firstLine="709"/>
        <w:jc w:val="both"/>
        <w:rPr>
          <w:rFonts w:ascii="Times New Roman" w:hAnsi="Times New Roman"/>
          <w:sz w:val="22"/>
          <w:szCs w:val="22"/>
        </w:rPr>
      </w:pPr>
      <w:r w:rsidRPr="00122C30">
        <w:rPr>
          <w:rFonts w:ascii="Times New Roman" w:hAnsi="Times New Roman"/>
          <w:sz w:val="22"/>
          <w:szCs w:val="22"/>
        </w:rPr>
        <w:t>6. Да докладват за възникнали проблеми на директора и да получават съдействие при необходимост.</w:t>
      </w:r>
    </w:p>
    <w:p w14:paraId="3E120B95" w14:textId="77777777" w:rsidR="003A2085" w:rsidRPr="00122C30" w:rsidRDefault="003A2085" w:rsidP="00106B02">
      <w:pPr>
        <w:pStyle w:val="20"/>
        <w:shd w:val="clear" w:color="auto" w:fill="auto"/>
        <w:spacing w:before="0" w:after="0" w:line="276" w:lineRule="auto"/>
        <w:ind w:firstLine="709"/>
        <w:jc w:val="both"/>
        <w:rPr>
          <w:rFonts w:ascii="Times New Roman" w:hAnsi="Times New Roman"/>
          <w:sz w:val="22"/>
          <w:szCs w:val="22"/>
        </w:rPr>
      </w:pPr>
      <w:r w:rsidRPr="00122C30">
        <w:rPr>
          <w:rFonts w:ascii="Times New Roman" w:hAnsi="Times New Roman"/>
          <w:sz w:val="22"/>
          <w:szCs w:val="22"/>
        </w:rPr>
        <w:t>7. Да извеждат учениците през междучасията до биене на звънеца.</w:t>
      </w:r>
    </w:p>
    <w:p w14:paraId="55532D3B" w14:textId="77777777" w:rsidR="003A2085" w:rsidRPr="00122C30" w:rsidRDefault="003A2085" w:rsidP="004467B4">
      <w:pPr>
        <w:pStyle w:val="a5"/>
        <w:spacing w:line="276" w:lineRule="auto"/>
        <w:jc w:val="center"/>
        <w:rPr>
          <w:i w:val="0"/>
          <w:sz w:val="22"/>
          <w:szCs w:val="22"/>
        </w:rPr>
      </w:pPr>
    </w:p>
    <w:p w14:paraId="72FB0759" w14:textId="77777777" w:rsidR="003A2085" w:rsidRPr="00122C30" w:rsidRDefault="003A2085" w:rsidP="004467B4">
      <w:pPr>
        <w:pStyle w:val="a5"/>
        <w:spacing w:line="276" w:lineRule="auto"/>
        <w:jc w:val="center"/>
        <w:rPr>
          <w:i w:val="0"/>
          <w:sz w:val="22"/>
          <w:szCs w:val="22"/>
        </w:rPr>
      </w:pPr>
      <w:r w:rsidRPr="00122C30">
        <w:rPr>
          <w:i w:val="0"/>
          <w:sz w:val="22"/>
          <w:szCs w:val="22"/>
        </w:rPr>
        <w:t>ЧАСТ ІІ.  ОРГАНИЗАЦИЯ  НА ДЕЙНОСТИТЕ</w:t>
      </w:r>
    </w:p>
    <w:p w14:paraId="2355D626" w14:textId="77777777" w:rsidR="003A2085" w:rsidRPr="00122C30" w:rsidRDefault="003A2085" w:rsidP="004467B4">
      <w:pPr>
        <w:pStyle w:val="a5"/>
        <w:spacing w:line="276" w:lineRule="auto"/>
        <w:jc w:val="center"/>
        <w:rPr>
          <w:i w:val="0"/>
          <w:sz w:val="22"/>
          <w:szCs w:val="22"/>
        </w:rPr>
      </w:pPr>
    </w:p>
    <w:p w14:paraId="2F052A2D" w14:textId="77777777" w:rsidR="003A2085" w:rsidRPr="00122C30" w:rsidRDefault="003A2085" w:rsidP="004467B4">
      <w:pPr>
        <w:pStyle w:val="a5"/>
        <w:spacing w:line="276" w:lineRule="auto"/>
        <w:jc w:val="center"/>
        <w:rPr>
          <w:i w:val="0"/>
          <w:sz w:val="22"/>
          <w:szCs w:val="22"/>
        </w:rPr>
      </w:pPr>
      <w:r w:rsidRPr="00122C30">
        <w:rPr>
          <w:i w:val="0"/>
          <w:sz w:val="22"/>
          <w:szCs w:val="22"/>
        </w:rPr>
        <w:t>ГЛАВА І. Училищно образование</w:t>
      </w:r>
    </w:p>
    <w:p w14:paraId="742FC6ED" w14:textId="77777777" w:rsidR="003A2085" w:rsidRPr="00122C30" w:rsidRDefault="003A2085" w:rsidP="004467B4">
      <w:pPr>
        <w:pStyle w:val="a5"/>
        <w:spacing w:line="276" w:lineRule="auto"/>
        <w:jc w:val="center"/>
        <w:rPr>
          <w:i w:val="0"/>
          <w:sz w:val="22"/>
          <w:szCs w:val="22"/>
        </w:rPr>
      </w:pPr>
    </w:p>
    <w:p w14:paraId="67EF7658" w14:textId="77777777" w:rsidR="003A2085" w:rsidRPr="00122C30" w:rsidRDefault="003A2085" w:rsidP="00106B02">
      <w:pPr>
        <w:spacing w:after="0"/>
        <w:ind w:firstLine="709"/>
        <w:jc w:val="both"/>
        <w:rPr>
          <w:rFonts w:ascii="Times New Roman" w:hAnsi="Times New Roman"/>
        </w:rPr>
      </w:pPr>
      <w:r w:rsidRPr="00122C30">
        <w:rPr>
          <w:rFonts w:ascii="Times New Roman" w:hAnsi="Times New Roman"/>
          <w:b/>
          <w:lang w:eastAsia="bg-BG"/>
        </w:rPr>
        <w:t xml:space="preserve">Чл. </w:t>
      </w:r>
      <w:r w:rsidR="00D06503" w:rsidRPr="00122C30">
        <w:rPr>
          <w:rFonts w:ascii="Times New Roman" w:hAnsi="Times New Roman"/>
          <w:b/>
          <w:lang w:eastAsia="bg-BG"/>
        </w:rPr>
        <w:t>102</w:t>
      </w:r>
      <w:r w:rsidRPr="00122C30">
        <w:rPr>
          <w:rFonts w:ascii="Times New Roman" w:hAnsi="Times New Roman"/>
          <w:b/>
          <w:lang w:eastAsia="bg-BG"/>
        </w:rPr>
        <w:t>.</w:t>
      </w:r>
      <w:r w:rsidRPr="00122C30">
        <w:rPr>
          <w:rFonts w:ascii="Times New Roman" w:hAnsi="Times New Roman"/>
          <w:lang w:eastAsia="bg-BG"/>
        </w:rPr>
        <w:t xml:space="preserve">  (1) Училището осигурява</w:t>
      </w:r>
      <w:r w:rsidRPr="00122C30">
        <w:rPr>
          <w:rFonts w:ascii="Times New Roman" w:hAnsi="Times New Roman"/>
        </w:rPr>
        <w:t xml:space="preserve"> </w:t>
      </w:r>
      <w:r w:rsidRPr="00122C30">
        <w:rPr>
          <w:rFonts w:ascii="Times New Roman" w:hAnsi="Times New Roman"/>
          <w:b/>
          <w:lang w:eastAsia="bg-BG"/>
        </w:rPr>
        <w:t>училищно образование</w:t>
      </w:r>
      <w:r w:rsidRPr="00122C30">
        <w:rPr>
          <w:rFonts w:ascii="Times New Roman" w:hAnsi="Times New Roman"/>
          <w:lang w:eastAsia="bg-BG"/>
        </w:rPr>
        <w:t xml:space="preserve"> в</w:t>
      </w:r>
      <w:r w:rsidRPr="00122C30">
        <w:rPr>
          <w:rFonts w:ascii="Times New Roman" w:hAnsi="Times New Roman"/>
        </w:rPr>
        <w:t xml:space="preserve"> основна степен. Обучението за придобиване на основно образование в ОУ „Христо Ботев“ се осъществява от I до VII клас включително в два етапа, както следва:</w:t>
      </w:r>
    </w:p>
    <w:p w14:paraId="689BFEBC"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1. Начален - от I до IV клас включително, и</w:t>
      </w:r>
    </w:p>
    <w:p w14:paraId="43885A4C"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 xml:space="preserve">2. Прогимназиален - от V до VII клас включително. </w:t>
      </w:r>
    </w:p>
    <w:p w14:paraId="60FCF3F1" w14:textId="77777777" w:rsidR="003A2085" w:rsidRPr="00122C30" w:rsidRDefault="003A2085" w:rsidP="00106B02">
      <w:pPr>
        <w:spacing w:after="0"/>
        <w:jc w:val="both"/>
        <w:rPr>
          <w:rFonts w:ascii="Times New Roman" w:hAnsi="Times New Roman"/>
        </w:rPr>
      </w:pPr>
      <w:r w:rsidRPr="00122C30">
        <w:rPr>
          <w:rFonts w:ascii="Times New Roman" w:hAnsi="Times New Roman"/>
        </w:rPr>
        <w:t xml:space="preserve"> </w:t>
      </w:r>
      <w:r w:rsidRPr="00122C30">
        <w:rPr>
          <w:rFonts w:ascii="Times New Roman" w:hAnsi="Times New Roman"/>
        </w:rPr>
        <w:tab/>
        <w:t xml:space="preserve">(2) Според подготовката ОУ „Христо Ботев“ </w:t>
      </w:r>
      <w:r w:rsidRPr="00122C30">
        <w:rPr>
          <w:rFonts w:ascii="Times New Roman" w:hAnsi="Times New Roman"/>
          <w:lang w:eastAsia="bg-BG"/>
        </w:rPr>
        <w:t>осигурява</w:t>
      </w:r>
      <w:r w:rsidRPr="00122C30">
        <w:rPr>
          <w:rFonts w:ascii="Times New Roman" w:hAnsi="Times New Roman"/>
        </w:rPr>
        <w:t xml:space="preserve"> общо училищното образование. Общото образование се осъществява в основната степен чрез обучение за придобиване на общообразователната и разширената подготовка.</w:t>
      </w:r>
    </w:p>
    <w:p w14:paraId="632758B0" w14:textId="77777777" w:rsidR="003A2085" w:rsidRPr="00122C30" w:rsidRDefault="003A2085" w:rsidP="00106B02">
      <w:pPr>
        <w:spacing w:after="0"/>
        <w:jc w:val="center"/>
        <w:rPr>
          <w:rFonts w:ascii="Times New Roman" w:hAnsi="Times New Roman"/>
          <w:b/>
        </w:rPr>
      </w:pPr>
    </w:p>
    <w:p w14:paraId="7782469B" w14:textId="77777777" w:rsidR="003A2085" w:rsidRPr="00122C30" w:rsidRDefault="003A2085" w:rsidP="00106B02">
      <w:pPr>
        <w:spacing w:after="0"/>
        <w:jc w:val="center"/>
        <w:rPr>
          <w:rFonts w:ascii="Times New Roman" w:hAnsi="Times New Roman"/>
          <w:b/>
        </w:rPr>
      </w:pPr>
      <w:r w:rsidRPr="00122C30">
        <w:rPr>
          <w:rFonts w:ascii="Times New Roman" w:hAnsi="Times New Roman"/>
          <w:b/>
        </w:rPr>
        <w:t>ГЛАВА ІІ. Училищна подготовка</w:t>
      </w:r>
    </w:p>
    <w:p w14:paraId="5BDB8D03" w14:textId="77777777" w:rsidR="003A2085" w:rsidRPr="00122C30" w:rsidRDefault="003A2085" w:rsidP="00106B02">
      <w:pPr>
        <w:spacing w:after="0"/>
        <w:ind w:firstLine="850"/>
        <w:jc w:val="both"/>
        <w:rPr>
          <w:rFonts w:ascii="Times New Roman" w:hAnsi="Times New Roman"/>
          <w:b/>
        </w:rPr>
      </w:pPr>
    </w:p>
    <w:p w14:paraId="10BD8ABA" w14:textId="77777777" w:rsidR="003A2085" w:rsidRPr="00122C30" w:rsidRDefault="003A2085" w:rsidP="00106B02">
      <w:pPr>
        <w:spacing w:after="0"/>
        <w:ind w:firstLine="708"/>
        <w:jc w:val="both"/>
        <w:rPr>
          <w:rFonts w:ascii="Times New Roman" w:hAnsi="Times New Roman"/>
        </w:rPr>
      </w:pPr>
      <w:r w:rsidRPr="00122C30">
        <w:rPr>
          <w:rFonts w:ascii="Times New Roman" w:hAnsi="Times New Roman"/>
          <w:b/>
        </w:rPr>
        <w:t xml:space="preserve">Чл. </w:t>
      </w:r>
      <w:r w:rsidR="00D06503" w:rsidRPr="00122C30">
        <w:rPr>
          <w:rFonts w:ascii="Times New Roman" w:hAnsi="Times New Roman"/>
          <w:b/>
        </w:rPr>
        <w:t>103</w:t>
      </w:r>
      <w:r w:rsidRPr="00122C30">
        <w:rPr>
          <w:rFonts w:ascii="Times New Roman" w:hAnsi="Times New Roman"/>
          <w:b/>
        </w:rPr>
        <w:t>.</w:t>
      </w:r>
      <w:r w:rsidRPr="00122C30">
        <w:rPr>
          <w:rFonts w:ascii="Times New Roman" w:hAnsi="Times New Roman"/>
        </w:rPr>
        <w:t xml:space="preserve"> (1) ОУ „Христо Ботев“  осигурява общообразователна, разширена и допълнителна подготовка.</w:t>
      </w:r>
    </w:p>
    <w:p w14:paraId="527FC4DB" w14:textId="77777777" w:rsidR="003A2085" w:rsidRPr="00122C30" w:rsidRDefault="003A2085" w:rsidP="00106B02">
      <w:pPr>
        <w:spacing w:after="0"/>
        <w:ind w:firstLine="708"/>
        <w:jc w:val="both"/>
        <w:rPr>
          <w:rFonts w:ascii="Times New Roman" w:hAnsi="Times New Roman"/>
        </w:rPr>
      </w:pPr>
      <w:r w:rsidRPr="00122C30">
        <w:rPr>
          <w:rFonts w:ascii="Times New Roman" w:hAnsi="Times New Roman"/>
        </w:rPr>
        <w:t>(2) Училищната подготовка се придобива чрез обучение по учебни предмети или модули, а допълнителната подготовка - и чрез обучение или дейности в други форми.</w:t>
      </w:r>
    </w:p>
    <w:p w14:paraId="0AAFE3BF"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w:t>
      </w:r>
      <w:r w:rsidR="00D06503" w:rsidRPr="00122C30">
        <w:rPr>
          <w:rFonts w:ascii="Times New Roman" w:hAnsi="Times New Roman"/>
          <w:b/>
        </w:rPr>
        <w:t xml:space="preserve"> 104</w:t>
      </w:r>
      <w:r w:rsidRPr="00122C30">
        <w:rPr>
          <w:rFonts w:ascii="Times New Roman" w:hAnsi="Times New Roman"/>
          <w:b/>
        </w:rPr>
        <w:t>.</w:t>
      </w:r>
      <w:r w:rsidRPr="00122C30">
        <w:rPr>
          <w:rFonts w:ascii="Times New Roman" w:hAnsi="Times New Roman"/>
        </w:rPr>
        <w:t xml:space="preserve"> (1)  Право на училището е  да се изучават и учебни предмети от областта на глобалното, гражданското, здравното и интеркултурното образование, предприемачеството, управлението на личните финанси и програмирането, защитата на родината, населението и околната среда, учебни предмети, които формират национално самочувствие, патриотичен дух и родолюбие в децата и учениците, като разширяват и допълват съдържание, което присъства интегрирано в други учебни предмети. </w:t>
      </w:r>
    </w:p>
    <w:p w14:paraId="18C0D63A"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Учебните предмети по ал. 1 се изучават по учебни програми, утвърдени от директора на училището. Учебните програми определят и броя учебни часове за изучаването им.</w:t>
      </w:r>
    </w:p>
    <w:p w14:paraId="38E73F9E"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w:t>
      </w:r>
      <w:r w:rsidR="00D06503" w:rsidRPr="00122C30">
        <w:rPr>
          <w:rFonts w:ascii="Times New Roman" w:hAnsi="Times New Roman"/>
          <w:b/>
        </w:rPr>
        <w:t xml:space="preserve"> 105</w:t>
      </w:r>
      <w:r w:rsidRPr="00122C30">
        <w:rPr>
          <w:rFonts w:ascii="Times New Roman" w:hAnsi="Times New Roman"/>
          <w:b/>
        </w:rPr>
        <w:t>.</w:t>
      </w:r>
      <w:r w:rsidRPr="00122C30">
        <w:rPr>
          <w:rFonts w:ascii="Times New Roman" w:hAnsi="Times New Roman"/>
        </w:rPr>
        <w:t xml:space="preserve"> (1) Общообразователната подготовка обхваща следните групи ключови компетентности:</w:t>
      </w:r>
    </w:p>
    <w:p w14:paraId="1A80745B"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1. Компетентности в областта на българския език;</w:t>
      </w:r>
    </w:p>
    <w:p w14:paraId="4CFC865F"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Умения за общуване на чужди езици;</w:t>
      </w:r>
    </w:p>
    <w:p w14:paraId="0EBBD703"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3. Математическа компетентност и основни компетентности в областта на природните науки и на технологиите;</w:t>
      </w:r>
    </w:p>
    <w:p w14:paraId="5734422A"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4. Дигитална компетентност;</w:t>
      </w:r>
    </w:p>
    <w:p w14:paraId="0ADB2851"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5. Умения за учене;</w:t>
      </w:r>
    </w:p>
    <w:p w14:paraId="14A663DA"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6. Социални и граждански компетентности;</w:t>
      </w:r>
    </w:p>
    <w:p w14:paraId="4E514D0E"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7. Инициативност и предприемчивост;</w:t>
      </w:r>
    </w:p>
    <w:p w14:paraId="2005E808"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8. Културна компетентност и умения за изразяване чрез творчество;</w:t>
      </w:r>
    </w:p>
    <w:p w14:paraId="1DA33B7F"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9. Умения за подкрепа на устойчивото развитие и за здравословен начин на живот и спорт.</w:t>
      </w:r>
    </w:p>
    <w:p w14:paraId="1A2E40A5"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Общообразователната подготовка се придобива чрез изучаването на общообразователни учебни предмети.</w:t>
      </w:r>
    </w:p>
    <w:p w14:paraId="7B72B4AF"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(3) Целите, съдържанието и характеристиките на общообразователната подготовка, както и общообразователните учебни предмети по ал. 2 се определят с държавния образователен стандарт за общообразователната подготовка.</w:t>
      </w:r>
    </w:p>
    <w:p w14:paraId="7A8A86FF" w14:textId="77777777" w:rsidR="003A2085" w:rsidRPr="00122C30" w:rsidRDefault="00D06503" w:rsidP="00106B02">
      <w:pPr>
        <w:spacing w:after="0"/>
        <w:ind w:firstLine="850"/>
        <w:jc w:val="both"/>
        <w:rPr>
          <w:rFonts w:ascii="Times New Roman" w:hAnsi="Times New Roman"/>
        </w:rPr>
      </w:pPr>
      <w:r w:rsidRPr="00122C30">
        <w:rPr>
          <w:rFonts w:ascii="Times New Roman" w:hAnsi="Times New Roman"/>
          <w:b/>
        </w:rPr>
        <w:t>Чл. 106</w:t>
      </w:r>
      <w:r w:rsidR="003A2085" w:rsidRPr="00122C30">
        <w:rPr>
          <w:rFonts w:ascii="Times New Roman" w:hAnsi="Times New Roman"/>
          <w:b/>
        </w:rPr>
        <w:t>.</w:t>
      </w:r>
      <w:r w:rsidR="003A2085" w:rsidRPr="00122C30">
        <w:rPr>
          <w:rFonts w:ascii="Times New Roman" w:hAnsi="Times New Roman"/>
        </w:rPr>
        <w:t xml:space="preserve"> (1) Въз основа на държавния образователен стандарт за общообразователната подготовка министърът на образованието и науката утвърждава учебни програми по всеки общообразователен учебен предмет за всеки клас, в които се конкретизират компетентностите на учениците като очаквани резултати от обучението.</w:t>
      </w:r>
    </w:p>
    <w:p w14:paraId="2F69D45B"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lastRenderedPageBreak/>
        <w:t>Чл.</w:t>
      </w:r>
      <w:r w:rsidR="00D06503" w:rsidRPr="00122C30">
        <w:rPr>
          <w:rFonts w:ascii="Times New Roman" w:hAnsi="Times New Roman"/>
          <w:b/>
        </w:rPr>
        <w:t xml:space="preserve"> 107</w:t>
      </w:r>
      <w:r w:rsidRPr="00122C30">
        <w:rPr>
          <w:rFonts w:ascii="Times New Roman" w:hAnsi="Times New Roman"/>
        </w:rPr>
        <w:t xml:space="preserve">. Общообразователната подготовка в основната степен на образование в ОУ „Христо Ботев“ </w:t>
      </w:r>
      <w:r w:rsidRPr="00122C30">
        <w:rPr>
          <w:rFonts w:ascii="Times New Roman" w:hAnsi="Times New Roman"/>
          <w:i/>
        </w:rPr>
        <w:t xml:space="preserve"> </w:t>
      </w:r>
      <w:r w:rsidRPr="00122C30">
        <w:rPr>
          <w:rFonts w:ascii="Times New Roman" w:hAnsi="Times New Roman"/>
        </w:rPr>
        <w:t>е еднаква за всички ученици и се придобива чрез изучаване на едни и същи общообразователни учебни предмети и с един и същ брой учебни часове за всеки от тях, определени с държавния образователен стандарт за учебния план.</w:t>
      </w:r>
    </w:p>
    <w:p w14:paraId="0A047A4F"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w:t>
      </w:r>
      <w:r w:rsidR="00D06503" w:rsidRPr="00122C30">
        <w:rPr>
          <w:rFonts w:ascii="Times New Roman" w:hAnsi="Times New Roman"/>
          <w:b/>
        </w:rPr>
        <w:t xml:space="preserve"> 108</w:t>
      </w:r>
      <w:r w:rsidRPr="00122C30">
        <w:rPr>
          <w:rFonts w:ascii="Times New Roman" w:hAnsi="Times New Roman"/>
        </w:rPr>
        <w:t>. Разширената подготовка обхваща компетентности, които развиват и усъвършенстват отделни компетентности от общообразователната подготовка.</w:t>
      </w:r>
    </w:p>
    <w:p w14:paraId="68D4D49B"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 xml:space="preserve">(2) Разширената подготовка се придобива чрез изучаване на общообразователни учебни предмети по </w:t>
      </w:r>
      <w:r w:rsidRPr="00122C30">
        <w:rPr>
          <w:rFonts w:ascii="Times New Roman" w:hAnsi="Times New Roman"/>
          <w:i/>
        </w:rPr>
        <w:t>чл. 77, ал. 2 от ЗПУО</w:t>
      </w:r>
      <w:r w:rsidRPr="00122C30">
        <w:rPr>
          <w:rFonts w:ascii="Times New Roman" w:hAnsi="Times New Roman"/>
        </w:rPr>
        <w:t xml:space="preserve">, предвидени за изучаване в процеса на училищното образование, както и на учебни предмети по </w:t>
      </w:r>
      <w:r w:rsidRPr="00122C30">
        <w:rPr>
          <w:rFonts w:ascii="Times New Roman" w:hAnsi="Times New Roman"/>
          <w:i/>
        </w:rPr>
        <w:t>чл. 76, ал. 5 от ЗПУО</w:t>
      </w:r>
      <w:r w:rsidRPr="00122C30">
        <w:rPr>
          <w:rFonts w:ascii="Times New Roman" w:hAnsi="Times New Roman"/>
        </w:rPr>
        <w:t>.</w:t>
      </w:r>
    </w:p>
    <w:p w14:paraId="47ED2915"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w:t>
      </w:r>
      <w:r w:rsidR="00D06503" w:rsidRPr="00122C30">
        <w:rPr>
          <w:rFonts w:ascii="Times New Roman" w:hAnsi="Times New Roman"/>
          <w:b/>
        </w:rPr>
        <w:t xml:space="preserve"> 109</w:t>
      </w:r>
      <w:r w:rsidRPr="00122C30">
        <w:rPr>
          <w:rFonts w:ascii="Times New Roman" w:hAnsi="Times New Roman"/>
        </w:rPr>
        <w:t>. (1) Учебните предмети, чрез които се придобива разширената подготовка в ОУ „Христо Ботев“, се определят с училищния учебен план в зависимост от интересите на учениците за всеки клас и възможностите на училището.</w:t>
      </w:r>
    </w:p>
    <w:p w14:paraId="704DDE3F"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Съдържанието на разширената подготовка по съответния учебен предмет за съответния клас в ОУ „Христо Ботев“, се определя с учебни програми, утвърдени от директора на училището.</w:t>
      </w:r>
    </w:p>
    <w:p w14:paraId="76540BFF"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w:t>
      </w:r>
      <w:r w:rsidR="00D06503" w:rsidRPr="00122C30">
        <w:rPr>
          <w:rFonts w:ascii="Times New Roman" w:hAnsi="Times New Roman"/>
          <w:b/>
        </w:rPr>
        <w:t xml:space="preserve"> 110</w:t>
      </w:r>
      <w:r w:rsidRPr="00122C30">
        <w:rPr>
          <w:rFonts w:ascii="Times New Roman" w:hAnsi="Times New Roman"/>
        </w:rPr>
        <w:t>. (1) Допълнителната подготовка в ОУ „Христо Ботев“ обхваща компетентности, отговарящи на интересите на учениците и подкрепящи развитието на заложбите им.</w:t>
      </w:r>
    </w:p>
    <w:p w14:paraId="115D323F"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w:t>
      </w:r>
      <w:r w:rsidR="00D113E1" w:rsidRPr="00122C30">
        <w:rPr>
          <w:rFonts w:ascii="Times New Roman" w:hAnsi="Times New Roman"/>
          <w:b/>
        </w:rPr>
        <w:t xml:space="preserve"> 11</w:t>
      </w:r>
      <w:r w:rsidR="00D06503" w:rsidRPr="00122C30">
        <w:rPr>
          <w:rFonts w:ascii="Times New Roman" w:hAnsi="Times New Roman"/>
          <w:b/>
        </w:rPr>
        <w:t>1</w:t>
      </w:r>
      <w:r w:rsidRPr="00122C30">
        <w:rPr>
          <w:rFonts w:ascii="Times New Roman" w:hAnsi="Times New Roman"/>
        </w:rPr>
        <w:t>. (1) Учебните предмети, модулите и дейностите, чрез които се придобива допълнителната подготовка в училището, се предлагат от класните ръководители в зависимост от интересите на учениците и възможностите на училището и се определят с училищните учебни планове.</w:t>
      </w:r>
    </w:p>
    <w:p w14:paraId="3F5D510F"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Съдържанието на допълнителната подготовка, се определя в учебни програми, утвърдени от директора на училището.</w:t>
      </w:r>
    </w:p>
    <w:p w14:paraId="79FB92CC" w14:textId="77777777" w:rsidR="003A2085" w:rsidRPr="00122C30" w:rsidRDefault="003A2085" w:rsidP="00106B02">
      <w:pPr>
        <w:pStyle w:val="11"/>
        <w:shd w:val="clear" w:color="auto" w:fill="auto"/>
        <w:tabs>
          <w:tab w:val="left" w:pos="1090"/>
        </w:tabs>
        <w:spacing w:before="0" w:line="276" w:lineRule="auto"/>
        <w:ind w:left="700" w:right="20"/>
        <w:rPr>
          <w:b/>
          <w:sz w:val="22"/>
          <w:szCs w:val="22"/>
        </w:rPr>
      </w:pPr>
    </w:p>
    <w:p w14:paraId="433BA0F5" w14:textId="77777777" w:rsidR="003A2085" w:rsidRPr="00122C30" w:rsidRDefault="003A2085" w:rsidP="00106B02">
      <w:pPr>
        <w:pStyle w:val="11"/>
        <w:shd w:val="clear" w:color="auto" w:fill="auto"/>
        <w:spacing w:before="0" w:line="276" w:lineRule="auto"/>
        <w:ind w:right="20"/>
        <w:jc w:val="center"/>
        <w:rPr>
          <w:b/>
          <w:sz w:val="22"/>
          <w:szCs w:val="22"/>
        </w:rPr>
      </w:pPr>
      <w:r w:rsidRPr="00122C30">
        <w:rPr>
          <w:b/>
          <w:sz w:val="22"/>
          <w:szCs w:val="22"/>
        </w:rPr>
        <w:t>ГЛАВА ІІІ. Учебен план</w:t>
      </w:r>
    </w:p>
    <w:p w14:paraId="619AB2CA" w14:textId="77777777" w:rsidR="003A2085" w:rsidRPr="00122C30" w:rsidRDefault="003A2085" w:rsidP="00106B02">
      <w:pPr>
        <w:pStyle w:val="11"/>
        <w:shd w:val="clear" w:color="auto" w:fill="auto"/>
        <w:tabs>
          <w:tab w:val="left" w:pos="1090"/>
        </w:tabs>
        <w:spacing w:before="0" w:line="276" w:lineRule="auto"/>
        <w:ind w:left="700" w:right="20"/>
        <w:rPr>
          <w:sz w:val="22"/>
          <w:szCs w:val="22"/>
        </w:rPr>
      </w:pPr>
    </w:p>
    <w:p w14:paraId="06C9DCC8"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 xml:space="preserve">Чл. </w:t>
      </w:r>
      <w:r w:rsidR="00D06503" w:rsidRPr="00122C30">
        <w:rPr>
          <w:rFonts w:ascii="Times New Roman" w:hAnsi="Times New Roman"/>
          <w:b/>
        </w:rPr>
        <w:t>112</w:t>
      </w:r>
      <w:r w:rsidRPr="00122C30">
        <w:rPr>
          <w:rFonts w:ascii="Times New Roman" w:hAnsi="Times New Roman"/>
          <w:b/>
        </w:rPr>
        <w:t xml:space="preserve"> (</w:t>
      </w:r>
      <w:r w:rsidRPr="00122C30">
        <w:rPr>
          <w:rFonts w:ascii="Times New Roman" w:hAnsi="Times New Roman"/>
        </w:rPr>
        <w:t>1) Учебният план разпределя учебното време между учебните предмети или модули за придобиване на училищната подготовка.</w:t>
      </w:r>
    </w:p>
    <w:p w14:paraId="09279FA1"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Структурата на учебния план обхваща три раздела:</w:t>
      </w:r>
    </w:p>
    <w:p w14:paraId="50239517"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1. Раздел А – задължителни учебни часове;</w:t>
      </w:r>
    </w:p>
    <w:p w14:paraId="001B76A4"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Раздел Б – избираеми учебни часове;</w:t>
      </w:r>
    </w:p>
    <w:p w14:paraId="38A3188B" w14:textId="77777777" w:rsidR="003A2085" w:rsidRPr="00122C30" w:rsidRDefault="003A2085" w:rsidP="00106B02">
      <w:pPr>
        <w:spacing w:after="0"/>
        <w:ind w:firstLine="850"/>
        <w:jc w:val="both"/>
        <w:rPr>
          <w:rFonts w:ascii="Times New Roman" w:hAnsi="Times New Roman"/>
          <w:b/>
        </w:rPr>
      </w:pPr>
      <w:r w:rsidRPr="00122C30">
        <w:rPr>
          <w:rFonts w:ascii="Times New Roman" w:hAnsi="Times New Roman"/>
        </w:rPr>
        <w:t>3. Раздел В – факултативни учебни часове.</w:t>
      </w:r>
    </w:p>
    <w:p w14:paraId="63F1515B"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(3) В задължителните учебни часове се осъществява обучение за придобиване на общообразователната подготовка;</w:t>
      </w:r>
    </w:p>
    <w:p w14:paraId="3BCAF583" w14:textId="77777777" w:rsidR="003A2085" w:rsidRPr="00122C30" w:rsidRDefault="003A2085" w:rsidP="00106B02">
      <w:pPr>
        <w:spacing w:after="0"/>
        <w:ind w:firstLine="850"/>
        <w:jc w:val="both"/>
        <w:rPr>
          <w:rFonts w:ascii="Times New Roman" w:hAnsi="Times New Roman"/>
          <w:b/>
        </w:rPr>
      </w:pPr>
      <w:r w:rsidRPr="00122C30">
        <w:rPr>
          <w:rFonts w:ascii="Times New Roman" w:hAnsi="Times New Roman"/>
        </w:rPr>
        <w:t>(4) В избираемите учебни часове се осъществява обучение за придобиване на разширената подготовка.</w:t>
      </w:r>
    </w:p>
    <w:p w14:paraId="74397A2E" w14:textId="77777777" w:rsidR="003A2085" w:rsidRPr="00122C30" w:rsidRDefault="003A2085" w:rsidP="00106B02">
      <w:pPr>
        <w:spacing w:after="0"/>
        <w:ind w:firstLine="850"/>
        <w:jc w:val="both"/>
        <w:rPr>
          <w:rFonts w:ascii="Times New Roman" w:hAnsi="Times New Roman"/>
          <w:lang w:eastAsia="bg-BG"/>
        </w:rPr>
      </w:pPr>
      <w:r w:rsidRPr="00122C30">
        <w:rPr>
          <w:rFonts w:ascii="Times New Roman" w:hAnsi="Times New Roman"/>
          <w:b/>
          <w:lang w:eastAsia="bg-BG"/>
        </w:rPr>
        <w:t>Чл. 11</w:t>
      </w:r>
      <w:r w:rsidR="00D06503" w:rsidRPr="00122C30">
        <w:rPr>
          <w:rFonts w:ascii="Times New Roman" w:hAnsi="Times New Roman"/>
          <w:b/>
          <w:lang w:eastAsia="bg-BG"/>
        </w:rPr>
        <w:t>3</w:t>
      </w:r>
      <w:r w:rsidRPr="00122C30">
        <w:rPr>
          <w:rFonts w:ascii="Times New Roman" w:hAnsi="Times New Roman"/>
          <w:b/>
          <w:lang w:eastAsia="bg-BG"/>
        </w:rPr>
        <w:t>.</w:t>
      </w:r>
      <w:r w:rsidRPr="00122C30">
        <w:rPr>
          <w:rFonts w:ascii="Times New Roman" w:hAnsi="Times New Roman"/>
          <w:lang w:eastAsia="bg-BG"/>
        </w:rPr>
        <w:t xml:space="preserve"> </w:t>
      </w:r>
      <w:r w:rsidRPr="00122C30">
        <w:rPr>
          <w:rFonts w:ascii="Times New Roman" w:hAnsi="Times New Roman"/>
        </w:rPr>
        <w:t>(1)</w:t>
      </w:r>
      <w:r w:rsidRPr="00122C30">
        <w:rPr>
          <w:rFonts w:ascii="Times New Roman" w:hAnsi="Times New Roman"/>
          <w:lang w:eastAsia="bg-BG"/>
        </w:rPr>
        <w:t xml:space="preserve"> </w:t>
      </w:r>
      <w:r w:rsidRPr="00122C30">
        <w:rPr>
          <w:rFonts w:ascii="Times New Roman" w:hAnsi="Times New Roman"/>
        </w:rPr>
        <w:t xml:space="preserve">ОУ „Христо Ботев“ </w:t>
      </w:r>
      <w:r w:rsidRPr="00122C30">
        <w:rPr>
          <w:rFonts w:ascii="Times New Roman" w:hAnsi="Times New Roman"/>
          <w:lang w:eastAsia="bg-BG"/>
        </w:rPr>
        <w:t xml:space="preserve"> работи по рамкови учебни планове </w:t>
      </w:r>
      <w:r w:rsidRPr="00122C30">
        <w:rPr>
          <w:rFonts w:ascii="Times New Roman" w:hAnsi="Times New Roman"/>
          <w:bCs/>
        </w:rPr>
        <w:t>за общо образование за основната степен на образование;</w:t>
      </w:r>
    </w:p>
    <w:p w14:paraId="5C111D83"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 xml:space="preserve">Чл. </w:t>
      </w:r>
      <w:r w:rsidR="00D113E1" w:rsidRPr="00122C30">
        <w:rPr>
          <w:rFonts w:ascii="Times New Roman" w:hAnsi="Times New Roman"/>
          <w:b/>
        </w:rPr>
        <w:t>11</w:t>
      </w:r>
      <w:r w:rsidR="00D06503" w:rsidRPr="00122C30">
        <w:rPr>
          <w:rFonts w:ascii="Times New Roman" w:hAnsi="Times New Roman"/>
          <w:b/>
        </w:rPr>
        <w:t>4</w:t>
      </w:r>
      <w:r w:rsidRPr="00122C30">
        <w:rPr>
          <w:rFonts w:ascii="Times New Roman" w:hAnsi="Times New Roman"/>
          <w:b/>
        </w:rPr>
        <w:t>.</w:t>
      </w:r>
      <w:r w:rsidRPr="00122C30">
        <w:rPr>
          <w:rFonts w:ascii="Times New Roman" w:hAnsi="Times New Roman"/>
        </w:rPr>
        <w:t xml:space="preserve"> (1) Извън часовете по </w:t>
      </w:r>
      <w:r w:rsidRPr="00122C30">
        <w:rPr>
          <w:rFonts w:ascii="Times New Roman" w:hAnsi="Times New Roman"/>
          <w:i/>
        </w:rPr>
        <w:t>чл. 87, ал. 2 и 3 от ЗПУО</w:t>
      </w:r>
      <w:r w:rsidRPr="00122C30">
        <w:rPr>
          <w:rFonts w:ascii="Times New Roman" w:hAnsi="Times New Roman"/>
        </w:rPr>
        <w:t xml:space="preserve"> в учебния план се включва за всеки клас, за всяка учебна седмица и </w:t>
      </w:r>
      <w:r w:rsidRPr="00122C30">
        <w:rPr>
          <w:rFonts w:ascii="Times New Roman" w:hAnsi="Times New Roman"/>
          <w:b/>
        </w:rPr>
        <w:t>по един</w:t>
      </w:r>
      <w:r w:rsidRPr="00122C30">
        <w:rPr>
          <w:rFonts w:ascii="Times New Roman" w:hAnsi="Times New Roman"/>
        </w:rPr>
        <w:t xml:space="preserve"> учебен час за организиране и провеждане на </w:t>
      </w:r>
      <w:r w:rsidRPr="00122C30">
        <w:rPr>
          <w:rFonts w:ascii="Times New Roman" w:hAnsi="Times New Roman"/>
          <w:b/>
        </w:rPr>
        <w:t>спортни дейности</w:t>
      </w:r>
      <w:r w:rsidRPr="00122C30">
        <w:rPr>
          <w:rFonts w:ascii="Times New Roman" w:hAnsi="Times New Roman"/>
        </w:rPr>
        <w:t xml:space="preserve">, утвърдени от министъра на образованието и науката по предложение на министъра на младежта и спорта, както и </w:t>
      </w:r>
      <w:r w:rsidRPr="00122C30">
        <w:rPr>
          <w:rFonts w:ascii="Times New Roman" w:hAnsi="Times New Roman"/>
          <w:b/>
        </w:rPr>
        <w:t>по един учебен час на класа</w:t>
      </w:r>
      <w:r w:rsidRPr="00122C30">
        <w:rPr>
          <w:rFonts w:ascii="Times New Roman" w:hAnsi="Times New Roman"/>
        </w:rPr>
        <w:t>.</w:t>
      </w:r>
    </w:p>
    <w:p w14:paraId="17A60C86"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Часът на класа се използва за последователно развитие на класа, за патриотично възпитание и за изграждане на граждански компетентности, включително чрез ученическото самоуправление.</w:t>
      </w:r>
    </w:p>
    <w:p w14:paraId="583B33AA"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b/>
        </w:rPr>
        <w:t>Чл.</w:t>
      </w:r>
      <w:r w:rsidR="00D06503" w:rsidRPr="00122C30">
        <w:rPr>
          <w:rFonts w:ascii="Times New Roman" w:hAnsi="Times New Roman"/>
          <w:b/>
        </w:rPr>
        <w:t xml:space="preserve"> 115</w:t>
      </w:r>
      <w:r w:rsidRPr="00122C30">
        <w:rPr>
          <w:rFonts w:ascii="Times New Roman" w:hAnsi="Times New Roman"/>
        </w:rPr>
        <w:t>. (1) ОУ „Христо Ботев“ въз основа на рамковия учебен план разработва училищен учебен план съобразно интересите на учениците и възможностите си.</w:t>
      </w:r>
    </w:p>
    <w:p w14:paraId="7239E96E"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Училищният учебен план съдържа седмичния брой часове по учебни предмети.</w:t>
      </w:r>
    </w:p>
    <w:p w14:paraId="32BD17A6"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(3) Училищният учебен план се утвърждава по паралелки за всяка учебна година освен в случаите, предвидени в държавния образователен стандарт за учебния план.</w:t>
      </w:r>
    </w:p>
    <w:p w14:paraId="1B410A5B"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(4) Училищният учебен план се приема от педагогическия съвет, съгласува се с Обществения съвет и се утвърждава със заповед на директора, като не може да се променя през учебната година.</w:t>
      </w:r>
    </w:p>
    <w:p w14:paraId="293710BD" w14:textId="77777777" w:rsidR="003A2085" w:rsidRPr="00122C30" w:rsidRDefault="003A2085" w:rsidP="00106B02">
      <w:pPr>
        <w:pStyle w:val="a3"/>
        <w:spacing w:after="0"/>
        <w:jc w:val="both"/>
        <w:rPr>
          <w:rFonts w:ascii="Times New Roman" w:hAnsi="Times New Roman"/>
        </w:rPr>
      </w:pPr>
      <w:r w:rsidRPr="00122C30">
        <w:rPr>
          <w:rFonts w:ascii="Times New Roman" w:hAnsi="Times New Roman"/>
          <w:b/>
        </w:rPr>
        <w:t>Чл.</w:t>
      </w:r>
      <w:r w:rsidR="00D06503" w:rsidRPr="00122C30">
        <w:rPr>
          <w:rFonts w:ascii="Times New Roman" w:hAnsi="Times New Roman"/>
          <w:b/>
        </w:rPr>
        <w:t xml:space="preserve"> 116</w:t>
      </w:r>
      <w:r w:rsidRPr="00122C30">
        <w:rPr>
          <w:rFonts w:ascii="Times New Roman" w:hAnsi="Times New Roman"/>
        </w:rPr>
        <w:t>. (1) Когато в един и същ клас са записани ученици с различна етническа принадлежност, не се допуска обособяването им в паралелки въз основа на етническата им принадлежност.</w:t>
      </w:r>
    </w:p>
    <w:p w14:paraId="4089E7AB" w14:textId="77777777" w:rsidR="003A2085" w:rsidRPr="00122C30" w:rsidRDefault="003A2085" w:rsidP="00106B02">
      <w:pPr>
        <w:spacing w:after="0"/>
        <w:ind w:firstLine="850"/>
        <w:jc w:val="both"/>
        <w:rPr>
          <w:rFonts w:ascii="Times New Roman" w:hAnsi="Times New Roman"/>
        </w:rPr>
      </w:pPr>
      <w:r w:rsidRPr="00122C30">
        <w:rPr>
          <w:rFonts w:ascii="Times New Roman" w:hAnsi="Times New Roman"/>
        </w:rPr>
        <w:t>(2) Не се допуска обособяването в паралелки или групи на учениците със специални образователни потребности, които се обучават интегрирано по индивидуален учебен план.</w:t>
      </w:r>
    </w:p>
    <w:p w14:paraId="05897021" w14:textId="77777777" w:rsidR="003A2085" w:rsidRPr="00122C30" w:rsidRDefault="003A2085" w:rsidP="00106B02">
      <w:pPr>
        <w:spacing w:after="0"/>
        <w:ind w:firstLine="850"/>
        <w:jc w:val="both"/>
        <w:rPr>
          <w:rFonts w:ascii="Times New Roman" w:hAnsi="Times New Roman"/>
        </w:rPr>
      </w:pPr>
    </w:p>
    <w:p w14:paraId="049F4FC6" w14:textId="77777777" w:rsidR="003A2085" w:rsidRPr="00122C30" w:rsidRDefault="003A2085" w:rsidP="00106B02">
      <w:pPr>
        <w:spacing w:after="0"/>
        <w:ind w:firstLine="706"/>
        <w:jc w:val="center"/>
        <w:rPr>
          <w:rFonts w:ascii="Times New Roman" w:hAnsi="Times New Roman"/>
          <w:b/>
          <w:bCs/>
        </w:rPr>
      </w:pPr>
      <w:r w:rsidRPr="00122C30">
        <w:rPr>
          <w:rFonts w:ascii="Times New Roman" w:hAnsi="Times New Roman"/>
          <w:b/>
          <w:bCs/>
        </w:rPr>
        <w:t xml:space="preserve">ГЛАВА ІV. </w:t>
      </w:r>
      <w:r w:rsidRPr="00122C30">
        <w:rPr>
          <w:rFonts w:ascii="Times New Roman" w:hAnsi="Times New Roman"/>
          <w:b/>
        </w:rPr>
        <w:t>Организация на дейностите в училищното образование</w:t>
      </w:r>
    </w:p>
    <w:p w14:paraId="6EC411BB" w14:textId="77777777" w:rsidR="003A2085" w:rsidRPr="00122C30" w:rsidRDefault="003A2085" w:rsidP="00106B02">
      <w:pPr>
        <w:spacing w:after="0"/>
        <w:ind w:firstLine="706"/>
        <w:jc w:val="center"/>
        <w:rPr>
          <w:rFonts w:ascii="Times New Roman" w:hAnsi="Times New Roman"/>
          <w:b/>
          <w:bCs/>
        </w:rPr>
      </w:pPr>
    </w:p>
    <w:p w14:paraId="72E9129D" w14:textId="77777777" w:rsidR="003A2085" w:rsidRPr="00122C30" w:rsidRDefault="003A2085" w:rsidP="00106B02">
      <w:pPr>
        <w:spacing w:after="0"/>
        <w:ind w:firstLine="706"/>
        <w:jc w:val="center"/>
        <w:rPr>
          <w:rFonts w:ascii="Times New Roman" w:hAnsi="Times New Roman"/>
          <w:b/>
          <w:bCs/>
        </w:rPr>
      </w:pPr>
      <w:r w:rsidRPr="00122C30">
        <w:rPr>
          <w:rFonts w:ascii="Times New Roman" w:hAnsi="Times New Roman"/>
          <w:b/>
          <w:bCs/>
        </w:rPr>
        <w:t xml:space="preserve">Раздел </w:t>
      </w:r>
      <w:r w:rsidRPr="00122C30">
        <w:rPr>
          <w:rFonts w:ascii="Times New Roman" w:hAnsi="Times New Roman"/>
          <w:b/>
          <w:bCs/>
          <w:lang w:val="en-US"/>
        </w:rPr>
        <w:t>I</w:t>
      </w:r>
      <w:r w:rsidRPr="00122C30">
        <w:rPr>
          <w:rFonts w:ascii="Times New Roman" w:hAnsi="Times New Roman"/>
          <w:b/>
          <w:bCs/>
        </w:rPr>
        <w:t>.  Учебно и неучебно време</w:t>
      </w:r>
    </w:p>
    <w:p w14:paraId="727C0F96" w14:textId="77777777" w:rsidR="003A2085" w:rsidRPr="00122C30" w:rsidRDefault="003A2085" w:rsidP="00106B02">
      <w:pPr>
        <w:spacing w:after="0"/>
        <w:ind w:firstLine="706"/>
        <w:jc w:val="center"/>
        <w:rPr>
          <w:rFonts w:ascii="Times New Roman" w:hAnsi="Times New Roman"/>
        </w:rPr>
      </w:pPr>
    </w:p>
    <w:p w14:paraId="1C6EE5C1" w14:textId="77777777" w:rsidR="003A2085" w:rsidRPr="00122C30" w:rsidRDefault="003A2085" w:rsidP="00A2160A">
      <w:pPr>
        <w:pStyle w:val="a3"/>
        <w:keepNext/>
        <w:keepLines/>
        <w:numPr>
          <w:ilvl w:val="0"/>
          <w:numId w:val="13"/>
        </w:numPr>
        <w:spacing w:after="0"/>
        <w:ind w:left="993" w:right="600"/>
        <w:outlineLvl w:val="0"/>
        <w:rPr>
          <w:rFonts w:ascii="Times New Roman" w:hAnsi="Times New Roman"/>
          <w:b/>
          <w:bCs/>
        </w:rPr>
      </w:pPr>
      <w:bookmarkStart w:id="8" w:name="bookmark6"/>
      <w:r w:rsidRPr="00122C30">
        <w:rPr>
          <w:rFonts w:ascii="Times New Roman" w:hAnsi="Times New Roman"/>
          <w:b/>
          <w:bCs/>
        </w:rPr>
        <w:t>Учебна година</w:t>
      </w:r>
      <w:bookmarkEnd w:id="8"/>
    </w:p>
    <w:p w14:paraId="6570E51E" w14:textId="77777777" w:rsidR="003A2085" w:rsidRPr="00122C30" w:rsidRDefault="003A2085" w:rsidP="00106B02">
      <w:pPr>
        <w:spacing w:after="0"/>
        <w:ind w:left="20" w:right="20" w:firstLine="560"/>
        <w:jc w:val="both"/>
        <w:rPr>
          <w:rFonts w:ascii="Times New Roman" w:hAnsi="Times New Roman"/>
        </w:rPr>
      </w:pPr>
      <w:r w:rsidRPr="00122C30">
        <w:rPr>
          <w:rFonts w:ascii="Times New Roman" w:hAnsi="Times New Roman"/>
          <w:b/>
          <w:bCs/>
        </w:rPr>
        <w:t xml:space="preserve">Чл. </w:t>
      </w:r>
      <w:r w:rsidR="00D06503" w:rsidRPr="00122C30">
        <w:rPr>
          <w:rFonts w:ascii="Times New Roman" w:hAnsi="Times New Roman"/>
          <w:b/>
          <w:bCs/>
        </w:rPr>
        <w:t>117</w:t>
      </w:r>
      <w:r w:rsidRPr="00122C30">
        <w:rPr>
          <w:rFonts w:ascii="Times New Roman" w:hAnsi="Times New Roman"/>
          <w:b/>
          <w:bCs/>
          <w:lang w:val="ru-RU"/>
        </w:rPr>
        <w:t>.</w:t>
      </w:r>
      <w:r w:rsidRPr="00122C30">
        <w:rPr>
          <w:rFonts w:ascii="Times New Roman" w:hAnsi="Times New Roman"/>
          <w:lang w:val="ru-RU"/>
        </w:rPr>
        <w:t xml:space="preserve"> (1) </w:t>
      </w:r>
      <w:r w:rsidRPr="00122C30">
        <w:rPr>
          <w:rFonts w:ascii="Times New Roman" w:hAnsi="Times New Roman"/>
        </w:rPr>
        <w:t>Училищното образование се организира в учебни години, които включват учебно и неучебно време.</w:t>
      </w:r>
    </w:p>
    <w:p w14:paraId="37129F18" w14:textId="77777777" w:rsidR="003A2085" w:rsidRPr="00122C30" w:rsidRDefault="003A2085" w:rsidP="00106B02">
      <w:pPr>
        <w:spacing w:after="0"/>
        <w:ind w:left="20" w:right="20" w:firstLine="560"/>
        <w:jc w:val="both"/>
        <w:rPr>
          <w:rFonts w:ascii="Times New Roman" w:hAnsi="Times New Roman"/>
        </w:rPr>
      </w:pPr>
      <w:r w:rsidRPr="00122C30">
        <w:rPr>
          <w:rFonts w:ascii="Times New Roman" w:hAnsi="Times New Roman"/>
          <w:lang w:val="ru-RU"/>
        </w:rPr>
        <w:t xml:space="preserve">(2) </w:t>
      </w:r>
      <w:r w:rsidRPr="00122C30">
        <w:rPr>
          <w:rFonts w:ascii="Times New Roman" w:hAnsi="Times New Roman"/>
        </w:rPr>
        <w:t xml:space="preserve">Учебната година е с продължителност </w:t>
      </w:r>
      <w:r w:rsidRPr="00122C30">
        <w:rPr>
          <w:rFonts w:ascii="Times New Roman" w:hAnsi="Times New Roman"/>
          <w:lang w:val="ru-RU"/>
        </w:rPr>
        <w:t xml:space="preserve">12 </w:t>
      </w:r>
      <w:r w:rsidRPr="00122C30">
        <w:rPr>
          <w:rFonts w:ascii="Times New Roman" w:hAnsi="Times New Roman"/>
        </w:rPr>
        <w:t xml:space="preserve">месеца и започва на </w:t>
      </w:r>
      <w:r w:rsidRPr="00122C30">
        <w:rPr>
          <w:rFonts w:ascii="Times New Roman" w:hAnsi="Times New Roman"/>
          <w:lang w:val="ru-RU"/>
        </w:rPr>
        <w:t xml:space="preserve">15 </w:t>
      </w:r>
      <w:r w:rsidRPr="00122C30">
        <w:rPr>
          <w:rFonts w:ascii="Times New Roman" w:hAnsi="Times New Roman"/>
        </w:rPr>
        <w:t xml:space="preserve">септември. В случай че </w:t>
      </w:r>
      <w:r w:rsidRPr="00122C30">
        <w:rPr>
          <w:rFonts w:ascii="Times New Roman" w:hAnsi="Times New Roman"/>
          <w:lang w:val="ru-RU"/>
        </w:rPr>
        <w:t xml:space="preserve">15 </w:t>
      </w:r>
      <w:r w:rsidRPr="00122C30">
        <w:rPr>
          <w:rFonts w:ascii="Times New Roman" w:hAnsi="Times New Roman"/>
        </w:rPr>
        <w:t>септември е почивен ден, тя започва на първия следващ работен ден.</w:t>
      </w:r>
    </w:p>
    <w:p w14:paraId="606E2479" w14:textId="77777777" w:rsidR="003A2085" w:rsidRPr="00122C30" w:rsidRDefault="003A2085" w:rsidP="00A2160A">
      <w:pPr>
        <w:pStyle w:val="a3"/>
        <w:keepNext/>
        <w:keepLines/>
        <w:numPr>
          <w:ilvl w:val="0"/>
          <w:numId w:val="13"/>
        </w:numPr>
        <w:spacing w:after="0"/>
        <w:ind w:left="993" w:right="600"/>
        <w:outlineLvl w:val="0"/>
        <w:rPr>
          <w:rFonts w:ascii="Times New Roman" w:hAnsi="Times New Roman"/>
          <w:b/>
          <w:bCs/>
        </w:rPr>
      </w:pPr>
      <w:bookmarkStart w:id="9" w:name="bookmark7"/>
      <w:r w:rsidRPr="00122C30">
        <w:rPr>
          <w:rFonts w:ascii="Times New Roman" w:hAnsi="Times New Roman"/>
          <w:b/>
          <w:bCs/>
        </w:rPr>
        <w:t>Учебно и неучебно време</w:t>
      </w:r>
      <w:bookmarkEnd w:id="9"/>
    </w:p>
    <w:p w14:paraId="7C7A1E1B" w14:textId="77777777" w:rsidR="003A2085" w:rsidRPr="00122C30" w:rsidRDefault="003A2085" w:rsidP="00106B02">
      <w:pPr>
        <w:spacing w:after="0"/>
        <w:ind w:left="20" w:right="20" w:firstLine="700"/>
        <w:jc w:val="both"/>
        <w:rPr>
          <w:rFonts w:ascii="Times New Roman" w:hAnsi="Times New Roman"/>
        </w:rPr>
      </w:pPr>
      <w:r w:rsidRPr="00122C30">
        <w:rPr>
          <w:rFonts w:ascii="Times New Roman" w:hAnsi="Times New Roman"/>
          <w:b/>
          <w:bCs/>
        </w:rPr>
        <w:t xml:space="preserve">Чл. </w:t>
      </w:r>
      <w:r w:rsidR="00D113E1" w:rsidRPr="00122C30">
        <w:rPr>
          <w:rFonts w:ascii="Times New Roman" w:hAnsi="Times New Roman"/>
          <w:b/>
          <w:bCs/>
        </w:rPr>
        <w:t>11</w:t>
      </w:r>
      <w:r w:rsidR="00D06503" w:rsidRPr="00122C30">
        <w:rPr>
          <w:rFonts w:ascii="Times New Roman" w:hAnsi="Times New Roman"/>
          <w:b/>
          <w:bCs/>
        </w:rPr>
        <w:t>8</w:t>
      </w:r>
      <w:r w:rsidRPr="00122C30">
        <w:rPr>
          <w:rFonts w:ascii="Times New Roman" w:hAnsi="Times New Roman"/>
          <w:b/>
          <w:bCs/>
          <w:lang w:val="ru-RU"/>
        </w:rPr>
        <w:t>.</w:t>
      </w:r>
      <w:r w:rsidRPr="00122C30">
        <w:rPr>
          <w:rFonts w:ascii="Times New Roman" w:hAnsi="Times New Roman"/>
          <w:lang w:val="ru-RU"/>
        </w:rPr>
        <w:t xml:space="preserve"> </w:t>
      </w:r>
      <w:r w:rsidR="00EB70EA" w:rsidRPr="00122C30">
        <w:rPr>
          <w:rFonts w:ascii="Times New Roman" w:hAnsi="Times New Roman"/>
          <w:lang w:val="ru-RU"/>
        </w:rPr>
        <w:t xml:space="preserve">(1) </w:t>
      </w:r>
      <w:r w:rsidRPr="00122C30">
        <w:rPr>
          <w:rFonts w:ascii="Times New Roman" w:hAnsi="Times New Roman"/>
        </w:rPr>
        <w:t>Учебното време за всички форми на обучение се организира в учебни срокове, учебни седмици, учебни дни и учебни часове.</w:t>
      </w:r>
    </w:p>
    <w:p w14:paraId="73E1DE14" w14:textId="77777777" w:rsidR="00EB70EA" w:rsidRPr="00B41D37" w:rsidRDefault="00EB70EA" w:rsidP="00EB70EA">
      <w:pPr>
        <w:spacing w:after="0"/>
        <w:ind w:left="20" w:right="20" w:firstLine="560"/>
        <w:jc w:val="both"/>
        <w:rPr>
          <w:rFonts w:ascii="Times New Roman" w:hAnsi="Times New Roman"/>
        </w:rPr>
      </w:pPr>
      <w:r w:rsidRPr="00122C30">
        <w:rPr>
          <w:rFonts w:ascii="Times New Roman" w:hAnsi="Times New Roman"/>
          <w:lang w:val="ru-RU"/>
        </w:rPr>
        <w:t xml:space="preserve">(2) </w:t>
      </w:r>
      <w:r w:rsidRPr="00B41D37">
        <w:rPr>
          <w:rFonts w:ascii="Times New Roman" w:hAnsi="Times New Roman"/>
        </w:rPr>
        <w:t>Учебното време в дневна форма на обучение в класовете от I до III включително включва и пет дни за проектни и творчески дейности, в т.ч. и за посещения на културни институции, за отдих и спорт, за екскурзии, за екипни проекти в класа, училището или между училищата, които може да се планират като последователни в рамките на една седмица след приключването на учебните занятия по учебен план или на няколко пъти през двата учебни срока.</w:t>
      </w:r>
    </w:p>
    <w:p w14:paraId="3B11913D" w14:textId="77777777" w:rsidR="003A2085" w:rsidRPr="00B41D37" w:rsidRDefault="003A2085" w:rsidP="00106B02">
      <w:pPr>
        <w:spacing w:after="0"/>
        <w:ind w:left="20" w:firstLine="700"/>
        <w:jc w:val="both"/>
        <w:rPr>
          <w:rFonts w:ascii="Times New Roman" w:hAnsi="Times New Roman"/>
        </w:rPr>
      </w:pPr>
      <w:r w:rsidRPr="00122C30">
        <w:rPr>
          <w:rFonts w:ascii="Times New Roman" w:hAnsi="Times New Roman"/>
          <w:b/>
          <w:bCs/>
        </w:rPr>
        <w:t xml:space="preserve">Чл. </w:t>
      </w:r>
      <w:r w:rsidR="00D06503" w:rsidRPr="00B41D37">
        <w:rPr>
          <w:rFonts w:ascii="Times New Roman" w:hAnsi="Times New Roman"/>
          <w:b/>
          <w:bCs/>
        </w:rPr>
        <w:t>119</w:t>
      </w:r>
      <w:r w:rsidRPr="00B41D37">
        <w:rPr>
          <w:rFonts w:ascii="Times New Roman" w:hAnsi="Times New Roman"/>
          <w:b/>
          <w:bCs/>
        </w:rPr>
        <w:t>.</w:t>
      </w:r>
      <w:r w:rsidRPr="00B41D37">
        <w:rPr>
          <w:rFonts w:ascii="Times New Roman" w:hAnsi="Times New Roman"/>
        </w:rPr>
        <w:t xml:space="preserve"> (1) Учебната година включва два учебни срока.</w:t>
      </w:r>
    </w:p>
    <w:p w14:paraId="2BFDA143" w14:textId="77777777" w:rsidR="003A2085" w:rsidRPr="00B41D37" w:rsidRDefault="003A2085" w:rsidP="00106B02">
      <w:pPr>
        <w:spacing w:after="0"/>
        <w:ind w:left="20" w:right="20" w:firstLine="689"/>
        <w:jc w:val="both"/>
        <w:rPr>
          <w:rFonts w:ascii="Times New Roman" w:hAnsi="Times New Roman"/>
        </w:rPr>
      </w:pPr>
      <w:r w:rsidRPr="00B41D37">
        <w:rPr>
          <w:rFonts w:ascii="Times New Roman" w:hAnsi="Times New Roman"/>
        </w:rPr>
        <w:t>(2) Продължителността на първия учебен срок е 18 учебни седмици.</w:t>
      </w:r>
    </w:p>
    <w:p w14:paraId="3C20417C" w14:textId="77777777" w:rsidR="003A2085" w:rsidRPr="00B41D37" w:rsidRDefault="003A2085" w:rsidP="00106B02">
      <w:pPr>
        <w:spacing w:after="0"/>
        <w:ind w:left="20" w:right="20" w:firstLine="689"/>
        <w:jc w:val="both"/>
        <w:rPr>
          <w:rFonts w:ascii="Times New Roman" w:hAnsi="Times New Roman"/>
        </w:rPr>
      </w:pPr>
      <w:r w:rsidRPr="00B41D37">
        <w:rPr>
          <w:rFonts w:ascii="Times New Roman" w:hAnsi="Times New Roman"/>
        </w:rPr>
        <w:t xml:space="preserve">(3) Продължителността на втория срок се определя със заповедта на министъра на образованието и науката по </w:t>
      </w:r>
      <w:r w:rsidRPr="00B41D37">
        <w:rPr>
          <w:rFonts w:ascii="Times New Roman" w:hAnsi="Times New Roman"/>
          <w:i/>
        </w:rPr>
        <w:t>чл. 104, ал. 1 от Закона за предучилищното и училищното образование (ЗПУО)</w:t>
      </w:r>
      <w:r w:rsidRPr="00B41D37">
        <w:rPr>
          <w:rFonts w:ascii="Times New Roman" w:hAnsi="Times New Roman"/>
        </w:rPr>
        <w:t>.</w:t>
      </w:r>
    </w:p>
    <w:p w14:paraId="3C7D0A17" w14:textId="77777777" w:rsidR="003A2085" w:rsidRPr="00B41D37" w:rsidRDefault="003A2085" w:rsidP="00106B02">
      <w:pPr>
        <w:spacing w:after="0"/>
        <w:ind w:left="20" w:right="20" w:firstLine="700"/>
        <w:jc w:val="both"/>
        <w:rPr>
          <w:rFonts w:ascii="Times New Roman" w:hAnsi="Times New Roman"/>
        </w:rPr>
      </w:pPr>
      <w:r w:rsidRPr="00B41D37">
        <w:rPr>
          <w:rFonts w:ascii="Times New Roman" w:hAnsi="Times New Roman"/>
          <w:b/>
          <w:bCs/>
        </w:rPr>
        <w:t xml:space="preserve">Чл. </w:t>
      </w:r>
      <w:r w:rsidR="00D06503" w:rsidRPr="00B41D37">
        <w:rPr>
          <w:rFonts w:ascii="Times New Roman" w:hAnsi="Times New Roman"/>
          <w:b/>
          <w:bCs/>
        </w:rPr>
        <w:t>120</w:t>
      </w:r>
      <w:r w:rsidRPr="00B41D37">
        <w:rPr>
          <w:rFonts w:ascii="Times New Roman" w:hAnsi="Times New Roman"/>
          <w:b/>
          <w:bCs/>
        </w:rPr>
        <w:t>.</w:t>
      </w:r>
      <w:r w:rsidRPr="00B41D37">
        <w:rPr>
          <w:rFonts w:ascii="Times New Roman" w:hAnsi="Times New Roman"/>
        </w:rPr>
        <w:t xml:space="preserve"> (1) Учебната седмица е с продължителност 5 учебни дни и съвпада с работната седмица.</w:t>
      </w:r>
    </w:p>
    <w:p w14:paraId="23F8D83E" w14:textId="77777777" w:rsidR="003A2085" w:rsidRPr="00B41D37" w:rsidRDefault="003A2085" w:rsidP="00106B02">
      <w:pPr>
        <w:spacing w:after="0"/>
        <w:ind w:left="20" w:right="20" w:firstLine="700"/>
        <w:jc w:val="both"/>
        <w:rPr>
          <w:rFonts w:ascii="Times New Roman" w:hAnsi="Times New Roman"/>
        </w:rPr>
      </w:pPr>
      <w:r w:rsidRPr="00B41D37">
        <w:rPr>
          <w:rFonts w:ascii="Times New Roman" w:hAnsi="Times New Roman"/>
        </w:rPr>
        <w:t xml:space="preserve">(2) В случай на разместване на почивните дни през годината на основание </w:t>
      </w:r>
      <w:r w:rsidRPr="00B41D37">
        <w:rPr>
          <w:rFonts w:ascii="Times New Roman" w:hAnsi="Times New Roman"/>
          <w:i/>
        </w:rPr>
        <w:t>чл. 154, ал. 2 от Кодекса на труда</w:t>
      </w:r>
      <w:r w:rsidRPr="00B41D37">
        <w:rPr>
          <w:rFonts w:ascii="Times New Roman" w:hAnsi="Times New Roman"/>
        </w:rPr>
        <w:t xml:space="preserve"> обявените почивни дни са неучебни за учениците, съответно обявените работни дни са учебни, освен когато учениците са във ваканция.</w:t>
      </w:r>
    </w:p>
    <w:p w14:paraId="1C8C8BBB" w14:textId="77777777" w:rsidR="003A2085" w:rsidRPr="00B41D37" w:rsidRDefault="003A2085" w:rsidP="00106B02">
      <w:pPr>
        <w:spacing w:after="0"/>
        <w:ind w:left="20" w:firstLine="620"/>
        <w:jc w:val="both"/>
        <w:rPr>
          <w:rFonts w:ascii="Times New Roman" w:hAnsi="Times New Roman"/>
        </w:rPr>
      </w:pPr>
      <w:r w:rsidRPr="00B41D37">
        <w:rPr>
          <w:rFonts w:ascii="Times New Roman" w:hAnsi="Times New Roman"/>
          <w:b/>
          <w:bCs/>
        </w:rPr>
        <w:t xml:space="preserve">Чл. </w:t>
      </w:r>
      <w:r w:rsidR="00D06503" w:rsidRPr="00B41D37">
        <w:rPr>
          <w:rFonts w:ascii="Times New Roman" w:hAnsi="Times New Roman"/>
          <w:b/>
          <w:bCs/>
        </w:rPr>
        <w:t>121</w:t>
      </w:r>
      <w:r w:rsidRPr="00B41D37">
        <w:rPr>
          <w:rFonts w:ascii="Times New Roman" w:hAnsi="Times New Roman"/>
          <w:b/>
          <w:bCs/>
        </w:rPr>
        <w:t>.</w:t>
      </w:r>
      <w:r w:rsidRPr="00B41D37">
        <w:rPr>
          <w:rFonts w:ascii="Times New Roman" w:hAnsi="Times New Roman"/>
        </w:rPr>
        <w:t xml:space="preserve"> (1) Учебният ден включва учебните часове и почивките между тях.</w:t>
      </w:r>
    </w:p>
    <w:p w14:paraId="56D94A2B" w14:textId="77777777" w:rsidR="00CC5527" w:rsidRPr="00B41D37" w:rsidRDefault="003A2085" w:rsidP="00106B02">
      <w:pPr>
        <w:tabs>
          <w:tab w:val="left" w:pos="709"/>
        </w:tabs>
        <w:spacing w:after="0"/>
        <w:ind w:left="640" w:right="20"/>
        <w:jc w:val="both"/>
        <w:rPr>
          <w:rFonts w:ascii="Times New Roman" w:hAnsi="Times New Roman"/>
        </w:rPr>
      </w:pPr>
      <w:r w:rsidRPr="00B41D37">
        <w:rPr>
          <w:rFonts w:ascii="Times New Roman" w:hAnsi="Times New Roman"/>
        </w:rPr>
        <w:t xml:space="preserve">(2) Учебният </w:t>
      </w:r>
      <w:r w:rsidR="00CC5527" w:rsidRPr="00B41D37">
        <w:rPr>
          <w:rFonts w:ascii="Times New Roman" w:hAnsi="Times New Roman"/>
        </w:rPr>
        <w:t xml:space="preserve">ден за всички класове </w:t>
      </w:r>
      <w:r w:rsidR="00EB70EA" w:rsidRPr="00B41D37">
        <w:rPr>
          <w:rFonts w:ascii="Times New Roman" w:hAnsi="Times New Roman"/>
        </w:rPr>
        <w:t>протича</w:t>
      </w:r>
      <w:r w:rsidR="00CC5527" w:rsidRPr="00B41D37">
        <w:rPr>
          <w:rFonts w:ascii="Times New Roman" w:hAnsi="Times New Roman"/>
        </w:rPr>
        <w:t xml:space="preserve"> по следния график:</w:t>
      </w:r>
    </w:p>
    <w:p w14:paraId="68FF272A" w14:textId="77777777" w:rsidR="00CC5527" w:rsidRPr="00B41D37" w:rsidRDefault="00CC5527" w:rsidP="00CC5527">
      <w:pPr>
        <w:spacing w:after="0"/>
        <w:ind w:left="20" w:right="20" w:firstLine="700"/>
        <w:jc w:val="both"/>
        <w:rPr>
          <w:rFonts w:ascii="Times New Roman" w:hAnsi="Times New Roman"/>
        </w:rPr>
      </w:pPr>
      <w:r w:rsidRPr="00B41D37">
        <w:rPr>
          <w:rFonts w:ascii="Times New Roman" w:hAnsi="Times New Roman"/>
        </w:rPr>
        <w:t>1. Учебни занятия на учениците от I и II клас:</w:t>
      </w:r>
    </w:p>
    <w:p w14:paraId="1F8E6468" w14:textId="77777777" w:rsidR="00EB70EA" w:rsidRPr="00B41D37" w:rsidRDefault="00EB70EA" w:rsidP="00CC5527">
      <w:pPr>
        <w:spacing w:after="0"/>
        <w:ind w:left="20" w:right="20" w:firstLine="700"/>
        <w:jc w:val="both"/>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7"/>
        <w:gridCol w:w="1911"/>
        <w:gridCol w:w="1634"/>
        <w:gridCol w:w="1591"/>
      </w:tblGrid>
      <w:tr w:rsidR="008C464A" w:rsidRPr="00B41D37" w14:paraId="052D4BCC" w14:textId="77777777" w:rsidTr="008C464A">
        <w:trPr>
          <w:jc w:val="center"/>
        </w:trPr>
        <w:tc>
          <w:tcPr>
            <w:tcW w:w="1877" w:type="dxa"/>
          </w:tcPr>
          <w:p w14:paraId="34AE9DB5" w14:textId="77777777" w:rsidR="00CC5527" w:rsidRPr="00B41D37" w:rsidRDefault="00CC5527" w:rsidP="008C464A">
            <w:pPr>
              <w:tabs>
                <w:tab w:val="left" w:pos="1519"/>
              </w:tabs>
              <w:spacing w:after="0"/>
              <w:ind w:left="20" w:right="20"/>
              <w:jc w:val="center"/>
              <w:rPr>
                <w:rFonts w:ascii="Times New Roman" w:hAnsi="Times New Roman"/>
                <w:b/>
              </w:rPr>
            </w:pPr>
            <w:r w:rsidRPr="00B41D37">
              <w:rPr>
                <w:rFonts w:ascii="Times New Roman" w:hAnsi="Times New Roman"/>
                <w:b/>
              </w:rPr>
              <w:t>Учебни часове</w:t>
            </w:r>
          </w:p>
        </w:tc>
        <w:tc>
          <w:tcPr>
            <w:tcW w:w="1911" w:type="dxa"/>
          </w:tcPr>
          <w:p w14:paraId="29E4FDE0" w14:textId="77777777" w:rsidR="00CC5527" w:rsidRPr="00B41D37" w:rsidRDefault="00CC5527" w:rsidP="008C464A">
            <w:pPr>
              <w:spacing w:after="0"/>
              <w:ind w:left="20" w:right="20"/>
              <w:jc w:val="center"/>
              <w:rPr>
                <w:rFonts w:ascii="Times New Roman" w:hAnsi="Times New Roman"/>
                <w:b/>
              </w:rPr>
            </w:pPr>
            <w:r w:rsidRPr="00B41D37">
              <w:rPr>
                <w:rFonts w:ascii="Times New Roman" w:hAnsi="Times New Roman"/>
                <w:b/>
              </w:rPr>
              <w:t>Начало на часа</w:t>
            </w:r>
          </w:p>
        </w:tc>
        <w:tc>
          <w:tcPr>
            <w:tcW w:w="1634" w:type="dxa"/>
          </w:tcPr>
          <w:p w14:paraId="50EC3B0A" w14:textId="77777777" w:rsidR="00CC5527" w:rsidRPr="00B41D37" w:rsidRDefault="00CC5527" w:rsidP="008C464A">
            <w:pPr>
              <w:spacing w:after="0"/>
              <w:ind w:right="20"/>
              <w:jc w:val="center"/>
              <w:rPr>
                <w:rFonts w:ascii="Times New Roman" w:hAnsi="Times New Roman"/>
                <w:b/>
              </w:rPr>
            </w:pPr>
            <w:r w:rsidRPr="00B41D37">
              <w:rPr>
                <w:rFonts w:ascii="Times New Roman" w:hAnsi="Times New Roman"/>
                <w:b/>
              </w:rPr>
              <w:t>Край на часа</w:t>
            </w:r>
          </w:p>
        </w:tc>
        <w:tc>
          <w:tcPr>
            <w:tcW w:w="1591" w:type="dxa"/>
          </w:tcPr>
          <w:p w14:paraId="11A1BF1C" w14:textId="77777777" w:rsidR="00CC5527" w:rsidRPr="00B41D37" w:rsidRDefault="00CC5527" w:rsidP="008C464A">
            <w:pPr>
              <w:spacing w:after="0"/>
              <w:ind w:right="20"/>
              <w:jc w:val="center"/>
              <w:rPr>
                <w:rFonts w:ascii="Times New Roman" w:hAnsi="Times New Roman"/>
                <w:b/>
              </w:rPr>
            </w:pPr>
            <w:r w:rsidRPr="00B41D37">
              <w:rPr>
                <w:rFonts w:ascii="Times New Roman" w:hAnsi="Times New Roman"/>
                <w:b/>
              </w:rPr>
              <w:t>Междучасие</w:t>
            </w:r>
          </w:p>
        </w:tc>
      </w:tr>
      <w:tr w:rsidR="008C464A" w:rsidRPr="00B41D37" w14:paraId="513D18C1" w14:textId="77777777" w:rsidTr="008C464A">
        <w:trPr>
          <w:jc w:val="center"/>
        </w:trPr>
        <w:tc>
          <w:tcPr>
            <w:tcW w:w="1877" w:type="dxa"/>
          </w:tcPr>
          <w:p w14:paraId="35C1948C" w14:textId="77777777" w:rsidR="00CC5527" w:rsidRPr="00B41D37" w:rsidRDefault="00CC5527" w:rsidP="008C464A">
            <w:pPr>
              <w:spacing w:after="0"/>
              <w:ind w:left="20" w:right="20" w:hanging="23"/>
              <w:jc w:val="center"/>
              <w:rPr>
                <w:rFonts w:ascii="Times New Roman" w:hAnsi="Times New Roman"/>
              </w:rPr>
            </w:pPr>
            <w:r w:rsidRPr="00B41D37">
              <w:rPr>
                <w:rFonts w:ascii="Times New Roman" w:hAnsi="Times New Roman"/>
              </w:rPr>
              <w:t>1-ви</w:t>
            </w:r>
          </w:p>
        </w:tc>
        <w:tc>
          <w:tcPr>
            <w:tcW w:w="1911" w:type="dxa"/>
          </w:tcPr>
          <w:p w14:paraId="5E6C849E" w14:textId="3EA98D8D" w:rsidR="00CC5527" w:rsidRPr="00B41D37" w:rsidRDefault="00FA180C" w:rsidP="008C464A">
            <w:pPr>
              <w:spacing w:after="0"/>
              <w:ind w:left="20" w:right="20" w:hanging="20"/>
              <w:jc w:val="center"/>
              <w:rPr>
                <w:rFonts w:ascii="Times New Roman" w:hAnsi="Times New Roman"/>
              </w:rPr>
            </w:pPr>
            <w:r w:rsidRPr="00B41D37">
              <w:rPr>
                <w:rFonts w:ascii="Times New Roman" w:hAnsi="Times New Roman"/>
              </w:rPr>
              <w:t>8,00</w:t>
            </w:r>
          </w:p>
        </w:tc>
        <w:tc>
          <w:tcPr>
            <w:tcW w:w="1634" w:type="dxa"/>
          </w:tcPr>
          <w:p w14:paraId="04287F5D" w14:textId="77777777" w:rsidR="00CC5527" w:rsidRPr="00B41D37" w:rsidRDefault="00CC5527" w:rsidP="008C464A">
            <w:pPr>
              <w:spacing w:after="0"/>
              <w:ind w:left="20" w:right="20" w:firstLine="16"/>
              <w:jc w:val="center"/>
              <w:rPr>
                <w:rFonts w:ascii="Times New Roman" w:hAnsi="Times New Roman"/>
              </w:rPr>
            </w:pPr>
            <w:r w:rsidRPr="00B41D37">
              <w:rPr>
                <w:rFonts w:ascii="Times New Roman" w:hAnsi="Times New Roman"/>
              </w:rPr>
              <w:t>9,05</w:t>
            </w:r>
          </w:p>
        </w:tc>
        <w:tc>
          <w:tcPr>
            <w:tcW w:w="1591" w:type="dxa"/>
          </w:tcPr>
          <w:p w14:paraId="20AABDB9" w14:textId="77777777" w:rsidR="00CC5527" w:rsidRPr="00B41D37" w:rsidRDefault="00CC5527" w:rsidP="008C464A">
            <w:pPr>
              <w:spacing w:after="0"/>
              <w:ind w:right="20"/>
              <w:jc w:val="center"/>
              <w:rPr>
                <w:rFonts w:ascii="Times New Roman" w:hAnsi="Times New Roman"/>
              </w:rPr>
            </w:pPr>
            <w:r w:rsidRPr="00B41D37">
              <w:rPr>
                <w:rFonts w:ascii="Times New Roman" w:hAnsi="Times New Roman"/>
              </w:rPr>
              <w:t>9,05 - 9,15</w:t>
            </w:r>
          </w:p>
        </w:tc>
      </w:tr>
      <w:tr w:rsidR="008C464A" w:rsidRPr="00B41D37" w14:paraId="332B230D" w14:textId="77777777" w:rsidTr="008C464A">
        <w:trPr>
          <w:jc w:val="center"/>
        </w:trPr>
        <w:tc>
          <w:tcPr>
            <w:tcW w:w="1877" w:type="dxa"/>
          </w:tcPr>
          <w:p w14:paraId="2FEB86F2" w14:textId="77777777" w:rsidR="00CC5527" w:rsidRPr="00B41D37" w:rsidRDefault="00CC5527" w:rsidP="008C464A">
            <w:pPr>
              <w:spacing w:after="0"/>
              <w:ind w:left="20" w:right="20" w:hanging="23"/>
              <w:jc w:val="center"/>
              <w:rPr>
                <w:rFonts w:ascii="Times New Roman" w:hAnsi="Times New Roman"/>
              </w:rPr>
            </w:pPr>
            <w:bookmarkStart w:id="10" w:name="_Hlk49588815"/>
            <w:r w:rsidRPr="00B41D37">
              <w:rPr>
                <w:rFonts w:ascii="Times New Roman" w:hAnsi="Times New Roman"/>
              </w:rPr>
              <w:t>2-ри</w:t>
            </w:r>
          </w:p>
        </w:tc>
        <w:tc>
          <w:tcPr>
            <w:tcW w:w="1911" w:type="dxa"/>
          </w:tcPr>
          <w:p w14:paraId="79A4BBCA" w14:textId="77777777" w:rsidR="00CC5527" w:rsidRPr="00B41D37" w:rsidRDefault="00CC5527" w:rsidP="008C464A">
            <w:pPr>
              <w:spacing w:after="0"/>
              <w:ind w:left="20" w:right="20" w:hanging="20"/>
              <w:jc w:val="center"/>
              <w:rPr>
                <w:rFonts w:ascii="Times New Roman" w:hAnsi="Times New Roman"/>
              </w:rPr>
            </w:pPr>
            <w:r w:rsidRPr="00B41D37">
              <w:rPr>
                <w:rFonts w:ascii="Times New Roman" w:hAnsi="Times New Roman"/>
              </w:rPr>
              <w:t>9,15</w:t>
            </w:r>
          </w:p>
        </w:tc>
        <w:tc>
          <w:tcPr>
            <w:tcW w:w="1634" w:type="dxa"/>
          </w:tcPr>
          <w:p w14:paraId="3FC53855" w14:textId="77777777" w:rsidR="00CC5527" w:rsidRPr="00B41D37" w:rsidRDefault="00CC5527" w:rsidP="008C464A">
            <w:pPr>
              <w:spacing w:after="0"/>
              <w:ind w:left="20" w:right="20" w:firstLine="16"/>
              <w:jc w:val="center"/>
              <w:rPr>
                <w:rFonts w:ascii="Times New Roman" w:hAnsi="Times New Roman"/>
              </w:rPr>
            </w:pPr>
            <w:r w:rsidRPr="00B41D37">
              <w:rPr>
                <w:rFonts w:ascii="Times New Roman" w:hAnsi="Times New Roman"/>
              </w:rPr>
              <w:t>9,50</w:t>
            </w:r>
          </w:p>
        </w:tc>
        <w:tc>
          <w:tcPr>
            <w:tcW w:w="1591" w:type="dxa"/>
          </w:tcPr>
          <w:p w14:paraId="0C0EE9C7" w14:textId="77777777" w:rsidR="00CC5527" w:rsidRPr="00B41D37" w:rsidRDefault="00CC5527" w:rsidP="008C464A">
            <w:pPr>
              <w:spacing w:after="0"/>
              <w:ind w:right="20"/>
              <w:jc w:val="center"/>
              <w:rPr>
                <w:rFonts w:ascii="Times New Roman" w:hAnsi="Times New Roman"/>
              </w:rPr>
            </w:pPr>
            <w:r w:rsidRPr="00B41D37">
              <w:rPr>
                <w:rFonts w:ascii="Times New Roman" w:hAnsi="Times New Roman"/>
              </w:rPr>
              <w:t>9,50 – 10,10</w:t>
            </w:r>
          </w:p>
        </w:tc>
      </w:tr>
      <w:tr w:rsidR="008C464A" w:rsidRPr="00B41D37" w14:paraId="657C4E05" w14:textId="77777777" w:rsidTr="008C464A">
        <w:trPr>
          <w:jc w:val="center"/>
        </w:trPr>
        <w:tc>
          <w:tcPr>
            <w:tcW w:w="1877" w:type="dxa"/>
          </w:tcPr>
          <w:p w14:paraId="18EC8690" w14:textId="77777777" w:rsidR="00CC5527" w:rsidRPr="00B41D37" w:rsidRDefault="00CC5527" w:rsidP="008C464A">
            <w:pPr>
              <w:spacing w:after="0"/>
              <w:ind w:left="20" w:right="20" w:hanging="23"/>
              <w:jc w:val="center"/>
              <w:rPr>
                <w:rFonts w:ascii="Times New Roman" w:hAnsi="Times New Roman"/>
              </w:rPr>
            </w:pPr>
            <w:r w:rsidRPr="00B41D37">
              <w:rPr>
                <w:rFonts w:ascii="Times New Roman" w:hAnsi="Times New Roman"/>
              </w:rPr>
              <w:t>3-ти</w:t>
            </w:r>
          </w:p>
        </w:tc>
        <w:tc>
          <w:tcPr>
            <w:tcW w:w="1911" w:type="dxa"/>
          </w:tcPr>
          <w:p w14:paraId="44F2F7D0" w14:textId="77777777" w:rsidR="00CC5527" w:rsidRPr="00B41D37" w:rsidRDefault="00CC5527" w:rsidP="008C464A">
            <w:pPr>
              <w:spacing w:after="0"/>
              <w:ind w:left="20" w:right="20" w:hanging="20"/>
              <w:jc w:val="center"/>
              <w:rPr>
                <w:rFonts w:ascii="Times New Roman" w:hAnsi="Times New Roman"/>
              </w:rPr>
            </w:pPr>
            <w:r w:rsidRPr="00B41D37">
              <w:rPr>
                <w:rFonts w:ascii="Times New Roman" w:hAnsi="Times New Roman"/>
              </w:rPr>
              <w:t>10,10</w:t>
            </w:r>
          </w:p>
        </w:tc>
        <w:tc>
          <w:tcPr>
            <w:tcW w:w="1634" w:type="dxa"/>
          </w:tcPr>
          <w:p w14:paraId="3819B490" w14:textId="77777777" w:rsidR="00CC5527" w:rsidRPr="00B41D37" w:rsidRDefault="00CC5527" w:rsidP="008C464A">
            <w:pPr>
              <w:spacing w:after="0"/>
              <w:ind w:left="20" w:right="20" w:firstLine="16"/>
              <w:jc w:val="center"/>
              <w:rPr>
                <w:rFonts w:ascii="Times New Roman" w:hAnsi="Times New Roman"/>
              </w:rPr>
            </w:pPr>
            <w:r w:rsidRPr="00B41D37">
              <w:rPr>
                <w:rFonts w:ascii="Times New Roman" w:hAnsi="Times New Roman"/>
              </w:rPr>
              <w:t>10,45</w:t>
            </w:r>
          </w:p>
        </w:tc>
        <w:tc>
          <w:tcPr>
            <w:tcW w:w="1591" w:type="dxa"/>
          </w:tcPr>
          <w:p w14:paraId="4D30D586" w14:textId="77777777" w:rsidR="00CC5527" w:rsidRPr="00B41D37" w:rsidRDefault="00CC5527" w:rsidP="008C464A">
            <w:pPr>
              <w:spacing w:after="0"/>
              <w:ind w:right="20"/>
              <w:jc w:val="center"/>
              <w:rPr>
                <w:rFonts w:ascii="Times New Roman" w:hAnsi="Times New Roman"/>
              </w:rPr>
            </w:pPr>
            <w:r w:rsidRPr="00B41D37">
              <w:rPr>
                <w:rFonts w:ascii="Times New Roman" w:hAnsi="Times New Roman"/>
              </w:rPr>
              <w:t>10,45 – 10,55</w:t>
            </w:r>
          </w:p>
        </w:tc>
      </w:tr>
      <w:tr w:rsidR="008C464A" w:rsidRPr="00B41D37" w14:paraId="33866EE5" w14:textId="77777777" w:rsidTr="008C464A">
        <w:trPr>
          <w:jc w:val="center"/>
        </w:trPr>
        <w:tc>
          <w:tcPr>
            <w:tcW w:w="1877" w:type="dxa"/>
          </w:tcPr>
          <w:p w14:paraId="6CC9F593" w14:textId="77777777" w:rsidR="00CC5527" w:rsidRPr="00B41D37" w:rsidRDefault="00CC5527" w:rsidP="008C464A">
            <w:pPr>
              <w:spacing w:after="0"/>
              <w:ind w:left="20" w:right="20" w:hanging="23"/>
              <w:jc w:val="center"/>
              <w:rPr>
                <w:rFonts w:ascii="Times New Roman" w:hAnsi="Times New Roman"/>
              </w:rPr>
            </w:pPr>
            <w:r w:rsidRPr="00B41D37">
              <w:rPr>
                <w:rFonts w:ascii="Times New Roman" w:hAnsi="Times New Roman"/>
              </w:rPr>
              <w:t>4-ти</w:t>
            </w:r>
          </w:p>
        </w:tc>
        <w:tc>
          <w:tcPr>
            <w:tcW w:w="1911" w:type="dxa"/>
          </w:tcPr>
          <w:p w14:paraId="1ADEE77D" w14:textId="77777777" w:rsidR="00CC5527" w:rsidRPr="00B41D37" w:rsidRDefault="00CC5527" w:rsidP="008C464A">
            <w:pPr>
              <w:spacing w:after="0"/>
              <w:ind w:left="20" w:right="20" w:hanging="20"/>
              <w:jc w:val="center"/>
              <w:rPr>
                <w:rFonts w:ascii="Times New Roman" w:hAnsi="Times New Roman"/>
              </w:rPr>
            </w:pPr>
            <w:r w:rsidRPr="00B41D37">
              <w:rPr>
                <w:rFonts w:ascii="Times New Roman" w:hAnsi="Times New Roman"/>
              </w:rPr>
              <w:t>10,55</w:t>
            </w:r>
          </w:p>
        </w:tc>
        <w:tc>
          <w:tcPr>
            <w:tcW w:w="1634" w:type="dxa"/>
          </w:tcPr>
          <w:p w14:paraId="74636D37" w14:textId="77777777" w:rsidR="00CC5527" w:rsidRPr="00B41D37" w:rsidRDefault="00CC5527" w:rsidP="008C464A">
            <w:pPr>
              <w:spacing w:after="0"/>
              <w:ind w:left="20" w:right="20" w:firstLine="16"/>
              <w:jc w:val="center"/>
              <w:rPr>
                <w:rFonts w:ascii="Times New Roman" w:hAnsi="Times New Roman"/>
              </w:rPr>
            </w:pPr>
            <w:r w:rsidRPr="00B41D37">
              <w:rPr>
                <w:rFonts w:ascii="Times New Roman" w:hAnsi="Times New Roman"/>
              </w:rPr>
              <w:t>11,30</w:t>
            </w:r>
          </w:p>
        </w:tc>
        <w:tc>
          <w:tcPr>
            <w:tcW w:w="1591" w:type="dxa"/>
          </w:tcPr>
          <w:p w14:paraId="2561C9C6" w14:textId="77777777" w:rsidR="00CC5527" w:rsidRPr="00B41D37" w:rsidRDefault="00CC5527" w:rsidP="008C464A">
            <w:pPr>
              <w:spacing w:after="0"/>
              <w:ind w:right="20"/>
              <w:jc w:val="center"/>
              <w:rPr>
                <w:rFonts w:ascii="Times New Roman" w:hAnsi="Times New Roman"/>
              </w:rPr>
            </w:pPr>
            <w:r w:rsidRPr="00B41D37">
              <w:rPr>
                <w:rFonts w:ascii="Times New Roman" w:hAnsi="Times New Roman"/>
              </w:rPr>
              <w:t>11,30 – 11,40</w:t>
            </w:r>
          </w:p>
        </w:tc>
      </w:tr>
      <w:tr w:rsidR="008C464A" w:rsidRPr="00B41D37" w14:paraId="011FE031" w14:textId="77777777" w:rsidTr="008C464A">
        <w:trPr>
          <w:jc w:val="center"/>
        </w:trPr>
        <w:tc>
          <w:tcPr>
            <w:tcW w:w="1877" w:type="dxa"/>
          </w:tcPr>
          <w:p w14:paraId="47592959" w14:textId="77777777" w:rsidR="00CC5527" w:rsidRPr="00B41D37" w:rsidRDefault="00CC5527" w:rsidP="008C464A">
            <w:pPr>
              <w:spacing w:after="0"/>
              <w:ind w:left="20" w:right="20" w:hanging="23"/>
              <w:jc w:val="center"/>
              <w:rPr>
                <w:rFonts w:ascii="Times New Roman" w:hAnsi="Times New Roman"/>
              </w:rPr>
            </w:pPr>
            <w:r w:rsidRPr="00B41D37">
              <w:rPr>
                <w:rFonts w:ascii="Times New Roman" w:hAnsi="Times New Roman"/>
              </w:rPr>
              <w:t>5-ти</w:t>
            </w:r>
          </w:p>
        </w:tc>
        <w:tc>
          <w:tcPr>
            <w:tcW w:w="1911" w:type="dxa"/>
          </w:tcPr>
          <w:p w14:paraId="42941339" w14:textId="77777777" w:rsidR="00CC5527" w:rsidRPr="00B41D37" w:rsidRDefault="00CC5527" w:rsidP="008C464A">
            <w:pPr>
              <w:spacing w:after="0"/>
              <w:ind w:left="20" w:right="20" w:hanging="20"/>
              <w:jc w:val="center"/>
              <w:rPr>
                <w:rFonts w:ascii="Times New Roman" w:hAnsi="Times New Roman"/>
              </w:rPr>
            </w:pPr>
            <w:r w:rsidRPr="00B41D37">
              <w:rPr>
                <w:rFonts w:ascii="Times New Roman" w:hAnsi="Times New Roman"/>
              </w:rPr>
              <w:t>11,40</w:t>
            </w:r>
          </w:p>
        </w:tc>
        <w:tc>
          <w:tcPr>
            <w:tcW w:w="1634" w:type="dxa"/>
          </w:tcPr>
          <w:p w14:paraId="45B24E05" w14:textId="77777777" w:rsidR="00CC5527" w:rsidRPr="00B41D37" w:rsidRDefault="00CC5527" w:rsidP="008C464A">
            <w:pPr>
              <w:spacing w:after="0"/>
              <w:ind w:left="20" w:right="20" w:firstLine="16"/>
              <w:jc w:val="center"/>
              <w:rPr>
                <w:rFonts w:ascii="Times New Roman" w:hAnsi="Times New Roman"/>
              </w:rPr>
            </w:pPr>
            <w:r w:rsidRPr="00B41D37">
              <w:rPr>
                <w:rFonts w:ascii="Times New Roman" w:hAnsi="Times New Roman"/>
              </w:rPr>
              <w:t>12,15</w:t>
            </w:r>
          </w:p>
        </w:tc>
        <w:tc>
          <w:tcPr>
            <w:tcW w:w="1591" w:type="dxa"/>
          </w:tcPr>
          <w:p w14:paraId="6467E743" w14:textId="77777777" w:rsidR="00CC5527" w:rsidRPr="00B41D37" w:rsidRDefault="00CC5527" w:rsidP="008C464A">
            <w:pPr>
              <w:spacing w:after="0"/>
              <w:ind w:right="20"/>
              <w:jc w:val="center"/>
              <w:rPr>
                <w:rFonts w:ascii="Times New Roman" w:hAnsi="Times New Roman"/>
              </w:rPr>
            </w:pPr>
            <w:r w:rsidRPr="00B41D37">
              <w:rPr>
                <w:rFonts w:ascii="Times New Roman" w:hAnsi="Times New Roman"/>
              </w:rPr>
              <w:t>12,15 – 12,25</w:t>
            </w:r>
          </w:p>
        </w:tc>
      </w:tr>
      <w:tr w:rsidR="008C464A" w:rsidRPr="00B41D37" w14:paraId="5DFB279F" w14:textId="77777777" w:rsidTr="008C464A">
        <w:trPr>
          <w:jc w:val="center"/>
        </w:trPr>
        <w:tc>
          <w:tcPr>
            <w:tcW w:w="1877" w:type="dxa"/>
          </w:tcPr>
          <w:p w14:paraId="3EE86C07" w14:textId="77777777" w:rsidR="00CC5527" w:rsidRPr="00B41D37" w:rsidRDefault="00CC5527" w:rsidP="008C464A">
            <w:pPr>
              <w:spacing w:after="0"/>
              <w:ind w:left="20" w:right="20" w:hanging="23"/>
              <w:jc w:val="center"/>
              <w:rPr>
                <w:rFonts w:ascii="Times New Roman" w:hAnsi="Times New Roman"/>
              </w:rPr>
            </w:pPr>
            <w:r w:rsidRPr="00B41D37">
              <w:rPr>
                <w:rFonts w:ascii="Times New Roman" w:hAnsi="Times New Roman"/>
              </w:rPr>
              <w:t>6-ти</w:t>
            </w:r>
          </w:p>
        </w:tc>
        <w:tc>
          <w:tcPr>
            <w:tcW w:w="1911" w:type="dxa"/>
          </w:tcPr>
          <w:p w14:paraId="7585132B" w14:textId="77777777" w:rsidR="00CC5527" w:rsidRPr="00B41D37" w:rsidRDefault="00CC5527" w:rsidP="008C464A">
            <w:pPr>
              <w:spacing w:after="0"/>
              <w:ind w:left="20" w:right="20" w:hanging="20"/>
              <w:jc w:val="center"/>
              <w:rPr>
                <w:rFonts w:ascii="Times New Roman" w:hAnsi="Times New Roman"/>
              </w:rPr>
            </w:pPr>
            <w:r w:rsidRPr="00B41D37">
              <w:rPr>
                <w:rFonts w:ascii="Times New Roman" w:hAnsi="Times New Roman"/>
              </w:rPr>
              <w:t>12,25</w:t>
            </w:r>
          </w:p>
        </w:tc>
        <w:tc>
          <w:tcPr>
            <w:tcW w:w="1634" w:type="dxa"/>
          </w:tcPr>
          <w:p w14:paraId="0D3D60FE" w14:textId="77777777" w:rsidR="00CC5527" w:rsidRPr="00B41D37" w:rsidRDefault="00CC5527" w:rsidP="008C464A">
            <w:pPr>
              <w:spacing w:after="0"/>
              <w:ind w:left="20" w:right="20" w:firstLine="16"/>
              <w:jc w:val="center"/>
              <w:rPr>
                <w:rFonts w:ascii="Times New Roman" w:hAnsi="Times New Roman"/>
              </w:rPr>
            </w:pPr>
            <w:r w:rsidRPr="00B41D37">
              <w:rPr>
                <w:rFonts w:ascii="Times New Roman" w:hAnsi="Times New Roman"/>
              </w:rPr>
              <w:t>13,00</w:t>
            </w:r>
          </w:p>
        </w:tc>
        <w:tc>
          <w:tcPr>
            <w:tcW w:w="1591" w:type="dxa"/>
          </w:tcPr>
          <w:p w14:paraId="06BEBA3B" w14:textId="77777777" w:rsidR="00CC5527" w:rsidRPr="00B41D37" w:rsidRDefault="00CC5527" w:rsidP="008C464A">
            <w:pPr>
              <w:spacing w:after="0"/>
              <w:ind w:right="20"/>
              <w:jc w:val="center"/>
              <w:rPr>
                <w:rFonts w:ascii="Times New Roman" w:hAnsi="Times New Roman"/>
              </w:rPr>
            </w:pPr>
            <w:r w:rsidRPr="00B41D37">
              <w:rPr>
                <w:rFonts w:ascii="Times New Roman" w:hAnsi="Times New Roman"/>
              </w:rPr>
              <w:t>-</w:t>
            </w:r>
          </w:p>
        </w:tc>
      </w:tr>
      <w:bookmarkEnd w:id="10"/>
    </w:tbl>
    <w:p w14:paraId="072BF5D4" w14:textId="77777777" w:rsidR="00CC5527" w:rsidRPr="00B41D37" w:rsidRDefault="00CC5527" w:rsidP="00CC5527">
      <w:pPr>
        <w:spacing w:after="0"/>
        <w:ind w:left="20" w:right="20" w:firstLine="700"/>
        <w:jc w:val="both"/>
        <w:rPr>
          <w:rFonts w:ascii="Times New Roman" w:hAnsi="Times New Roman"/>
        </w:rPr>
      </w:pPr>
    </w:p>
    <w:p w14:paraId="3C826B2E" w14:textId="77777777" w:rsidR="00CC5527" w:rsidRPr="00B41D37" w:rsidRDefault="00CC5527" w:rsidP="00CC5527">
      <w:pPr>
        <w:spacing w:after="0"/>
        <w:ind w:left="20" w:right="20" w:firstLine="700"/>
        <w:jc w:val="both"/>
        <w:rPr>
          <w:rFonts w:ascii="Times New Roman" w:hAnsi="Times New Roman"/>
        </w:rPr>
      </w:pPr>
      <w:r w:rsidRPr="00B41D37">
        <w:rPr>
          <w:rFonts w:ascii="Times New Roman" w:hAnsi="Times New Roman"/>
        </w:rPr>
        <w:t>2. Учебни занятия на учениците от III и IV клас:</w:t>
      </w:r>
    </w:p>
    <w:p w14:paraId="7256A125" w14:textId="77777777" w:rsidR="00EB70EA" w:rsidRPr="00B41D37" w:rsidRDefault="00EB70EA" w:rsidP="00CC5527">
      <w:pPr>
        <w:spacing w:after="0"/>
        <w:ind w:left="20" w:right="20" w:firstLine="700"/>
        <w:jc w:val="both"/>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1960"/>
        <w:gridCol w:w="1727"/>
        <w:gridCol w:w="1579"/>
      </w:tblGrid>
      <w:tr w:rsidR="008C464A" w:rsidRPr="00B41D37" w14:paraId="5193C4A4" w14:textId="77777777" w:rsidTr="008C464A">
        <w:trPr>
          <w:jc w:val="center"/>
        </w:trPr>
        <w:tc>
          <w:tcPr>
            <w:tcW w:w="1927" w:type="dxa"/>
          </w:tcPr>
          <w:p w14:paraId="0070F5B1" w14:textId="77777777" w:rsidR="00CC5527" w:rsidRPr="00B41D37" w:rsidRDefault="00CC5527" w:rsidP="008C464A">
            <w:pPr>
              <w:spacing w:after="0"/>
              <w:ind w:left="20" w:right="20"/>
              <w:jc w:val="center"/>
              <w:rPr>
                <w:rFonts w:ascii="Times New Roman" w:hAnsi="Times New Roman"/>
                <w:b/>
              </w:rPr>
            </w:pPr>
            <w:r w:rsidRPr="00B41D37">
              <w:rPr>
                <w:rFonts w:ascii="Times New Roman" w:hAnsi="Times New Roman"/>
                <w:b/>
              </w:rPr>
              <w:t>Учебни часове</w:t>
            </w:r>
          </w:p>
        </w:tc>
        <w:tc>
          <w:tcPr>
            <w:tcW w:w="1960" w:type="dxa"/>
          </w:tcPr>
          <w:p w14:paraId="088E347C" w14:textId="77777777" w:rsidR="00CC5527" w:rsidRPr="00B41D37" w:rsidRDefault="00CC5527" w:rsidP="008C464A">
            <w:pPr>
              <w:spacing w:after="0"/>
              <w:ind w:left="20" w:right="20"/>
              <w:jc w:val="center"/>
              <w:rPr>
                <w:rFonts w:ascii="Times New Roman" w:hAnsi="Times New Roman"/>
                <w:b/>
              </w:rPr>
            </w:pPr>
            <w:r w:rsidRPr="00B41D37">
              <w:rPr>
                <w:rFonts w:ascii="Times New Roman" w:hAnsi="Times New Roman"/>
                <w:b/>
              </w:rPr>
              <w:t>Начало на часа</w:t>
            </w:r>
          </w:p>
        </w:tc>
        <w:tc>
          <w:tcPr>
            <w:tcW w:w="1727" w:type="dxa"/>
          </w:tcPr>
          <w:p w14:paraId="528040D4" w14:textId="77777777" w:rsidR="00CC5527" w:rsidRPr="00B41D37" w:rsidRDefault="00CC5527" w:rsidP="008C464A">
            <w:pPr>
              <w:spacing w:after="0"/>
              <w:ind w:left="20" w:right="20"/>
              <w:jc w:val="center"/>
              <w:rPr>
                <w:rFonts w:ascii="Times New Roman" w:hAnsi="Times New Roman"/>
                <w:b/>
              </w:rPr>
            </w:pPr>
            <w:r w:rsidRPr="00B41D37">
              <w:rPr>
                <w:rFonts w:ascii="Times New Roman" w:hAnsi="Times New Roman"/>
                <w:b/>
              </w:rPr>
              <w:t>Край на часа</w:t>
            </w:r>
          </w:p>
        </w:tc>
        <w:tc>
          <w:tcPr>
            <w:tcW w:w="1579" w:type="dxa"/>
          </w:tcPr>
          <w:p w14:paraId="1D43EACF" w14:textId="77777777" w:rsidR="00CC5527" w:rsidRPr="00B41D37" w:rsidRDefault="00CC5527" w:rsidP="008C464A">
            <w:pPr>
              <w:spacing w:after="0"/>
              <w:ind w:right="20"/>
              <w:jc w:val="center"/>
              <w:rPr>
                <w:rFonts w:ascii="Times New Roman" w:hAnsi="Times New Roman"/>
                <w:b/>
              </w:rPr>
            </w:pPr>
            <w:r w:rsidRPr="00B41D37">
              <w:rPr>
                <w:rFonts w:ascii="Times New Roman" w:hAnsi="Times New Roman"/>
                <w:b/>
              </w:rPr>
              <w:t>Междучасие</w:t>
            </w:r>
          </w:p>
        </w:tc>
      </w:tr>
      <w:tr w:rsidR="00AB7C13" w:rsidRPr="00B41D37" w14:paraId="4BED95B9" w14:textId="77777777" w:rsidTr="008C464A">
        <w:trPr>
          <w:jc w:val="center"/>
        </w:trPr>
        <w:tc>
          <w:tcPr>
            <w:tcW w:w="1927" w:type="dxa"/>
          </w:tcPr>
          <w:p w14:paraId="2CEB9F52" w14:textId="77777777" w:rsidR="00AB7C13" w:rsidRPr="00B41D37" w:rsidRDefault="00AB7C13" w:rsidP="00AB7C13">
            <w:pPr>
              <w:spacing w:after="0"/>
              <w:ind w:left="20" w:right="20" w:hanging="23"/>
              <w:jc w:val="center"/>
              <w:rPr>
                <w:rFonts w:ascii="Times New Roman" w:hAnsi="Times New Roman"/>
              </w:rPr>
            </w:pPr>
            <w:r w:rsidRPr="00B41D37">
              <w:rPr>
                <w:rFonts w:ascii="Times New Roman" w:hAnsi="Times New Roman"/>
              </w:rPr>
              <w:t>1-ви</w:t>
            </w:r>
          </w:p>
        </w:tc>
        <w:tc>
          <w:tcPr>
            <w:tcW w:w="1960" w:type="dxa"/>
          </w:tcPr>
          <w:p w14:paraId="664BDB29" w14:textId="55F1C850" w:rsidR="00AB7C13" w:rsidRPr="00B41D37" w:rsidRDefault="00AB7C13" w:rsidP="00AB7C13">
            <w:pPr>
              <w:spacing w:after="0"/>
              <w:ind w:left="20" w:right="20" w:hanging="17"/>
              <w:jc w:val="center"/>
              <w:rPr>
                <w:rFonts w:ascii="Times New Roman" w:hAnsi="Times New Roman"/>
              </w:rPr>
            </w:pPr>
            <w:r w:rsidRPr="00B41D37">
              <w:rPr>
                <w:rFonts w:ascii="Times New Roman" w:hAnsi="Times New Roman"/>
              </w:rPr>
              <w:t>8,00</w:t>
            </w:r>
          </w:p>
        </w:tc>
        <w:tc>
          <w:tcPr>
            <w:tcW w:w="1727" w:type="dxa"/>
          </w:tcPr>
          <w:p w14:paraId="0723B3F3" w14:textId="5A038CB9" w:rsidR="00AB7C13" w:rsidRPr="00B41D37" w:rsidRDefault="00AB7C13" w:rsidP="00AB7C13">
            <w:pPr>
              <w:spacing w:after="0"/>
              <w:ind w:left="20" w:right="20" w:firstLine="7"/>
              <w:jc w:val="center"/>
              <w:rPr>
                <w:rFonts w:ascii="Times New Roman" w:hAnsi="Times New Roman"/>
              </w:rPr>
            </w:pPr>
            <w:r w:rsidRPr="00B41D37">
              <w:rPr>
                <w:rFonts w:ascii="Times New Roman" w:hAnsi="Times New Roman"/>
              </w:rPr>
              <w:t>8,40</w:t>
            </w:r>
          </w:p>
        </w:tc>
        <w:tc>
          <w:tcPr>
            <w:tcW w:w="1579" w:type="dxa"/>
          </w:tcPr>
          <w:p w14:paraId="7FBB3502" w14:textId="3E022E30" w:rsidR="00AB7C13" w:rsidRPr="00B41D37" w:rsidRDefault="00AB7C13" w:rsidP="00AB7C13">
            <w:pPr>
              <w:spacing w:after="0"/>
              <w:ind w:left="20" w:right="20" w:hanging="20"/>
              <w:jc w:val="center"/>
              <w:rPr>
                <w:rFonts w:ascii="Times New Roman" w:hAnsi="Times New Roman"/>
              </w:rPr>
            </w:pPr>
            <w:r w:rsidRPr="00B41D37">
              <w:rPr>
                <w:rFonts w:ascii="Times New Roman" w:hAnsi="Times New Roman"/>
              </w:rPr>
              <w:t>8,40 – 8,50</w:t>
            </w:r>
          </w:p>
        </w:tc>
      </w:tr>
      <w:tr w:rsidR="00AB7C13" w:rsidRPr="00B41D37" w14:paraId="4EFFFBC3" w14:textId="77777777" w:rsidTr="008C464A">
        <w:trPr>
          <w:jc w:val="center"/>
        </w:trPr>
        <w:tc>
          <w:tcPr>
            <w:tcW w:w="1927" w:type="dxa"/>
          </w:tcPr>
          <w:p w14:paraId="7495A7C1" w14:textId="77777777" w:rsidR="00AB7C13" w:rsidRPr="00B41D37" w:rsidRDefault="00AB7C13" w:rsidP="00AB7C13">
            <w:pPr>
              <w:spacing w:after="0"/>
              <w:ind w:left="20" w:right="20" w:hanging="23"/>
              <w:jc w:val="center"/>
              <w:rPr>
                <w:rFonts w:ascii="Times New Roman" w:hAnsi="Times New Roman"/>
              </w:rPr>
            </w:pPr>
            <w:r w:rsidRPr="00B41D37">
              <w:rPr>
                <w:rFonts w:ascii="Times New Roman" w:hAnsi="Times New Roman"/>
              </w:rPr>
              <w:t>2-ри</w:t>
            </w:r>
          </w:p>
        </w:tc>
        <w:tc>
          <w:tcPr>
            <w:tcW w:w="1960" w:type="dxa"/>
          </w:tcPr>
          <w:p w14:paraId="2C51973E" w14:textId="0685AB4D" w:rsidR="00AB7C13" w:rsidRPr="00B41D37" w:rsidRDefault="00AB7C13" w:rsidP="00AB7C13">
            <w:pPr>
              <w:spacing w:after="0"/>
              <w:ind w:left="20" w:right="20" w:hanging="17"/>
              <w:jc w:val="center"/>
              <w:rPr>
                <w:rFonts w:ascii="Times New Roman" w:hAnsi="Times New Roman"/>
              </w:rPr>
            </w:pPr>
            <w:r w:rsidRPr="00B41D37">
              <w:rPr>
                <w:rFonts w:ascii="Times New Roman" w:hAnsi="Times New Roman"/>
              </w:rPr>
              <w:t>8,50</w:t>
            </w:r>
          </w:p>
        </w:tc>
        <w:tc>
          <w:tcPr>
            <w:tcW w:w="1727" w:type="dxa"/>
          </w:tcPr>
          <w:p w14:paraId="5123F060" w14:textId="6CF912CB" w:rsidR="00AB7C13" w:rsidRPr="00B41D37" w:rsidRDefault="00AB7C13" w:rsidP="00AB7C13">
            <w:pPr>
              <w:spacing w:after="0"/>
              <w:ind w:left="20" w:right="20" w:firstLine="7"/>
              <w:jc w:val="center"/>
              <w:rPr>
                <w:rFonts w:ascii="Times New Roman" w:hAnsi="Times New Roman"/>
              </w:rPr>
            </w:pPr>
            <w:r w:rsidRPr="00B41D37">
              <w:rPr>
                <w:rFonts w:ascii="Times New Roman" w:hAnsi="Times New Roman"/>
              </w:rPr>
              <w:t>9,30</w:t>
            </w:r>
          </w:p>
        </w:tc>
        <w:tc>
          <w:tcPr>
            <w:tcW w:w="1579" w:type="dxa"/>
          </w:tcPr>
          <w:p w14:paraId="6AC97E52" w14:textId="4BF17A2E" w:rsidR="00AB7C13" w:rsidRPr="00B41D37" w:rsidRDefault="00AB7C13" w:rsidP="00AB7C13">
            <w:pPr>
              <w:spacing w:after="0"/>
              <w:ind w:left="20" w:right="20" w:hanging="20"/>
              <w:jc w:val="center"/>
              <w:rPr>
                <w:rFonts w:ascii="Times New Roman" w:hAnsi="Times New Roman"/>
              </w:rPr>
            </w:pPr>
            <w:r w:rsidRPr="00B41D37">
              <w:rPr>
                <w:rFonts w:ascii="Times New Roman" w:hAnsi="Times New Roman"/>
              </w:rPr>
              <w:t>9,30 – 9,50</w:t>
            </w:r>
          </w:p>
        </w:tc>
      </w:tr>
      <w:tr w:rsidR="00AB7C13" w:rsidRPr="00B41D37" w14:paraId="139671BB" w14:textId="77777777" w:rsidTr="008C464A">
        <w:trPr>
          <w:jc w:val="center"/>
        </w:trPr>
        <w:tc>
          <w:tcPr>
            <w:tcW w:w="1927" w:type="dxa"/>
          </w:tcPr>
          <w:p w14:paraId="4D6A37F0" w14:textId="77777777" w:rsidR="00AB7C13" w:rsidRPr="00B41D37" w:rsidRDefault="00AB7C13" w:rsidP="00AB7C13">
            <w:pPr>
              <w:spacing w:after="0"/>
              <w:ind w:left="20" w:right="20" w:hanging="23"/>
              <w:jc w:val="center"/>
              <w:rPr>
                <w:rFonts w:ascii="Times New Roman" w:hAnsi="Times New Roman"/>
              </w:rPr>
            </w:pPr>
            <w:r w:rsidRPr="00B41D37">
              <w:rPr>
                <w:rFonts w:ascii="Times New Roman" w:hAnsi="Times New Roman"/>
              </w:rPr>
              <w:t>3-ти</w:t>
            </w:r>
          </w:p>
        </w:tc>
        <w:tc>
          <w:tcPr>
            <w:tcW w:w="1960" w:type="dxa"/>
          </w:tcPr>
          <w:p w14:paraId="7EF0D2B1" w14:textId="4C102FB3" w:rsidR="00AB7C13" w:rsidRPr="00B41D37" w:rsidRDefault="00AB7C13" w:rsidP="00AB7C13">
            <w:pPr>
              <w:spacing w:after="0"/>
              <w:ind w:left="20" w:right="20" w:hanging="17"/>
              <w:jc w:val="center"/>
              <w:rPr>
                <w:rFonts w:ascii="Times New Roman" w:hAnsi="Times New Roman"/>
              </w:rPr>
            </w:pPr>
            <w:r w:rsidRPr="00B41D37">
              <w:rPr>
                <w:rFonts w:ascii="Times New Roman" w:hAnsi="Times New Roman"/>
              </w:rPr>
              <w:t>9,50</w:t>
            </w:r>
          </w:p>
        </w:tc>
        <w:tc>
          <w:tcPr>
            <w:tcW w:w="1727" w:type="dxa"/>
          </w:tcPr>
          <w:p w14:paraId="77CFCEB4" w14:textId="165CB248" w:rsidR="00AB7C13" w:rsidRPr="00B41D37" w:rsidRDefault="00AB7C13" w:rsidP="00AB7C13">
            <w:pPr>
              <w:spacing w:after="0"/>
              <w:ind w:left="20" w:right="20" w:firstLine="7"/>
              <w:jc w:val="center"/>
              <w:rPr>
                <w:rFonts w:ascii="Times New Roman" w:hAnsi="Times New Roman"/>
              </w:rPr>
            </w:pPr>
            <w:r w:rsidRPr="00B41D37">
              <w:rPr>
                <w:rFonts w:ascii="Times New Roman" w:hAnsi="Times New Roman"/>
              </w:rPr>
              <w:t>10,30</w:t>
            </w:r>
          </w:p>
        </w:tc>
        <w:tc>
          <w:tcPr>
            <w:tcW w:w="1579" w:type="dxa"/>
          </w:tcPr>
          <w:p w14:paraId="7A39B9B6" w14:textId="3F91F3CD" w:rsidR="00AB7C13" w:rsidRPr="00B41D37" w:rsidRDefault="00AB7C13" w:rsidP="00AB7C13">
            <w:pPr>
              <w:spacing w:after="0"/>
              <w:ind w:left="20" w:right="20" w:hanging="20"/>
              <w:jc w:val="center"/>
              <w:rPr>
                <w:rFonts w:ascii="Times New Roman" w:hAnsi="Times New Roman"/>
              </w:rPr>
            </w:pPr>
            <w:r w:rsidRPr="00B41D37">
              <w:rPr>
                <w:rFonts w:ascii="Times New Roman" w:hAnsi="Times New Roman"/>
              </w:rPr>
              <w:t>10,30 – 10,40</w:t>
            </w:r>
          </w:p>
        </w:tc>
      </w:tr>
      <w:tr w:rsidR="00AB7C13" w:rsidRPr="00B41D37" w14:paraId="7977BB43" w14:textId="77777777" w:rsidTr="008C464A">
        <w:trPr>
          <w:jc w:val="center"/>
        </w:trPr>
        <w:tc>
          <w:tcPr>
            <w:tcW w:w="1927" w:type="dxa"/>
          </w:tcPr>
          <w:p w14:paraId="0D95DB18" w14:textId="77777777" w:rsidR="00AB7C13" w:rsidRPr="00B41D37" w:rsidRDefault="00AB7C13" w:rsidP="00AB7C13">
            <w:pPr>
              <w:spacing w:after="0"/>
              <w:ind w:left="20" w:right="20" w:hanging="23"/>
              <w:jc w:val="center"/>
              <w:rPr>
                <w:rFonts w:ascii="Times New Roman" w:hAnsi="Times New Roman"/>
              </w:rPr>
            </w:pPr>
            <w:r w:rsidRPr="00B41D37">
              <w:rPr>
                <w:rFonts w:ascii="Times New Roman" w:hAnsi="Times New Roman"/>
              </w:rPr>
              <w:t>4-ти</w:t>
            </w:r>
          </w:p>
        </w:tc>
        <w:tc>
          <w:tcPr>
            <w:tcW w:w="1960" w:type="dxa"/>
          </w:tcPr>
          <w:p w14:paraId="4902D81F" w14:textId="6A9D0C74" w:rsidR="00AB7C13" w:rsidRPr="00B41D37" w:rsidRDefault="00AB7C13" w:rsidP="00AB7C13">
            <w:pPr>
              <w:spacing w:after="0"/>
              <w:ind w:left="20" w:right="20" w:hanging="17"/>
              <w:jc w:val="center"/>
              <w:rPr>
                <w:rFonts w:ascii="Times New Roman" w:hAnsi="Times New Roman"/>
              </w:rPr>
            </w:pPr>
            <w:r w:rsidRPr="00B41D37">
              <w:rPr>
                <w:rFonts w:ascii="Times New Roman" w:hAnsi="Times New Roman"/>
              </w:rPr>
              <w:t>10,40</w:t>
            </w:r>
          </w:p>
        </w:tc>
        <w:tc>
          <w:tcPr>
            <w:tcW w:w="1727" w:type="dxa"/>
          </w:tcPr>
          <w:p w14:paraId="0D2A0424" w14:textId="10DA5EAA" w:rsidR="00AB7C13" w:rsidRPr="00B41D37" w:rsidRDefault="00AB7C13" w:rsidP="00AB7C13">
            <w:pPr>
              <w:spacing w:after="0"/>
              <w:ind w:left="20" w:right="20" w:firstLine="7"/>
              <w:jc w:val="center"/>
              <w:rPr>
                <w:rFonts w:ascii="Times New Roman" w:hAnsi="Times New Roman"/>
              </w:rPr>
            </w:pPr>
            <w:r w:rsidRPr="00B41D37">
              <w:rPr>
                <w:rFonts w:ascii="Times New Roman" w:hAnsi="Times New Roman"/>
              </w:rPr>
              <w:t>11,20</w:t>
            </w:r>
          </w:p>
        </w:tc>
        <w:tc>
          <w:tcPr>
            <w:tcW w:w="1579" w:type="dxa"/>
          </w:tcPr>
          <w:p w14:paraId="1FED9B9E" w14:textId="381CEF3A" w:rsidR="00AB7C13" w:rsidRPr="00B41D37" w:rsidRDefault="00AB7C13" w:rsidP="00AB7C13">
            <w:pPr>
              <w:spacing w:after="0"/>
              <w:ind w:left="20" w:right="20" w:hanging="20"/>
              <w:jc w:val="center"/>
              <w:rPr>
                <w:rFonts w:ascii="Times New Roman" w:hAnsi="Times New Roman"/>
              </w:rPr>
            </w:pPr>
            <w:r w:rsidRPr="00B41D37">
              <w:rPr>
                <w:rFonts w:ascii="Times New Roman" w:hAnsi="Times New Roman"/>
              </w:rPr>
              <w:t>11,20 – 11,30</w:t>
            </w:r>
          </w:p>
        </w:tc>
      </w:tr>
      <w:tr w:rsidR="00AB7C13" w:rsidRPr="00B41D37" w14:paraId="259BDDB7" w14:textId="77777777" w:rsidTr="008C464A">
        <w:trPr>
          <w:jc w:val="center"/>
        </w:trPr>
        <w:tc>
          <w:tcPr>
            <w:tcW w:w="1927" w:type="dxa"/>
          </w:tcPr>
          <w:p w14:paraId="0157E265" w14:textId="77777777" w:rsidR="00AB7C13" w:rsidRPr="00B41D37" w:rsidRDefault="00AB7C13" w:rsidP="00AB7C13">
            <w:pPr>
              <w:spacing w:after="0"/>
              <w:ind w:left="20" w:right="20" w:hanging="23"/>
              <w:jc w:val="center"/>
              <w:rPr>
                <w:rFonts w:ascii="Times New Roman" w:hAnsi="Times New Roman"/>
              </w:rPr>
            </w:pPr>
            <w:r w:rsidRPr="00B41D37">
              <w:rPr>
                <w:rFonts w:ascii="Times New Roman" w:hAnsi="Times New Roman"/>
              </w:rPr>
              <w:t>5-ти</w:t>
            </w:r>
          </w:p>
        </w:tc>
        <w:tc>
          <w:tcPr>
            <w:tcW w:w="1960" w:type="dxa"/>
          </w:tcPr>
          <w:p w14:paraId="2394E348" w14:textId="60814720" w:rsidR="00AB7C13" w:rsidRPr="00B41D37" w:rsidRDefault="00AB7C13" w:rsidP="00AB7C13">
            <w:pPr>
              <w:spacing w:after="0"/>
              <w:ind w:left="20" w:right="20" w:hanging="17"/>
              <w:jc w:val="center"/>
              <w:rPr>
                <w:rFonts w:ascii="Times New Roman" w:hAnsi="Times New Roman"/>
              </w:rPr>
            </w:pPr>
            <w:r w:rsidRPr="00B41D37">
              <w:rPr>
                <w:rFonts w:ascii="Times New Roman" w:hAnsi="Times New Roman"/>
              </w:rPr>
              <w:t>11,30</w:t>
            </w:r>
          </w:p>
        </w:tc>
        <w:tc>
          <w:tcPr>
            <w:tcW w:w="1727" w:type="dxa"/>
          </w:tcPr>
          <w:p w14:paraId="21E0098A" w14:textId="41C5B650" w:rsidR="00AB7C13" w:rsidRPr="00B41D37" w:rsidRDefault="00AB7C13" w:rsidP="00AB7C13">
            <w:pPr>
              <w:spacing w:after="0"/>
              <w:ind w:left="20" w:right="20" w:firstLine="7"/>
              <w:jc w:val="center"/>
              <w:rPr>
                <w:rFonts w:ascii="Times New Roman" w:hAnsi="Times New Roman"/>
              </w:rPr>
            </w:pPr>
            <w:r w:rsidRPr="00B41D37">
              <w:rPr>
                <w:rFonts w:ascii="Times New Roman" w:hAnsi="Times New Roman"/>
              </w:rPr>
              <w:t>12,10</w:t>
            </w:r>
          </w:p>
        </w:tc>
        <w:tc>
          <w:tcPr>
            <w:tcW w:w="1579" w:type="dxa"/>
          </w:tcPr>
          <w:p w14:paraId="2ADAC3F2" w14:textId="081A5906" w:rsidR="00AB7C13" w:rsidRPr="00B41D37" w:rsidRDefault="00AB7C13" w:rsidP="00AB7C13">
            <w:pPr>
              <w:spacing w:after="0"/>
              <w:ind w:left="20" w:right="20" w:hanging="20"/>
              <w:jc w:val="center"/>
              <w:rPr>
                <w:rFonts w:ascii="Times New Roman" w:hAnsi="Times New Roman"/>
              </w:rPr>
            </w:pPr>
            <w:r w:rsidRPr="00B41D37">
              <w:rPr>
                <w:rFonts w:ascii="Times New Roman" w:hAnsi="Times New Roman"/>
              </w:rPr>
              <w:t>12,10 – 12,20</w:t>
            </w:r>
          </w:p>
        </w:tc>
      </w:tr>
      <w:tr w:rsidR="00AB7C13" w:rsidRPr="00B41D37" w14:paraId="64B674D2" w14:textId="77777777" w:rsidTr="008C464A">
        <w:trPr>
          <w:jc w:val="center"/>
        </w:trPr>
        <w:tc>
          <w:tcPr>
            <w:tcW w:w="1927" w:type="dxa"/>
          </w:tcPr>
          <w:p w14:paraId="6795798D" w14:textId="77777777" w:rsidR="00AB7C13" w:rsidRPr="00B41D37" w:rsidRDefault="00AB7C13" w:rsidP="00AB7C13">
            <w:pPr>
              <w:spacing w:after="0"/>
              <w:ind w:left="20" w:right="20" w:hanging="23"/>
              <w:jc w:val="center"/>
              <w:rPr>
                <w:rFonts w:ascii="Times New Roman" w:hAnsi="Times New Roman"/>
              </w:rPr>
            </w:pPr>
            <w:r w:rsidRPr="00B41D37">
              <w:rPr>
                <w:rFonts w:ascii="Times New Roman" w:hAnsi="Times New Roman"/>
              </w:rPr>
              <w:t>6-ти</w:t>
            </w:r>
          </w:p>
        </w:tc>
        <w:tc>
          <w:tcPr>
            <w:tcW w:w="1960" w:type="dxa"/>
          </w:tcPr>
          <w:p w14:paraId="6C650407" w14:textId="2E115399" w:rsidR="00AB7C13" w:rsidRPr="00B41D37" w:rsidRDefault="00AB7C13" w:rsidP="00AB7C13">
            <w:pPr>
              <w:spacing w:after="0"/>
              <w:ind w:left="20" w:right="20" w:hanging="17"/>
              <w:jc w:val="center"/>
              <w:rPr>
                <w:rFonts w:ascii="Times New Roman" w:hAnsi="Times New Roman"/>
              </w:rPr>
            </w:pPr>
            <w:r w:rsidRPr="00B41D37">
              <w:rPr>
                <w:rFonts w:ascii="Times New Roman" w:hAnsi="Times New Roman"/>
              </w:rPr>
              <w:t>12,20</w:t>
            </w:r>
          </w:p>
        </w:tc>
        <w:tc>
          <w:tcPr>
            <w:tcW w:w="1727" w:type="dxa"/>
          </w:tcPr>
          <w:p w14:paraId="7A5874FA" w14:textId="269C1888" w:rsidR="00AB7C13" w:rsidRPr="00B41D37" w:rsidRDefault="00AB7C13" w:rsidP="00AB7C13">
            <w:pPr>
              <w:spacing w:after="0"/>
              <w:ind w:left="20" w:right="20" w:firstLine="7"/>
              <w:jc w:val="center"/>
              <w:rPr>
                <w:rFonts w:ascii="Times New Roman" w:hAnsi="Times New Roman"/>
              </w:rPr>
            </w:pPr>
            <w:r w:rsidRPr="00B41D37">
              <w:rPr>
                <w:rFonts w:ascii="Times New Roman" w:hAnsi="Times New Roman"/>
              </w:rPr>
              <w:t>13,00</w:t>
            </w:r>
          </w:p>
        </w:tc>
        <w:tc>
          <w:tcPr>
            <w:tcW w:w="1579" w:type="dxa"/>
          </w:tcPr>
          <w:p w14:paraId="2E8CA584" w14:textId="5AB8CEFD" w:rsidR="00AB7C13" w:rsidRPr="00B41D37" w:rsidRDefault="00AB7C13" w:rsidP="00AB7C13">
            <w:pPr>
              <w:spacing w:after="0"/>
              <w:ind w:left="20" w:right="20"/>
              <w:jc w:val="both"/>
              <w:rPr>
                <w:rFonts w:ascii="Times New Roman" w:hAnsi="Times New Roman"/>
              </w:rPr>
            </w:pPr>
            <w:r w:rsidRPr="00B41D37">
              <w:rPr>
                <w:rFonts w:ascii="Times New Roman" w:hAnsi="Times New Roman"/>
              </w:rPr>
              <w:t>13,00 – 13,10</w:t>
            </w:r>
          </w:p>
        </w:tc>
      </w:tr>
    </w:tbl>
    <w:p w14:paraId="46AC7B26" w14:textId="77777777" w:rsidR="00CC5527" w:rsidRPr="00B41D37" w:rsidRDefault="00CC5527" w:rsidP="00CC5527">
      <w:pPr>
        <w:spacing w:after="0"/>
        <w:ind w:left="20" w:right="20" w:firstLine="700"/>
        <w:jc w:val="both"/>
        <w:rPr>
          <w:rFonts w:ascii="Times New Roman" w:hAnsi="Times New Roman"/>
        </w:rPr>
      </w:pPr>
    </w:p>
    <w:p w14:paraId="5237AF01" w14:textId="77777777" w:rsidR="009511CC" w:rsidRPr="00B41D37" w:rsidRDefault="009511CC" w:rsidP="00CC5527">
      <w:pPr>
        <w:spacing w:after="0"/>
        <w:ind w:left="20" w:right="20" w:firstLine="700"/>
        <w:jc w:val="both"/>
        <w:rPr>
          <w:rFonts w:ascii="Times New Roman" w:hAnsi="Times New Roman"/>
        </w:rPr>
      </w:pPr>
    </w:p>
    <w:p w14:paraId="17180ACF" w14:textId="77777777" w:rsidR="009511CC" w:rsidRDefault="009511CC" w:rsidP="00CC5527">
      <w:pPr>
        <w:spacing w:after="0"/>
        <w:ind w:left="20" w:right="20" w:firstLine="700"/>
        <w:jc w:val="both"/>
        <w:rPr>
          <w:rFonts w:ascii="Times New Roman" w:hAnsi="Times New Roman"/>
          <w:lang w:val="ru-RU"/>
        </w:rPr>
      </w:pPr>
    </w:p>
    <w:p w14:paraId="4EA03043" w14:textId="77777777" w:rsidR="009511CC" w:rsidRPr="00122C30" w:rsidRDefault="009511CC" w:rsidP="00CC5527">
      <w:pPr>
        <w:spacing w:after="0"/>
        <w:ind w:left="20" w:right="20" w:firstLine="700"/>
        <w:jc w:val="both"/>
        <w:rPr>
          <w:rFonts w:ascii="Times New Roman" w:hAnsi="Times New Roman"/>
          <w:lang w:val="ru-RU"/>
        </w:rPr>
      </w:pPr>
    </w:p>
    <w:p w14:paraId="61FD38FE" w14:textId="77777777" w:rsidR="00CC5527" w:rsidRPr="00B41D37" w:rsidRDefault="00CC5527" w:rsidP="00CC5527">
      <w:pPr>
        <w:spacing w:after="0"/>
        <w:ind w:left="20" w:right="20" w:firstLine="700"/>
        <w:jc w:val="both"/>
        <w:rPr>
          <w:rFonts w:ascii="Times New Roman" w:hAnsi="Times New Roman"/>
        </w:rPr>
      </w:pPr>
      <w:r w:rsidRPr="00B41D37">
        <w:rPr>
          <w:rFonts w:ascii="Times New Roman" w:hAnsi="Times New Roman"/>
        </w:rPr>
        <w:t>3. Учебни занятия на учениците от V, VI и VII клас:</w:t>
      </w:r>
    </w:p>
    <w:p w14:paraId="4A806075" w14:textId="77777777" w:rsidR="00EB70EA" w:rsidRPr="00B41D37" w:rsidRDefault="00EB70EA" w:rsidP="00CC5527">
      <w:pPr>
        <w:spacing w:after="0"/>
        <w:ind w:left="20" w:right="20" w:firstLine="700"/>
        <w:jc w:val="both"/>
        <w:rPr>
          <w:rFonts w:ascii="Times New Roman" w:hAnsi="Times New Roman"/>
        </w:rPr>
      </w:pPr>
    </w:p>
    <w:p w14:paraId="371A437F" w14:textId="77777777" w:rsidR="009511CC" w:rsidRPr="00B41D37" w:rsidRDefault="009511CC" w:rsidP="00CC5527">
      <w:pPr>
        <w:spacing w:after="0"/>
        <w:ind w:left="20" w:right="20" w:firstLine="700"/>
        <w:jc w:val="both"/>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2"/>
        <w:gridCol w:w="1887"/>
        <w:gridCol w:w="1622"/>
        <w:gridCol w:w="1619"/>
      </w:tblGrid>
      <w:tr w:rsidR="008C464A" w:rsidRPr="00B41D37" w14:paraId="5D244EF6" w14:textId="77777777" w:rsidTr="008C464A">
        <w:trPr>
          <w:jc w:val="center"/>
        </w:trPr>
        <w:tc>
          <w:tcPr>
            <w:tcW w:w="1772" w:type="dxa"/>
          </w:tcPr>
          <w:p w14:paraId="3A014FD5" w14:textId="77777777" w:rsidR="00CC5527" w:rsidRPr="00B41D37" w:rsidRDefault="00CC5527" w:rsidP="008C464A">
            <w:pPr>
              <w:spacing w:after="0"/>
              <w:ind w:left="20" w:right="20" w:hanging="20"/>
              <w:jc w:val="center"/>
              <w:rPr>
                <w:rFonts w:ascii="Times New Roman" w:hAnsi="Times New Roman"/>
                <w:b/>
              </w:rPr>
            </w:pPr>
            <w:r w:rsidRPr="00B41D37">
              <w:rPr>
                <w:rFonts w:ascii="Times New Roman" w:hAnsi="Times New Roman"/>
                <w:b/>
              </w:rPr>
              <w:t>Учебни часове</w:t>
            </w:r>
          </w:p>
        </w:tc>
        <w:tc>
          <w:tcPr>
            <w:tcW w:w="1887" w:type="dxa"/>
          </w:tcPr>
          <w:p w14:paraId="5F60645C" w14:textId="77777777" w:rsidR="00CC5527" w:rsidRPr="00B41D37" w:rsidRDefault="00CC5527" w:rsidP="008C464A">
            <w:pPr>
              <w:spacing w:after="0"/>
              <w:ind w:left="20" w:right="20"/>
              <w:jc w:val="center"/>
              <w:rPr>
                <w:rFonts w:ascii="Times New Roman" w:hAnsi="Times New Roman"/>
                <w:b/>
              </w:rPr>
            </w:pPr>
            <w:r w:rsidRPr="00B41D37">
              <w:rPr>
                <w:rFonts w:ascii="Times New Roman" w:hAnsi="Times New Roman"/>
                <w:b/>
              </w:rPr>
              <w:t>Начало на часа</w:t>
            </w:r>
          </w:p>
        </w:tc>
        <w:tc>
          <w:tcPr>
            <w:tcW w:w="1622" w:type="dxa"/>
          </w:tcPr>
          <w:p w14:paraId="0FF7104A" w14:textId="77777777" w:rsidR="00CC5527" w:rsidRPr="00B41D37" w:rsidRDefault="00CC5527" w:rsidP="008C464A">
            <w:pPr>
              <w:spacing w:after="0"/>
              <w:ind w:right="20"/>
              <w:jc w:val="center"/>
              <w:rPr>
                <w:rFonts w:ascii="Times New Roman" w:hAnsi="Times New Roman"/>
                <w:b/>
              </w:rPr>
            </w:pPr>
            <w:r w:rsidRPr="00B41D37">
              <w:rPr>
                <w:rFonts w:ascii="Times New Roman" w:hAnsi="Times New Roman"/>
                <w:b/>
              </w:rPr>
              <w:t>Край на часа</w:t>
            </w:r>
          </w:p>
        </w:tc>
        <w:tc>
          <w:tcPr>
            <w:tcW w:w="1619" w:type="dxa"/>
          </w:tcPr>
          <w:p w14:paraId="1438ABD2" w14:textId="77777777" w:rsidR="00CC5527" w:rsidRPr="00B41D37" w:rsidRDefault="00CC5527" w:rsidP="008C464A">
            <w:pPr>
              <w:spacing w:after="0"/>
              <w:ind w:right="20"/>
              <w:jc w:val="center"/>
              <w:rPr>
                <w:rFonts w:ascii="Times New Roman" w:hAnsi="Times New Roman"/>
                <w:b/>
              </w:rPr>
            </w:pPr>
            <w:r w:rsidRPr="00B41D37">
              <w:rPr>
                <w:rFonts w:ascii="Times New Roman" w:hAnsi="Times New Roman"/>
                <w:b/>
              </w:rPr>
              <w:t>Междучасие</w:t>
            </w:r>
          </w:p>
        </w:tc>
      </w:tr>
      <w:tr w:rsidR="008C464A" w:rsidRPr="00B41D37" w14:paraId="2A73BF38" w14:textId="77777777" w:rsidTr="008C464A">
        <w:trPr>
          <w:jc w:val="center"/>
        </w:trPr>
        <w:tc>
          <w:tcPr>
            <w:tcW w:w="1772" w:type="dxa"/>
          </w:tcPr>
          <w:p w14:paraId="54F60BA2" w14:textId="77777777" w:rsidR="00C61E88" w:rsidRPr="00B41D37" w:rsidRDefault="00C61E88" w:rsidP="008C464A">
            <w:pPr>
              <w:spacing w:after="0"/>
              <w:ind w:left="20" w:right="20" w:hanging="23"/>
              <w:jc w:val="center"/>
              <w:rPr>
                <w:rFonts w:ascii="Times New Roman" w:hAnsi="Times New Roman"/>
              </w:rPr>
            </w:pPr>
            <w:r w:rsidRPr="00B41D37">
              <w:rPr>
                <w:rFonts w:ascii="Times New Roman" w:hAnsi="Times New Roman"/>
              </w:rPr>
              <w:lastRenderedPageBreak/>
              <w:t>1-ви</w:t>
            </w:r>
          </w:p>
        </w:tc>
        <w:tc>
          <w:tcPr>
            <w:tcW w:w="1887" w:type="dxa"/>
          </w:tcPr>
          <w:p w14:paraId="7E291EA3" w14:textId="77777777" w:rsidR="00C61E88" w:rsidRPr="00B41D37" w:rsidRDefault="00C61E88" w:rsidP="008C464A">
            <w:pPr>
              <w:spacing w:after="0"/>
              <w:ind w:left="20" w:right="20" w:firstLine="700"/>
              <w:jc w:val="both"/>
              <w:rPr>
                <w:rFonts w:ascii="Times New Roman" w:hAnsi="Times New Roman"/>
              </w:rPr>
            </w:pPr>
            <w:r w:rsidRPr="00B41D37">
              <w:rPr>
                <w:rFonts w:ascii="Times New Roman" w:hAnsi="Times New Roman"/>
              </w:rPr>
              <w:t>8,00</w:t>
            </w:r>
          </w:p>
        </w:tc>
        <w:tc>
          <w:tcPr>
            <w:tcW w:w="1622" w:type="dxa"/>
          </w:tcPr>
          <w:p w14:paraId="0A895CC9" w14:textId="77777777" w:rsidR="00C61E88" w:rsidRPr="00B41D37" w:rsidRDefault="00C61E88" w:rsidP="008C464A">
            <w:pPr>
              <w:spacing w:after="0"/>
              <w:ind w:left="20" w:right="20" w:firstLine="700"/>
              <w:jc w:val="both"/>
              <w:rPr>
                <w:rFonts w:ascii="Times New Roman" w:hAnsi="Times New Roman"/>
              </w:rPr>
            </w:pPr>
            <w:r w:rsidRPr="00B41D37">
              <w:rPr>
                <w:rFonts w:ascii="Times New Roman" w:hAnsi="Times New Roman"/>
              </w:rPr>
              <w:t>8,40</w:t>
            </w:r>
          </w:p>
        </w:tc>
        <w:tc>
          <w:tcPr>
            <w:tcW w:w="1619" w:type="dxa"/>
          </w:tcPr>
          <w:p w14:paraId="52B95160" w14:textId="77777777" w:rsidR="00C61E88" w:rsidRPr="00B41D37" w:rsidRDefault="00C61E88" w:rsidP="008C464A">
            <w:pPr>
              <w:spacing w:after="0"/>
              <w:ind w:left="20" w:right="20" w:hanging="20"/>
              <w:jc w:val="center"/>
              <w:rPr>
                <w:rFonts w:ascii="Times New Roman" w:hAnsi="Times New Roman"/>
              </w:rPr>
            </w:pPr>
            <w:r w:rsidRPr="00B41D37">
              <w:rPr>
                <w:rFonts w:ascii="Times New Roman" w:hAnsi="Times New Roman"/>
              </w:rPr>
              <w:t>8,40 – 8,50</w:t>
            </w:r>
          </w:p>
        </w:tc>
      </w:tr>
      <w:tr w:rsidR="008C464A" w:rsidRPr="00B41D37" w14:paraId="17197993" w14:textId="77777777" w:rsidTr="008C464A">
        <w:trPr>
          <w:jc w:val="center"/>
        </w:trPr>
        <w:tc>
          <w:tcPr>
            <w:tcW w:w="1772" w:type="dxa"/>
          </w:tcPr>
          <w:p w14:paraId="357B9E09" w14:textId="77777777" w:rsidR="00C61E88" w:rsidRPr="00B41D37" w:rsidRDefault="00C61E88" w:rsidP="008C464A">
            <w:pPr>
              <w:spacing w:after="0"/>
              <w:ind w:left="20" w:right="20" w:hanging="23"/>
              <w:jc w:val="center"/>
              <w:rPr>
                <w:rFonts w:ascii="Times New Roman" w:hAnsi="Times New Roman"/>
              </w:rPr>
            </w:pPr>
            <w:r w:rsidRPr="00B41D37">
              <w:rPr>
                <w:rFonts w:ascii="Times New Roman" w:hAnsi="Times New Roman"/>
              </w:rPr>
              <w:t>2-ри</w:t>
            </w:r>
          </w:p>
        </w:tc>
        <w:tc>
          <w:tcPr>
            <w:tcW w:w="1887" w:type="dxa"/>
          </w:tcPr>
          <w:p w14:paraId="626A9F2D" w14:textId="77777777" w:rsidR="00C61E88" w:rsidRPr="00B41D37" w:rsidRDefault="00C61E88" w:rsidP="008C464A">
            <w:pPr>
              <w:spacing w:after="0"/>
              <w:ind w:left="20" w:right="20" w:firstLine="700"/>
              <w:jc w:val="both"/>
              <w:rPr>
                <w:rFonts w:ascii="Times New Roman" w:hAnsi="Times New Roman"/>
              </w:rPr>
            </w:pPr>
            <w:r w:rsidRPr="00B41D37">
              <w:rPr>
                <w:rFonts w:ascii="Times New Roman" w:hAnsi="Times New Roman"/>
              </w:rPr>
              <w:t>8,50</w:t>
            </w:r>
          </w:p>
        </w:tc>
        <w:tc>
          <w:tcPr>
            <w:tcW w:w="1622" w:type="dxa"/>
          </w:tcPr>
          <w:p w14:paraId="2F696E5F" w14:textId="77777777" w:rsidR="00C61E88" w:rsidRPr="00B41D37" w:rsidRDefault="00C61E88" w:rsidP="008C464A">
            <w:pPr>
              <w:spacing w:after="0"/>
              <w:ind w:left="20" w:right="20" w:firstLine="700"/>
              <w:jc w:val="both"/>
              <w:rPr>
                <w:rFonts w:ascii="Times New Roman" w:hAnsi="Times New Roman"/>
              </w:rPr>
            </w:pPr>
            <w:r w:rsidRPr="00B41D37">
              <w:rPr>
                <w:rFonts w:ascii="Times New Roman" w:hAnsi="Times New Roman"/>
              </w:rPr>
              <w:t>9,30</w:t>
            </w:r>
          </w:p>
        </w:tc>
        <w:tc>
          <w:tcPr>
            <w:tcW w:w="1619" w:type="dxa"/>
          </w:tcPr>
          <w:p w14:paraId="7ABBF100" w14:textId="77777777" w:rsidR="00C61E88" w:rsidRPr="00B41D37" w:rsidRDefault="00C61E88" w:rsidP="008C464A">
            <w:pPr>
              <w:spacing w:after="0"/>
              <w:ind w:left="20" w:right="20" w:hanging="20"/>
              <w:jc w:val="center"/>
              <w:rPr>
                <w:rFonts w:ascii="Times New Roman" w:hAnsi="Times New Roman"/>
              </w:rPr>
            </w:pPr>
            <w:r w:rsidRPr="00B41D37">
              <w:rPr>
                <w:rFonts w:ascii="Times New Roman" w:hAnsi="Times New Roman"/>
              </w:rPr>
              <w:t>9,30 – 9,50</w:t>
            </w:r>
          </w:p>
        </w:tc>
      </w:tr>
      <w:tr w:rsidR="008C464A" w:rsidRPr="00B41D37" w14:paraId="1F063C07" w14:textId="77777777" w:rsidTr="008C464A">
        <w:trPr>
          <w:jc w:val="center"/>
        </w:trPr>
        <w:tc>
          <w:tcPr>
            <w:tcW w:w="1772" w:type="dxa"/>
          </w:tcPr>
          <w:p w14:paraId="4759B785" w14:textId="77777777" w:rsidR="00C61E88" w:rsidRPr="00B41D37" w:rsidRDefault="00C61E88" w:rsidP="008C464A">
            <w:pPr>
              <w:spacing w:after="0"/>
              <w:ind w:left="20" w:right="20" w:hanging="23"/>
              <w:jc w:val="center"/>
              <w:rPr>
                <w:rFonts w:ascii="Times New Roman" w:hAnsi="Times New Roman"/>
              </w:rPr>
            </w:pPr>
            <w:r w:rsidRPr="00B41D37">
              <w:rPr>
                <w:rFonts w:ascii="Times New Roman" w:hAnsi="Times New Roman"/>
              </w:rPr>
              <w:t>3-ти</w:t>
            </w:r>
          </w:p>
        </w:tc>
        <w:tc>
          <w:tcPr>
            <w:tcW w:w="1887" w:type="dxa"/>
          </w:tcPr>
          <w:p w14:paraId="57E24F38" w14:textId="77777777" w:rsidR="00C61E88" w:rsidRPr="00B41D37" w:rsidRDefault="00C61E88" w:rsidP="008C464A">
            <w:pPr>
              <w:spacing w:after="0"/>
              <w:ind w:left="20" w:right="20" w:firstLine="700"/>
              <w:jc w:val="both"/>
              <w:rPr>
                <w:rFonts w:ascii="Times New Roman" w:hAnsi="Times New Roman"/>
              </w:rPr>
            </w:pPr>
            <w:r w:rsidRPr="00B41D37">
              <w:rPr>
                <w:rFonts w:ascii="Times New Roman" w:hAnsi="Times New Roman"/>
              </w:rPr>
              <w:t>9,50</w:t>
            </w:r>
          </w:p>
        </w:tc>
        <w:tc>
          <w:tcPr>
            <w:tcW w:w="1622" w:type="dxa"/>
          </w:tcPr>
          <w:p w14:paraId="2005F262" w14:textId="77777777" w:rsidR="00C61E88" w:rsidRPr="00B41D37" w:rsidRDefault="00C61E88" w:rsidP="008C464A">
            <w:pPr>
              <w:spacing w:after="0"/>
              <w:ind w:left="20" w:right="20" w:firstLine="700"/>
              <w:jc w:val="both"/>
              <w:rPr>
                <w:rFonts w:ascii="Times New Roman" w:hAnsi="Times New Roman"/>
              </w:rPr>
            </w:pPr>
            <w:r w:rsidRPr="00B41D37">
              <w:rPr>
                <w:rFonts w:ascii="Times New Roman" w:hAnsi="Times New Roman"/>
              </w:rPr>
              <w:t>10,30</w:t>
            </w:r>
          </w:p>
        </w:tc>
        <w:tc>
          <w:tcPr>
            <w:tcW w:w="1619" w:type="dxa"/>
          </w:tcPr>
          <w:p w14:paraId="1F3067AE" w14:textId="77777777" w:rsidR="00C61E88" w:rsidRPr="00B41D37" w:rsidRDefault="00C61E88" w:rsidP="008C464A">
            <w:pPr>
              <w:spacing w:after="0"/>
              <w:ind w:left="20" w:right="20" w:hanging="20"/>
              <w:jc w:val="center"/>
              <w:rPr>
                <w:rFonts w:ascii="Times New Roman" w:hAnsi="Times New Roman"/>
              </w:rPr>
            </w:pPr>
            <w:r w:rsidRPr="00B41D37">
              <w:rPr>
                <w:rFonts w:ascii="Times New Roman" w:hAnsi="Times New Roman"/>
              </w:rPr>
              <w:t>10,30 – 10,40</w:t>
            </w:r>
          </w:p>
        </w:tc>
      </w:tr>
      <w:tr w:rsidR="008C464A" w:rsidRPr="00B41D37" w14:paraId="1F554609" w14:textId="77777777" w:rsidTr="008C464A">
        <w:trPr>
          <w:jc w:val="center"/>
        </w:trPr>
        <w:tc>
          <w:tcPr>
            <w:tcW w:w="1772" w:type="dxa"/>
          </w:tcPr>
          <w:p w14:paraId="4D39ACC3" w14:textId="77777777" w:rsidR="00C61E88" w:rsidRPr="00B41D37" w:rsidRDefault="00C61E88" w:rsidP="008C464A">
            <w:pPr>
              <w:spacing w:after="0"/>
              <w:ind w:left="20" w:right="20" w:hanging="23"/>
              <w:jc w:val="center"/>
              <w:rPr>
                <w:rFonts w:ascii="Times New Roman" w:hAnsi="Times New Roman"/>
              </w:rPr>
            </w:pPr>
            <w:r w:rsidRPr="00B41D37">
              <w:rPr>
                <w:rFonts w:ascii="Times New Roman" w:hAnsi="Times New Roman"/>
              </w:rPr>
              <w:t>4-ти</w:t>
            </w:r>
          </w:p>
        </w:tc>
        <w:tc>
          <w:tcPr>
            <w:tcW w:w="1887" w:type="dxa"/>
          </w:tcPr>
          <w:p w14:paraId="38A594F9" w14:textId="77777777" w:rsidR="00C61E88" w:rsidRPr="00B41D37" w:rsidRDefault="00C61E88" w:rsidP="008C464A">
            <w:pPr>
              <w:spacing w:after="0"/>
              <w:ind w:left="20" w:right="20" w:firstLine="700"/>
              <w:jc w:val="both"/>
              <w:rPr>
                <w:rFonts w:ascii="Times New Roman" w:hAnsi="Times New Roman"/>
              </w:rPr>
            </w:pPr>
            <w:r w:rsidRPr="00B41D37">
              <w:rPr>
                <w:rFonts w:ascii="Times New Roman" w:hAnsi="Times New Roman"/>
              </w:rPr>
              <w:t>10,40</w:t>
            </w:r>
          </w:p>
        </w:tc>
        <w:tc>
          <w:tcPr>
            <w:tcW w:w="1622" w:type="dxa"/>
          </w:tcPr>
          <w:p w14:paraId="4350F005" w14:textId="77777777" w:rsidR="00C61E88" w:rsidRPr="00B41D37" w:rsidRDefault="00C61E88" w:rsidP="008C464A">
            <w:pPr>
              <w:spacing w:after="0"/>
              <w:ind w:left="20" w:right="20" w:firstLine="700"/>
              <w:jc w:val="both"/>
              <w:rPr>
                <w:rFonts w:ascii="Times New Roman" w:hAnsi="Times New Roman"/>
              </w:rPr>
            </w:pPr>
            <w:r w:rsidRPr="00B41D37">
              <w:rPr>
                <w:rFonts w:ascii="Times New Roman" w:hAnsi="Times New Roman"/>
              </w:rPr>
              <w:t>11,20</w:t>
            </w:r>
          </w:p>
        </w:tc>
        <w:tc>
          <w:tcPr>
            <w:tcW w:w="1619" w:type="dxa"/>
          </w:tcPr>
          <w:p w14:paraId="1314C84F" w14:textId="77777777" w:rsidR="00C61E88" w:rsidRPr="00B41D37" w:rsidRDefault="00C61E88" w:rsidP="008C464A">
            <w:pPr>
              <w:spacing w:after="0"/>
              <w:ind w:left="20" w:right="20" w:hanging="20"/>
              <w:jc w:val="center"/>
              <w:rPr>
                <w:rFonts w:ascii="Times New Roman" w:hAnsi="Times New Roman"/>
              </w:rPr>
            </w:pPr>
            <w:r w:rsidRPr="00B41D37">
              <w:rPr>
                <w:rFonts w:ascii="Times New Roman" w:hAnsi="Times New Roman"/>
              </w:rPr>
              <w:t>11,20 – 11,30</w:t>
            </w:r>
          </w:p>
        </w:tc>
      </w:tr>
      <w:tr w:rsidR="008C464A" w:rsidRPr="00B41D37" w14:paraId="6985B6DF" w14:textId="77777777" w:rsidTr="008C464A">
        <w:trPr>
          <w:jc w:val="center"/>
        </w:trPr>
        <w:tc>
          <w:tcPr>
            <w:tcW w:w="1772" w:type="dxa"/>
          </w:tcPr>
          <w:p w14:paraId="256C77C0" w14:textId="77777777" w:rsidR="00C61E88" w:rsidRPr="00B41D37" w:rsidRDefault="00C61E88" w:rsidP="008C464A">
            <w:pPr>
              <w:spacing w:after="0"/>
              <w:ind w:left="20" w:right="20" w:hanging="23"/>
              <w:jc w:val="center"/>
              <w:rPr>
                <w:rFonts w:ascii="Times New Roman" w:hAnsi="Times New Roman"/>
              </w:rPr>
            </w:pPr>
            <w:r w:rsidRPr="00B41D37">
              <w:rPr>
                <w:rFonts w:ascii="Times New Roman" w:hAnsi="Times New Roman"/>
              </w:rPr>
              <w:t>5-ти</w:t>
            </w:r>
          </w:p>
        </w:tc>
        <w:tc>
          <w:tcPr>
            <w:tcW w:w="1887" w:type="dxa"/>
          </w:tcPr>
          <w:p w14:paraId="4D3AC83B" w14:textId="77777777" w:rsidR="00C61E88" w:rsidRPr="00B41D37" w:rsidRDefault="00C61E88" w:rsidP="008C464A">
            <w:pPr>
              <w:spacing w:after="0"/>
              <w:ind w:left="20" w:right="20" w:firstLine="700"/>
              <w:jc w:val="both"/>
              <w:rPr>
                <w:rFonts w:ascii="Times New Roman" w:hAnsi="Times New Roman"/>
              </w:rPr>
            </w:pPr>
            <w:r w:rsidRPr="00B41D37">
              <w:rPr>
                <w:rFonts w:ascii="Times New Roman" w:hAnsi="Times New Roman"/>
              </w:rPr>
              <w:t>11,30</w:t>
            </w:r>
          </w:p>
        </w:tc>
        <w:tc>
          <w:tcPr>
            <w:tcW w:w="1622" w:type="dxa"/>
          </w:tcPr>
          <w:p w14:paraId="63206436" w14:textId="77777777" w:rsidR="00C61E88" w:rsidRPr="00B41D37" w:rsidRDefault="00C61E88" w:rsidP="008C464A">
            <w:pPr>
              <w:spacing w:after="0"/>
              <w:ind w:left="20" w:right="20" w:firstLine="700"/>
              <w:jc w:val="both"/>
              <w:rPr>
                <w:rFonts w:ascii="Times New Roman" w:hAnsi="Times New Roman"/>
              </w:rPr>
            </w:pPr>
            <w:r w:rsidRPr="00B41D37">
              <w:rPr>
                <w:rFonts w:ascii="Times New Roman" w:hAnsi="Times New Roman"/>
              </w:rPr>
              <w:t>12,10</w:t>
            </w:r>
          </w:p>
        </w:tc>
        <w:tc>
          <w:tcPr>
            <w:tcW w:w="1619" w:type="dxa"/>
          </w:tcPr>
          <w:p w14:paraId="6CB15138" w14:textId="77777777" w:rsidR="00C61E88" w:rsidRPr="00B41D37" w:rsidRDefault="00C61E88" w:rsidP="008C464A">
            <w:pPr>
              <w:spacing w:after="0"/>
              <w:ind w:left="20" w:right="20" w:hanging="20"/>
              <w:jc w:val="center"/>
              <w:rPr>
                <w:rFonts w:ascii="Times New Roman" w:hAnsi="Times New Roman"/>
              </w:rPr>
            </w:pPr>
            <w:r w:rsidRPr="00B41D37">
              <w:rPr>
                <w:rFonts w:ascii="Times New Roman" w:hAnsi="Times New Roman"/>
              </w:rPr>
              <w:t>12,10 – 12,20</w:t>
            </w:r>
          </w:p>
        </w:tc>
      </w:tr>
      <w:tr w:rsidR="008C464A" w:rsidRPr="00B41D37" w14:paraId="25B5904B" w14:textId="77777777" w:rsidTr="008C464A">
        <w:trPr>
          <w:jc w:val="center"/>
        </w:trPr>
        <w:tc>
          <w:tcPr>
            <w:tcW w:w="1772" w:type="dxa"/>
          </w:tcPr>
          <w:p w14:paraId="49C567A5" w14:textId="77777777" w:rsidR="00C61E88" w:rsidRPr="00B41D37" w:rsidRDefault="00C61E88" w:rsidP="008C464A">
            <w:pPr>
              <w:spacing w:after="0"/>
              <w:ind w:left="20" w:right="20" w:hanging="23"/>
              <w:jc w:val="center"/>
              <w:rPr>
                <w:rFonts w:ascii="Times New Roman" w:hAnsi="Times New Roman"/>
              </w:rPr>
            </w:pPr>
            <w:r w:rsidRPr="00B41D37">
              <w:rPr>
                <w:rFonts w:ascii="Times New Roman" w:hAnsi="Times New Roman"/>
              </w:rPr>
              <w:t>6-ти</w:t>
            </w:r>
          </w:p>
        </w:tc>
        <w:tc>
          <w:tcPr>
            <w:tcW w:w="1887" w:type="dxa"/>
          </w:tcPr>
          <w:p w14:paraId="35260E97" w14:textId="77777777" w:rsidR="00C61E88" w:rsidRPr="00B41D37" w:rsidRDefault="00C61E88" w:rsidP="008C464A">
            <w:pPr>
              <w:spacing w:after="0"/>
              <w:ind w:left="20" w:right="20" w:firstLine="700"/>
              <w:jc w:val="both"/>
              <w:rPr>
                <w:rFonts w:ascii="Times New Roman" w:hAnsi="Times New Roman"/>
              </w:rPr>
            </w:pPr>
            <w:r w:rsidRPr="00B41D37">
              <w:rPr>
                <w:rFonts w:ascii="Times New Roman" w:hAnsi="Times New Roman"/>
              </w:rPr>
              <w:t>12,20</w:t>
            </w:r>
          </w:p>
        </w:tc>
        <w:tc>
          <w:tcPr>
            <w:tcW w:w="1622" w:type="dxa"/>
          </w:tcPr>
          <w:p w14:paraId="100A950B" w14:textId="77777777" w:rsidR="00C61E88" w:rsidRPr="00B41D37" w:rsidRDefault="00C61E88" w:rsidP="008C464A">
            <w:pPr>
              <w:spacing w:after="0"/>
              <w:ind w:left="20" w:right="20" w:firstLine="700"/>
              <w:jc w:val="both"/>
              <w:rPr>
                <w:rFonts w:ascii="Times New Roman" w:hAnsi="Times New Roman"/>
              </w:rPr>
            </w:pPr>
            <w:r w:rsidRPr="00B41D37">
              <w:rPr>
                <w:rFonts w:ascii="Times New Roman" w:hAnsi="Times New Roman"/>
              </w:rPr>
              <w:t>13,00</w:t>
            </w:r>
          </w:p>
        </w:tc>
        <w:tc>
          <w:tcPr>
            <w:tcW w:w="1619" w:type="dxa"/>
          </w:tcPr>
          <w:p w14:paraId="010486D7" w14:textId="77777777" w:rsidR="00C61E88" w:rsidRPr="00B41D37" w:rsidRDefault="00C61E88" w:rsidP="008C464A">
            <w:pPr>
              <w:spacing w:after="0"/>
              <w:ind w:left="20" w:right="20" w:hanging="20"/>
              <w:jc w:val="center"/>
              <w:rPr>
                <w:rFonts w:ascii="Times New Roman" w:hAnsi="Times New Roman"/>
              </w:rPr>
            </w:pPr>
            <w:r w:rsidRPr="00B41D37">
              <w:rPr>
                <w:rFonts w:ascii="Times New Roman" w:hAnsi="Times New Roman"/>
              </w:rPr>
              <w:t>13,00 – 13,10</w:t>
            </w:r>
          </w:p>
        </w:tc>
      </w:tr>
      <w:tr w:rsidR="008C464A" w:rsidRPr="00B41D37" w14:paraId="3B6773B1" w14:textId="77777777" w:rsidTr="008C464A">
        <w:trPr>
          <w:jc w:val="center"/>
        </w:trPr>
        <w:tc>
          <w:tcPr>
            <w:tcW w:w="1772" w:type="dxa"/>
          </w:tcPr>
          <w:p w14:paraId="416D4AD7" w14:textId="77777777" w:rsidR="00CC5527" w:rsidRPr="00B41D37" w:rsidRDefault="00CC5527" w:rsidP="008C464A">
            <w:pPr>
              <w:spacing w:after="0"/>
              <w:ind w:left="20" w:right="20" w:hanging="20"/>
              <w:jc w:val="center"/>
              <w:rPr>
                <w:rFonts w:ascii="Times New Roman" w:hAnsi="Times New Roman"/>
              </w:rPr>
            </w:pPr>
            <w:r w:rsidRPr="00B41D37">
              <w:rPr>
                <w:rFonts w:ascii="Times New Roman" w:hAnsi="Times New Roman"/>
              </w:rPr>
              <w:t>7</w:t>
            </w:r>
            <w:r w:rsidR="00C61E88" w:rsidRPr="00B41D37">
              <w:rPr>
                <w:rFonts w:ascii="Times New Roman" w:hAnsi="Times New Roman"/>
              </w:rPr>
              <w:t>-ми</w:t>
            </w:r>
          </w:p>
        </w:tc>
        <w:tc>
          <w:tcPr>
            <w:tcW w:w="1887" w:type="dxa"/>
          </w:tcPr>
          <w:p w14:paraId="18DCE4ED" w14:textId="77777777" w:rsidR="00CC5527" w:rsidRPr="00B41D37" w:rsidRDefault="00CC5527" w:rsidP="008C464A">
            <w:pPr>
              <w:spacing w:after="0"/>
              <w:ind w:left="20" w:right="20" w:firstLine="700"/>
              <w:rPr>
                <w:rFonts w:ascii="Times New Roman" w:hAnsi="Times New Roman"/>
              </w:rPr>
            </w:pPr>
            <w:r w:rsidRPr="00B41D37">
              <w:rPr>
                <w:rFonts w:ascii="Times New Roman" w:hAnsi="Times New Roman"/>
              </w:rPr>
              <w:t>13,10</w:t>
            </w:r>
          </w:p>
        </w:tc>
        <w:tc>
          <w:tcPr>
            <w:tcW w:w="1622" w:type="dxa"/>
          </w:tcPr>
          <w:p w14:paraId="6D47068D" w14:textId="77777777" w:rsidR="00CC5527" w:rsidRPr="00B41D37" w:rsidRDefault="00CC5527" w:rsidP="008C464A">
            <w:pPr>
              <w:spacing w:after="0"/>
              <w:ind w:left="20" w:right="20" w:firstLine="700"/>
              <w:rPr>
                <w:rFonts w:ascii="Times New Roman" w:hAnsi="Times New Roman"/>
              </w:rPr>
            </w:pPr>
            <w:r w:rsidRPr="00B41D37">
              <w:rPr>
                <w:rFonts w:ascii="Times New Roman" w:hAnsi="Times New Roman"/>
              </w:rPr>
              <w:t>13,50</w:t>
            </w:r>
          </w:p>
        </w:tc>
        <w:tc>
          <w:tcPr>
            <w:tcW w:w="1619" w:type="dxa"/>
          </w:tcPr>
          <w:p w14:paraId="58D340BD" w14:textId="77777777" w:rsidR="00CC5527" w:rsidRPr="00B41D37" w:rsidRDefault="00CC5527" w:rsidP="008C464A">
            <w:pPr>
              <w:spacing w:after="0"/>
              <w:ind w:left="20" w:right="20" w:hanging="20"/>
              <w:jc w:val="center"/>
              <w:rPr>
                <w:rFonts w:ascii="Times New Roman" w:hAnsi="Times New Roman"/>
              </w:rPr>
            </w:pPr>
            <w:r w:rsidRPr="00B41D37">
              <w:rPr>
                <w:rFonts w:ascii="Times New Roman" w:hAnsi="Times New Roman"/>
              </w:rPr>
              <w:t>-</w:t>
            </w:r>
          </w:p>
        </w:tc>
      </w:tr>
    </w:tbl>
    <w:p w14:paraId="0ACE2FC3" w14:textId="77777777" w:rsidR="003A2085" w:rsidRPr="00B41D37" w:rsidRDefault="003A2085" w:rsidP="00CC5527">
      <w:pPr>
        <w:spacing w:after="0"/>
        <w:ind w:left="20" w:right="20" w:firstLine="700"/>
        <w:jc w:val="both"/>
        <w:rPr>
          <w:rFonts w:ascii="Times New Roman" w:hAnsi="Times New Roman"/>
        </w:rPr>
      </w:pPr>
    </w:p>
    <w:p w14:paraId="230AF2E1" w14:textId="77777777" w:rsidR="003A2085" w:rsidRPr="00B41D37" w:rsidRDefault="003A2085" w:rsidP="00106B02">
      <w:pPr>
        <w:spacing w:after="0"/>
        <w:ind w:right="20" w:firstLine="640"/>
        <w:jc w:val="both"/>
        <w:rPr>
          <w:rFonts w:ascii="Times New Roman" w:hAnsi="Times New Roman"/>
        </w:rPr>
      </w:pPr>
      <w:r w:rsidRPr="00B41D37">
        <w:rPr>
          <w:rFonts w:ascii="Times New Roman" w:hAnsi="Times New Roman"/>
        </w:rPr>
        <w:t xml:space="preserve">(3) Началото и краят на учебния ден за ОУ „Христо Ботев“ </w:t>
      </w:r>
      <w:r w:rsidRPr="00B41D37">
        <w:rPr>
          <w:rFonts w:ascii="Times New Roman" w:hAnsi="Times New Roman"/>
          <w:i/>
        </w:rPr>
        <w:t xml:space="preserve"> </w:t>
      </w:r>
      <w:r w:rsidRPr="00B41D37">
        <w:rPr>
          <w:rFonts w:ascii="Times New Roman" w:hAnsi="Times New Roman"/>
        </w:rPr>
        <w:t>се определя със заповед на директора на училището преди началото на всяка учебна година.</w:t>
      </w:r>
    </w:p>
    <w:p w14:paraId="76146D90" w14:textId="77777777" w:rsidR="003A2085" w:rsidRPr="00B41D37" w:rsidRDefault="003A2085" w:rsidP="00106B02">
      <w:pPr>
        <w:tabs>
          <w:tab w:val="left" w:pos="709"/>
        </w:tabs>
        <w:spacing w:after="0"/>
        <w:ind w:right="20"/>
        <w:jc w:val="both"/>
        <w:rPr>
          <w:rFonts w:ascii="Times New Roman" w:hAnsi="Times New Roman"/>
        </w:rPr>
      </w:pPr>
      <w:r w:rsidRPr="00B41D37">
        <w:rPr>
          <w:rFonts w:ascii="Times New Roman" w:hAnsi="Times New Roman"/>
        </w:rPr>
        <w:tab/>
      </w:r>
      <w:r w:rsidRPr="00B41D37">
        <w:rPr>
          <w:rFonts w:ascii="Times New Roman" w:hAnsi="Times New Roman"/>
          <w:b/>
        </w:rPr>
        <w:t>Чл.</w:t>
      </w:r>
      <w:r w:rsidR="00D06503" w:rsidRPr="00B41D37">
        <w:rPr>
          <w:rFonts w:ascii="Times New Roman" w:hAnsi="Times New Roman"/>
          <w:b/>
        </w:rPr>
        <w:t xml:space="preserve"> 122</w:t>
      </w:r>
      <w:r w:rsidRPr="00B41D37">
        <w:rPr>
          <w:rFonts w:ascii="Times New Roman" w:hAnsi="Times New Roman"/>
          <w:b/>
        </w:rPr>
        <w:t>.</w:t>
      </w:r>
      <w:r w:rsidRPr="00B41D37">
        <w:rPr>
          <w:rFonts w:ascii="Times New Roman" w:hAnsi="Times New Roman"/>
        </w:rPr>
        <w:t xml:space="preserve">  (1) Училището организира целодневна организация на учебния ден за учениците от І до ІV клас при желание на родителите.</w:t>
      </w:r>
    </w:p>
    <w:p w14:paraId="08BC26A0" w14:textId="77777777" w:rsidR="003A2085" w:rsidRPr="00B41D37" w:rsidRDefault="003A2085" w:rsidP="00106B02">
      <w:pPr>
        <w:pStyle w:val="a3"/>
        <w:ind w:left="0" w:firstLine="709"/>
        <w:jc w:val="both"/>
        <w:rPr>
          <w:rFonts w:ascii="Times New Roman" w:hAnsi="Times New Roman"/>
        </w:rPr>
      </w:pPr>
      <w:r w:rsidRPr="00B41D37">
        <w:rPr>
          <w:rFonts w:ascii="Times New Roman" w:hAnsi="Times New Roman"/>
        </w:rPr>
        <w:t>(2) За учениците от І до VІ клас  се прилага целодневна организация на учебния ден като  учебните часове от седмичното разписание се провеждат в самостоятелен блок до обяд, а дейностите по самоподготовка, по организиран отдих и физическа активност и заниманията по интереси се провеждат след обяд.</w:t>
      </w:r>
    </w:p>
    <w:p w14:paraId="35227E99" w14:textId="77777777" w:rsidR="003A2085" w:rsidRPr="00B41D37" w:rsidRDefault="003A2085" w:rsidP="00106B02">
      <w:pPr>
        <w:pStyle w:val="a3"/>
        <w:tabs>
          <w:tab w:val="left" w:pos="0"/>
        </w:tabs>
        <w:spacing w:after="0"/>
        <w:ind w:left="0" w:right="20"/>
        <w:jc w:val="both"/>
        <w:rPr>
          <w:rFonts w:ascii="Times New Roman" w:hAnsi="Times New Roman"/>
        </w:rPr>
      </w:pPr>
      <w:r w:rsidRPr="00B41D37">
        <w:rPr>
          <w:rFonts w:ascii="Times New Roman" w:hAnsi="Times New Roman"/>
        </w:rPr>
        <w:tab/>
        <w:t>(3) Организацията на учебния ден за учениците от V до</w:t>
      </w:r>
      <w:r w:rsidR="000561A8" w:rsidRPr="00B41D37">
        <w:rPr>
          <w:rFonts w:ascii="Times New Roman" w:hAnsi="Times New Roman"/>
        </w:rPr>
        <w:t xml:space="preserve"> VІІ</w:t>
      </w:r>
      <w:r w:rsidRPr="00B41D37">
        <w:rPr>
          <w:rFonts w:ascii="Times New Roman" w:hAnsi="Times New Roman"/>
        </w:rPr>
        <w:t xml:space="preserve"> клас е полудневна и се осъществява при условията и по реда на Наредбата за организация на дейностите в училищното образование.</w:t>
      </w:r>
    </w:p>
    <w:p w14:paraId="075F8F73" w14:textId="77777777" w:rsidR="003A2085" w:rsidRPr="00B41D37" w:rsidRDefault="003A2085" w:rsidP="00106B02">
      <w:pPr>
        <w:spacing w:after="0"/>
        <w:ind w:left="20" w:firstLine="620"/>
        <w:jc w:val="both"/>
        <w:rPr>
          <w:rFonts w:ascii="Times New Roman" w:hAnsi="Times New Roman"/>
        </w:rPr>
      </w:pPr>
      <w:r w:rsidRPr="00B41D37">
        <w:rPr>
          <w:rFonts w:ascii="Times New Roman" w:hAnsi="Times New Roman"/>
          <w:b/>
          <w:bCs/>
        </w:rPr>
        <w:t>Чл. 12</w:t>
      </w:r>
      <w:r w:rsidR="00D06503" w:rsidRPr="00B41D37">
        <w:rPr>
          <w:rFonts w:ascii="Times New Roman" w:hAnsi="Times New Roman"/>
          <w:b/>
          <w:bCs/>
        </w:rPr>
        <w:t>3</w:t>
      </w:r>
      <w:r w:rsidRPr="00B41D37">
        <w:rPr>
          <w:rFonts w:ascii="Times New Roman" w:hAnsi="Times New Roman"/>
          <w:b/>
          <w:bCs/>
        </w:rPr>
        <w:t>.</w:t>
      </w:r>
      <w:r w:rsidRPr="00B41D37">
        <w:rPr>
          <w:rFonts w:ascii="Times New Roman" w:hAnsi="Times New Roman"/>
        </w:rPr>
        <w:t xml:space="preserve"> (1) </w:t>
      </w:r>
      <w:r w:rsidRPr="00B41D37">
        <w:rPr>
          <w:rFonts w:ascii="Times New Roman" w:hAnsi="Times New Roman"/>
          <w:b/>
        </w:rPr>
        <w:t>Продължителността на учебния час</w:t>
      </w:r>
      <w:r w:rsidRPr="00B41D37">
        <w:rPr>
          <w:rFonts w:ascii="Times New Roman" w:hAnsi="Times New Roman"/>
        </w:rPr>
        <w:t xml:space="preserve"> за всички видове подготовка е:</w:t>
      </w:r>
    </w:p>
    <w:p w14:paraId="780ED669" w14:textId="77777777" w:rsidR="003A2085" w:rsidRPr="00B41D37" w:rsidRDefault="003A2085" w:rsidP="00106B02">
      <w:pPr>
        <w:tabs>
          <w:tab w:val="left" w:pos="-426"/>
        </w:tabs>
        <w:spacing w:after="0"/>
        <w:ind w:left="640"/>
        <w:jc w:val="both"/>
        <w:rPr>
          <w:rFonts w:ascii="Times New Roman" w:hAnsi="Times New Roman"/>
        </w:rPr>
      </w:pPr>
      <w:r w:rsidRPr="00B41D37">
        <w:rPr>
          <w:rFonts w:ascii="Times New Roman" w:hAnsi="Times New Roman"/>
        </w:rPr>
        <w:t>1. Тридесет и пет минути - в I и II клас;</w:t>
      </w:r>
    </w:p>
    <w:p w14:paraId="6C447DB7" w14:textId="77777777" w:rsidR="003A2085" w:rsidRPr="00B41D37" w:rsidRDefault="003A2085" w:rsidP="00106B02">
      <w:pPr>
        <w:tabs>
          <w:tab w:val="left" w:pos="-426"/>
          <w:tab w:val="left" w:pos="-142"/>
        </w:tabs>
        <w:spacing w:after="0"/>
        <w:ind w:left="640"/>
        <w:jc w:val="both"/>
        <w:rPr>
          <w:rFonts w:ascii="Times New Roman" w:hAnsi="Times New Roman"/>
        </w:rPr>
      </w:pPr>
      <w:r w:rsidRPr="00B41D37">
        <w:rPr>
          <w:rFonts w:ascii="Times New Roman" w:hAnsi="Times New Roman"/>
        </w:rPr>
        <w:t>2. Четиридесет минути - в ІІI и ІV клас;</w:t>
      </w:r>
    </w:p>
    <w:p w14:paraId="1A97D430" w14:textId="77777777" w:rsidR="003A2085" w:rsidRPr="00B41D37" w:rsidRDefault="003A2085" w:rsidP="00106B02">
      <w:pPr>
        <w:tabs>
          <w:tab w:val="left" w:pos="-426"/>
          <w:tab w:val="left" w:pos="-142"/>
        </w:tabs>
        <w:spacing w:after="0"/>
        <w:ind w:left="640"/>
        <w:jc w:val="both"/>
        <w:rPr>
          <w:rFonts w:ascii="Times New Roman" w:hAnsi="Times New Roman"/>
        </w:rPr>
      </w:pPr>
      <w:r w:rsidRPr="00B41D37">
        <w:rPr>
          <w:rFonts w:ascii="Times New Roman" w:hAnsi="Times New Roman"/>
        </w:rPr>
        <w:t>3. Четиридесет минути - в V и VІІ клас;</w:t>
      </w:r>
    </w:p>
    <w:p w14:paraId="4DB3EEE8" w14:textId="77777777" w:rsidR="003A2085" w:rsidRPr="00B41D37" w:rsidRDefault="003A2085" w:rsidP="00106B02">
      <w:pPr>
        <w:tabs>
          <w:tab w:val="left" w:pos="-426"/>
          <w:tab w:val="left" w:pos="-142"/>
        </w:tabs>
        <w:spacing w:after="0"/>
        <w:ind w:left="640"/>
        <w:jc w:val="both"/>
        <w:rPr>
          <w:rFonts w:ascii="Times New Roman" w:hAnsi="Times New Roman"/>
        </w:rPr>
      </w:pPr>
      <w:r w:rsidRPr="00B41D37">
        <w:rPr>
          <w:rFonts w:ascii="Times New Roman" w:hAnsi="Times New Roman"/>
        </w:rPr>
        <w:t xml:space="preserve">(2) При повече от 30 % от учениците, включени в целодневна организация на </w:t>
      </w:r>
      <w:r w:rsidR="00B132AF" w:rsidRPr="00B41D37">
        <w:rPr>
          <w:rFonts w:ascii="Times New Roman" w:hAnsi="Times New Roman"/>
        </w:rPr>
        <w:t>обучението, часовете на V – VІІ</w:t>
      </w:r>
      <w:r w:rsidRPr="00B41D37">
        <w:rPr>
          <w:rFonts w:ascii="Times New Roman" w:hAnsi="Times New Roman"/>
        </w:rPr>
        <w:t xml:space="preserve"> клас могат да бъдат по четиридесет минути със заповед на директора.</w:t>
      </w:r>
    </w:p>
    <w:p w14:paraId="0AE12056" w14:textId="77777777" w:rsidR="003A2085" w:rsidRPr="00B41D37" w:rsidRDefault="003A2085" w:rsidP="00106B02">
      <w:pPr>
        <w:pStyle w:val="a3"/>
        <w:ind w:left="0" w:firstLine="709"/>
        <w:jc w:val="both"/>
        <w:rPr>
          <w:rFonts w:ascii="Times New Roman" w:hAnsi="Times New Roman"/>
        </w:rPr>
      </w:pPr>
      <w:r w:rsidRPr="00B41D37">
        <w:rPr>
          <w:rFonts w:ascii="Times New Roman" w:hAnsi="Times New Roman"/>
          <w:b/>
        </w:rPr>
        <w:t xml:space="preserve">Чл. </w:t>
      </w:r>
      <w:r w:rsidR="00D113E1" w:rsidRPr="00B41D37">
        <w:rPr>
          <w:rFonts w:ascii="Times New Roman" w:hAnsi="Times New Roman"/>
          <w:b/>
        </w:rPr>
        <w:t>12</w:t>
      </w:r>
      <w:r w:rsidR="00D06503" w:rsidRPr="00B41D37">
        <w:rPr>
          <w:rFonts w:ascii="Times New Roman" w:hAnsi="Times New Roman"/>
          <w:b/>
        </w:rPr>
        <w:t>4</w:t>
      </w:r>
      <w:r w:rsidRPr="00B41D37">
        <w:rPr>
          <w:rFonts w:ascii="Times New Roman" w:hAnsi="Times New Roman"/>
          <w:b/>
        </w:rPr>
        <w:t>.</w:t>
      </w:r>
      <w:r w:rsidRPr="00B41D37">
        <w:rPr>
          <w:rFonts w:ascii="Times New Roman" w:hAnsi="Times New Roman"/>
        </w:rPr>
        <w:t xml:space="preserve"> (1) При непредвидени и извънредни обстоятелства продължителността на всеки учебен час по чл. 31, ал. 1 може да бъде намалена до 20 минути от директора на училището със заповед.</w:t>
      </w:r>
    </w:p>
    <w:p w14:paraId="79A245DA" w14:textId="77777777" w:rsidR="003A2085" w:rsidRPr="00B41D37" w:rsidRDefault="003A2085" w:rsidP="00106B02">
      <w:pPr>
        <w:pStyle w:val="a3"/>
        <w:ind w:left="0" w:firstLine="709"/>
        <w:jc w:val="both"/>
        <w:rPr>
          <w:rFonts w:ascii="Times New Roman" w:hAnsi="Times New Roman"/>
        </w:rPr>
      </w:pPr>
      <w:r w:rsidRPr="00B41D37">
        <w:rPr>
          <w:rFonts w:ascii="Times New Roman" w:hAnsi="Times New Roman"/>
        </w:rPr>
        <w:t>(2) В случаите и по реда на ал. 1 директорът може да намалява и продължителността на самоподготовката, занимания по интереси и организиран отдих и физическа актвиност при целодневна организация на учебния ден.</w:t>
      </w:r>
    </w:p>
    <w:p w14:paraId="615EA864" w14:textId="77777777" w:rsidR="003A2085" w:rsidRPr="00B41D37" w:rsidRDefault="003A2085" w:rsidP="00106B02">
      <w:pPr>
        <w:pStyle w:val="a3"/>
        <w:ind w:left="0" w:firstLine="709"/>
        <w:jc w:val="both"/>
        <w:rPr>
          <w:rFonts w:ascii="Times New Roman" w:hAnsi="Times New Roman"/>
        </w:rPr>
      </w:pPr>
      <w:r w:rsidRPr="00B41D37">
        <w:rPr>
          <w:rFonts w:ascii="Times New Roman" w:hAnsi="Times New Roman"/>
        </w:rPr>
        <w:t>(3) В случаите по ал. 1 и 2 директорът на училището уведомява началника на регионалното управление на образованието до края на учебния ден, за който се отнася намалението и създава организация за уведомяване на родителите на учениците.</w:t>
      </w:r>
    </w:p>
    <w:p w14:paraId="076EE943" w14:textId="77777777" w:rsidR="003A2085" w:rsidRPr="00B41D37" w:rsidRDefault="003A2085" w:rsidP="00106B02">
      <w:pPr>
        <w:pStyle w:val="a3"/>
        <w:ind w:left="0" w:firstLine="709"/>
        <w:jc w:val="both"/>
        <w:rPr>
          <w:rFonts w:ascii="Times New Roman" w:hAnsi="Times New Roman"/>
        </w:rPr>
      </w:pPr>
      <w:r w:rsidRPr="00B41D37">
        <w:rPr>
          <w:rFonts w:ascii="Times New Roman" w:hAnsi="Times New Roman"/>
          <w:b/>
        </w:rPr>
        <w:t xml:space="preserve">Чл. </w:t>
      </w:r>
      <w:r w:rsidR="00D113E1" w:rsidRPr="00B41D37">
        <w:rPr>
          <w:rFonts w:ascii="Times New Roman" w:hAnsi="Times New Roman"/>
          <w:b/>
        </w:rPr>
        <w:t>12</w:t>
      </w:r>
      <w:r w:rsidR="00D06503" w:rsidRPr="00B41D37">
        <w:rPr>
          <w:rFonts w:ascii="Times New Roman" w:hAnsi="Times New Roman"/>
          <w:b/>
        </w:rPr>
        <w:t>5</w:t>
      </w:r>
      <w:r w:rsidRPr="00B41D37">
        <w:rPr>
          <w:rFonts w:ascii="Times New Roman" w:hAnsi="Times New Roman"/>
          <w:b/>
        </w:rPr>
        <w:t>.</w:t>
      </w:r>
      <w:r w:rsidRPr="00B41D37">
        <w:rPr>
          <w:rFonts w:ascii="Times New Roman" w:hAnsi="Times New Roman"/>
        </w:rPr>
        <w:t xml:space="preserve"> (1) След всеки учебен час се осигурява почивка на учениците.</w:t>
      </w:r>
    </w:p>
    <w:p w14:paraId="44F75627" w14:textId="77777777" w:rsidR="003A2085" w:rsidRPr="00B41D37" w:rsidRDefault="003A2085" w:rsidP="00106B02">
      <w:pPr>
        <w:pStyle w:val="a3"/>
        <w:ind w:left="0" w:firstLine="709"/>
        <w:jc w:val="both"/>
        <w:rPr>
          <w:rFonts w:ascii="Times New Roman" w:hAnsi="Times New Roman"/>
        </w:rPr>
      </w:pPr>
      <w:r w:rsidRPr="00B41D37">
        <w:rPr>
          <w:rFonts w:ascii="Times New Roman" w:hAnsi="Times New Roman"/>
        </w:rPr>
        <w:t>(2) Почивките между учебните часове в училището се определят от директора и са с продължителност не по-малко от 10 и не повече от 30 минути.</w:t>
      </w:r>
    </w:p>
    <w:p w14:paraId="5FB0F374" w14:textId="77777777" w:rsidR="003A2085" w:rsidRPr="00B41D37" w:rsidRDefault="003A2085" w:rsidP="00106B02">
      <w:pPr>
        <w:pStyle w:val="a3"/>
        <w:ind w:left="0" w:firstLine="709"/>
        <w:jc w:val="both"/>
        <w:rPr>
          <w:rFonts w:ascii="Times New Roman" w:hAnsi="Times New Roman"/>
        </w:rPr>
      </w:pPr>
      <w:r w:rsidRPr="00B41D37">
        <w:rPr>
          <w:rFonts w:ascii="Times New Roman" w:hAnsi="Times New Roman"/>
        </w:rPr>
        <w:t>(3) Почивките са както следва:</w:t>
      </w:r>
    </w:p>
    <w:p w14:paraId="22788874" w14:textId="77777777" w:rsidR="003A2085" w:rsidRPr="00B41D37" w:rsidRDefault="003A2085" w:rsidP="00106B02">
      <w:pPr>
        <w:pStyle w:val="a3"/>
        <w:ind w:left="0" w:firstLine="709"/>
        <w:jc w:val="both"/>
        <w:rPr>
          <w:rFonts w:ascii="Times New Roman" w:hAnsi="Times New Roman"/>
        </w:rPr>
      </w:pPr>
      <w:r w:rsidRPr="00B41D37">
        <w:rPr>
          <w:rFonts w:ascii="Times New Roman" w:hAnsi="Times New Roman"/>
        </w:rPr>
        <w:t>1. Между 1 и 2 час – 10 минути;</w:t>
      </w:r>
    </w:p>
    <w:p w14:paraId="05177F6B" w14:textId="77777777" w:rsidR="003A2085" w:rsidRPr="00B41D37" w:rsidRDefault="003A2085" w:rsidP="00106B02">
      <w:pPr>
        <w:pStyle w:val="a3"/>
        <w:ind w:left="0" w:firstLine="709"/>
        <w:jc w:val="both"/>
        <w:rPr>
          <w:rFonts w:ascii="Times New Roman" w:hAnsi="Times New Roman"/>
        </w:rPr>
      </w:pPr>
      <w:r w:rsidRPr="00B41D37">
        <w:rPr>
          <w:rFonts w:ascii="Times New Roman" w:hAnsi="Times New Roman"/>
        </w:rPr>
        <w:t xml:space="preserve">2. </w:t>
      </w:r>
      <w:r w:rsidR="00C62629" w:rsidRPr="00B41D37">
        <w:rPr>
          <w:rFonts w:ascii="Times New Roman" w:hAnsi="Times New Roman"/>
        </w:rPr>
        <w:t>Между втори и трети час – 20</w:t>
      </w:r>
      <w:r w:rsidRPr="00B41D37">
        <w:rPr>
          <w:rFonts w:ascii="Times New Roman" w:hAnsi="Times New Roman"/>
        </w:rPr>
        <w:t xml:space="preserve"> минути;</w:t>
      </w:r>
    </w:p>
    <w:p w14:paraId="717FE4F7" w14:textId="77777777" w:rsidR="003A2085" w:rsidRPr="00B41D37" w:rsidRDefault="003A2085" w:rsidP="00106B02">
      <w:pPr>
        <w:pStyle w:val="a3"/>
        <w:ind w:left="0" w:firstLine="709"/>
        <w:jc w:val="both"/>
        <w:rPr>
          <w:rFonts w:ascii="Times New Roman" w:hAnsi="Times New Roman"/>
        </w:rPr>
      </w:pPr>
      <w:r w:rsidRPr="00B41D37">
        <w:rPr>
          <w:rFonts w:ascii="Times New Roman" w:hAnsi="Times New Roman"/>
        </w:rPr>
        <w:t>3. Между трети и четвърти час – 10 минути;</w:t>
      </w:r>
    </w:p>
    <w:p w14:paraId="527FC14E" w14:textId="77777777" w:rsidR="003A2085" w:rsidRPr="00B41D37" w:rsidRDefault="003A2085" w:rsidP="00106B02">
      <w:pPr>
        <w:pStyle w:val="a3"/>
        <w:ind w:left="0" w:firstLine="709"/>
        <w:jc w:val="both"/>
        <w:rPr>
          <w:rFonts w:ascii="Times New Roman" w:hAnsi="Times New Roman"/>
        </w:rPr>
      </w:pPr>
      <w:r w:rsidRPr="00B41D37">
        <w:rPr>
          <w:rFonts w:ascii="Times New Roman" w:hAnsi="Times New Roman"/>
        </w:rPr>
        <w:t>4. Между четвърти и пети час – 10 минути;</w:t>
      </w:r>
    </w:p>
    <w:p w14:paraId="0A27A4A2" w14:textId="77777777" w:rsidR="003A2085" w:rsidRPr="00B41D37" w:rsidRDefault="003A2085" w:rsidP="00106B02">
      <w:pPr>
        <w:pStyle w:val="a3"/>
        <w:ind w:left="0" w:firstLine="709"/>
        <w:jc w:val="both"/>
        <w:rPr>
          <w:rFonts w:ascii="Times New Roman" w:hAnsi="Times New Roman"/>
        </w:rPr>
      </w:pPr>
      <w:r w:rsidRPr="00B41D37">
        <w:rPr>
          <w:rFonts w:ascii="Times New Roman" w:hAnsi="Times New Roman"/>
        </w:rPr>
        <w:t>5. Между пети и шести час – 10 минути;</w:t>
      </w:r>
    </w:p>
    <w:p w14:paraId="2DE37F6B" w14:textId="77777777" w:rsidR="003A2085" w:rsidRPr="00B41D37" w:rsidRDefault="003A2085" w:rsidP="00106B02">
      <w:pPr>
        <w:pStyle w:val="a3"/>
        <w:ind w:left="0" w:firstLine="709"/>
        <w:jc w:val="both"/>
        <w:rPr>
          <w:rFonts w:ascii="Times New Roman" w:hAnsi="Times New Roman"/>
        </w:rPr>
      </w:pPr>
      <w:r w:rsidRPr="00B41D37">
        <w:rPr>
          <w:rFonts w:ascii="Times New Roman" w:hAnsi="Times New Roman"/>
        </w:rPr>
        <w:t>6. Между шести  и седми час - 10 минути.</w:t>
      </w:r>
    </w:p>
    <w:p w14:paraId="0B9BF7ED" w14:textId="77777777" w:rsidR="003A2085" w:rsidRPr="00B41D37" w:rsidRDefault="003A2085" w:rsidP="00EA1490">
      <w:pPr>
        <w:pStyle w:val="a3"/>
        <w:ind w:left="0" w:firstLine="709"/>
        <w:jc w:val="both"/>
        <w:rPr>
          <w:rFonts w:ascii="Times New Roman" w:hAnsi="Times New Roman"/>
        </w:rPr>
      </w:pPr>
      <w:r w:rsidRPr="00B41D37">
        <w:rPr>
          <w:rFonts w:ascii="Times New Roman" w:hAnsi="Times New Roman"/>
          <w:b/>
        </w:rPr>
        <w:t>Чл. 12</w:t>
      </w:r>
      <w:r w:rsidR="00D06503" w:rsidRPr="00B41D37">
        <w:rPr>
          <w:rFonts w:ascii="Times New Roman" w:hAnsi="Times New Roman"/>
          <w:b/>
        </w:rPr>
        <w:t>6</w:t>
      </w:r>
      <w:r w:rsidRPr="00B41D37">
        <w:rPr>
          <w:rFonts w:ascii="Times New Roman" w:hAnsi="Times New Roman"/>
        </w:rPr>
        <w:t>. (1) Учебните часове от раздел А и Б от училищния учебен план се разпределят за всяка отделна паралелка за всеки учебен ден от учебната седмица в седмично разписание.</w:t>
      </w:r>
    </w:p>
    <w:p w14:paraId="79830095" w14:textId="77777777" w:rsidR="003A2085" w:rsidRPr="00B41D37" w:rsidRDefault="003A2085" w:rsidP="00EA1490">
      <w:pPr>
        <w:pStyle w:val="a3"/>
        <w:ind w:left="0" w:firstLine="709"/>
        <w:jc w:val="both"/>
        <w:rPr>
          <w:rFonts w:ascii="Times New Roman" w:hAnsi="Times New Roman"/>
        </w:rPr>
      </w:pPr>
      <w:r w:rsidRPr="00B41D37">
        <w:rPr>
          <w:rFonts w:ascii="Times New Roman" w:hAnsi="Times New Roman"/>
        </w:rPr>
        <w:t>(2) Седмичното разписание се разработва в съответствие с изискванията на министъра на здравеопазването и се утвърждава със заповед от директора на училището не по-късно от 3 дни преди началото на всеки учебен срок.</w:t>
      </w:r>
    </w:p>
    <w:p w14:paraId="31BA4AE4" w14:textId="77777777" w:rsidR="003A2085" w:rsidRPr="00B41D37" w:rsidRDefault="003A2085" w:rsidP="00EA1490">
      <w:pPr>
        <w:pStyle w:val="a3"/>
        <w:ind w:left="0" w:firstLine="709"/>
        <w:jc w:val="both"/>
        <w:rPr>
          <w:rFonts w:ascii="Times New Roman" w:hAnsi="Times New Roman"/>
        </w:rPr>
      </w:pPr>
      <w:r w:rsidRPr="00B41D37">
        <w:rPr>
          <w:rFonts w:ascii="Times New Roman" w:hAnsi="Times New Roman"/>
        </w:rPr>
        <w:t>(3) В седмичното разписание извън броя на задължителните учебни часове се включва и часа на класа.</w:t>
      </w:r>
    </w:p>
    <w:p w14:paraId="52D7E2EB" w14:textId="77777777" w:rsidR="003A2085" w:rsidRPr="00B41D37" w:rsidRDefault="003A2085" w:rsidP="00EA1490">
      <w:pPr>
        <w:pStyle w:val="a3"/>
        <w:ind w:left="0" w:firstLine="709"/>
        <w:jc w:val="both"/>
        <w:rPr>
          <w:rFonts w:ascii="Times New Roman" w:hAnsi="Times New Roman"/>
        </w:rPr>
      </w:pPr>
      <w:r w:rsidRPr="00B41D37">
        <w:rPr>
          <w:rFonts w:ascii="Times New Roman" w:hAnsi="Times New Roman"/>
        </w:rPr>
        <w:t>(4) Учебният час за спортни дейности се включва в седмичните разписания извън броя на задължителните учебни часове съобразно организацията на учебния ден, паралелките или групите в училището.</w:t>
      </w:r>
    </w:p>
    <w:p w14:paraId="3F294642" w14:textId="77777777" w:rsidR="003A2085" w:rsidRPr="00B41D37" w:rsidRDefault="003A2085" w:rsidP="00EA1490">
      <w:pPr>
        <w:pStyle w:val="a3"/>
        <w:ind w:left="0" w:firstLine="709"/>
        <w:jc w:val="both"/>
        <w:rPr>
          <w:rFonts w:ascii="Times New Roman" w:hAnsi="Times New Roman"/>
        </w:rPr>
      </w:pPr>
      <w:r w:rsidRPr="00B41D37">
        <w:rPr>
          <w:rFonts w:ascii="Times New Roman" w:hAnsi="Times New Roman"/>
          <w:b/>
        </w:rPr>
        <w:t>Чл. 12</w:t>
      </w:r>
      <w:r w:rsidR="00D06503" w:rsidRPr="00B41D37">
        <w:rPr>
          <w:rFonts w:ascii="Times New Roman" w:hAnsi="Times New Roman"/>
          <w:b/>
        </w:rPr>
        <w:t>7</w:t>
      </w:r>
      <w:r w:rsidRPr="00B41D37">
        <w:rPr>
          <w:rFonts w:ascii="Times New Roman" w:hAnsi="Times New Roman"/>
        </w:rPr>
        <w:t>. (1) За определен учебен ден директорът на училището може със заповед да определи различно от утвърденото седмичното разписание разпределение на учебните часове при:</w:t>
      </w:r>
    </w:p>
    <w:p w14:paraId="2D79399B" w14:textId="77777777" w:rsidR="003A2085" w:rsidRPr="00B41D37" w:rsidRDefault="003A2085" w:rsidP="00EA1490">
      <w:pPr>
        <w:pStyle w:val="a3"/>
        <w:ind w:left="0" w:firstLine="709"/>
        <w:jc w:val="both"/>
        <w:rPr>
          <w:rFonts w:ascii="Times New Roman" w:hAnsi="Times New Roman"/>
        </w:rPr>
      </w:pPr>
      <w:r w:rsidRPr="00B41D37">
        <w:rPr>
          <w:rFonts w:ascii="Times New Roman" w:hAnsi="Times New Roman"/>
        </w:rPr>
        <w:t>1. Разместване на часове за определени дни по указания на министъра на образованието и науката и/или началника на регионалното управление на образованието (РУО) във връзка с провеждане на национални и регионални външни оценявания;</w:t>
      </w:r>
    </w:p>
    <w:p w14:paraId="1EA3AACE" w14:textId="77777777" w:rsidR="003A2085" w:rsidRPr="00B41D37" w:rsidRDefault="003A2085" w:rsidP="00EA1490">
      <w:pPr>
        <w:pStyle w:val="a3"/>
        <w:ind w:left="0" w:firstLine="709"/>
        <w:jc w:val="both"/>
        <w:rPr>
          <w:rFonts w:ascii="Times New Roman" w:hAnsi="Times New Roman"/>
        </w:rPr>
      </w:pPr>
      <w:r w:rsidRPr="00B41D37">
        <w:rPr>
          <w:rFonts w:ascii="Times New Roman" w:hAnsi="Times New Roman"/>
        </w:rPr>
        <w:lastRenderedPageBreak/>
        <w:t>2. Разместване на часове във връзка с осигуряване на заместване на отсъстващи учители;</w:t>
      </w:r>
    </w:p>
    <w:p w14:paraId="07DC5CDB" w14:textId="77777777" w:rsidR="003A2085" w:rsidRPr="00B41D37" w:rsidRDefault="003A2085" w:rsidP="00EA1490">
      <w:pPr>
        <w:pStyle w:val="a3"/>
        <w:ind w:left="0" w:firstLine="709"/>
        <w:jc w:val="both"/>
        <w:rPr>
          <w:rFonts w:ascii="Times New Roman" w:hAnsi="Times New Roman"/>
        </w:rPr>
      </w:pPr>
      <w:r w:rsidRPr="00B41D37">
        <w:rPr>
          <w:rFonts w:ascii="Times New Roman" w:hAnsi="Times New Roman"/>
        </w:rPr>
        <w:t>3. Необходимост от провеждане на два последователни учебни часа по един и същ учебен предмет в рамките на учебния ден, които не са предвидени в седмичното разписание за провеждане на класни работи.</w:t>
      </w:r>
    </w:p>
    <w:p w14:paraId="2BE303FE" w14:textId="77777777" w:rsidR="003A2085" w:rsidRPr="00B41D37" w:rsidRDefault="003A2085" w:rsidP="00EB70EA">
      <w:pPr>
        <w:pStyle w:val="a3"/>
        <w:spacing w:line="240" w:lineRule="auto"/>
        <w:ind w:left="0" w:firstLine="709"/>
        <w:jc w:val="both"/>
        <w:rPr>
          <w:rFonts w:ascii="Times New Roman" w:hAnsi="Times New Roman"/>
        </w:rPr>
      </w:pPr>
      <w:r w:rsidRPr="00B41D37">
        <w:rPr>
          <w:rFonts w:ascii="Times New Roman" w:hAnsi="Times New Roman"/>
        </w:rPr>
        <w:t>(2) В заповедта по ал. 1 задължително се описват обстоятелствата, наложили определянето на различно от седмичното разписание разпределение на учебните часове в учебния ден.</w:t>
      </w:r>
    </w:p>
    <w:p w14:paraId="3F1CF739" w14:textId="77777777" w:rsidR="003A2085" w:rsidRPr="00B41D37" w:rsidRDefault="003A2085" w:rsidP="00EB70EA">
      <w:pPr>
        <w:spacing w:after="0" w:line="240" w:lineRule="auto"/>
        <w:ind w:left="20" w:firstLine="720"/>
        <w:jc w:val="both"/>
        <w:rPr>
          <w:rFonts w:ascii="Times New Roman" w:hAnsi="Times New Roman"/>
        </w:rPr>
      </w:pPr>
      <w:r w:rsidRPr="00B41D37">
        <w:rPr>
          <w:rFonts w:ascii="Times New Roman" w:hAnsi="Times New Roman"/>
          <w:b/>
          <w:bCs/>
        </w:rPr>
        <w:t xml:space="preserve">Чл. </w:t>
      </w:r>
      <w:r w:rsidR="00D113E1" w:rsidRPr="00B41D37">
        <w:rPr>
          <w:rFonts w:ascii="Times New Roman" w:hAnsi="Times New Roman"/>
          <w:b/>
          <w:bCs/>
        </w:rPr>
        <w:t>12</w:t>
      </w:r>
      <w:r w:rsidR="00D06503" w:rsidRPr="00B41D37">
        <w:rPr>
          <w:rFonts w:ascii="Times New Roman" w:hAnsi="Times New Roman"/>
          <w:b/>
          <w:bCs/>
        </w:rPr>
        <w:t>8</w:t>
      </w:r>
      <w:r w:rsidRPr="00B41D37">
        <w:rPr>
          <w:rFonts w:ascii="Times New Roman" w:hAnsi="Times New Roman"/>
          <w:b/>
          <w:bCs/>
        </w:rPr>
        <w:t>.</w:t>
      </w:r>
      <w:r w:rsidRPr="00B41D37">
        <w:rPr>
          <w:rFonts w:ascii="Times New Roman" w:hAnsi="Times New Roman"/>
        </w:rPr>
        <w:t xml:space="preserve"> Неучебното време включва:</w:t>
      </w:r>
    </w:p>
    <w:p w14:paraId="55451847" w14:textId="77777777" w:rsidR="003A2085" w:rsidRPr="00B41D37" w:rsidRDefault="003A2085" w:rsidP="00106B02">
      <w:pPr>
        <w:pStyle w:val="a3"/>
        <w:tabs>
          <w:tab w:val="left" w:pos="961"/>
        </w:tabs>
        <w:spacing w:after="0"/>
        <w:jc w:val="both"/>
        <w:rPr>
          <w:rFonts w:ascii="Times New Roman" w:hAnsi="Times New Roman"/>
        </w:rPr>
      </w:pPr>
      <w:r w:rsidRPr="00B41D37">
        <w:rPr>
          <w:rFonts w:ascii="Times New Roman" w:hAnsi="Times New Roman"/>
        </w:rPr>
        <w:t xml:space="preserve">1. Официалните празници по </w:t>
      </w:r>
      <w:r w:rsidRPr="00B41D37">
        <w:rPr>
          <w:rFonts w:ascii="Times New Roman" w:hAnsi="Times New Roman"/>
          <w:i/>
        </w:rPr>
        <w:t>чл. 154, ал. 1 от Кодекса на труда</w:t>
      </w:r>
      <w:r w:rsidRPr="00B41D37">
        <w:rPr>
          <w:rFonts w:ascii="Times New Roman" w:hAnsi="Times New Roman"/>
        </w:rPr>
        <w:t>;</w:t>
      </w:r>
    </w:p>
    <w:p w14:paraId="56C13C13" w14:textId="77777777" w:rsidR="003A2085" w:rsidRPr="00B41D37" w:rsidRDefault="003A2085" w:rsidP="00106B02">
      <w:pPr>
        <w:pStyle w:val="a3"/>
        <w:numPr>
          <w:ilvl w:val="3"/>
          <w:numId w:val="1"/>
        </w:numPr>
        <w:tabs>
          <w:tab w:val="left" w:pos="985"/>
        </w:tabs>
        <w:spacing w:after="0"/>
        <w:jc w:val="both"/>
        <w:rPr>
          <w:rFonts w:ascii="Times New Roman" w:hAnsi="Times New Roman"/>
        </w:rPr>
      </w:pPr>
      <w:r w:rsidRPr="00B41D37">
        <w:rPr>
          <w:rFonts w:ascii="Times New Roman" w:hAnsi="Times New Roman"/>
        </w:rPr>
        <w:t>Ваканциите;</w:t>
      </w:r>
    </w:p>
    <w:p w14:paraId="4E2A8E67" w14:textId="77777777" w:rsidR="003A2085" w:rsidRPr="00B41D37" w:rsidRDefault="003A2085" w:rsidP="00106B02">
      <w:pPr>
        <w:pStyle w:val="a3"/>
        <w:numPr>
          <w:ilvl w:val="3"/>
          <w:numId w:val="1"/>
        </w:numPr>
        <w:tabs>
          <w:tab w:val="left" w:pos="980"/>
        </w:tabs>
        <w:spacing w:after="0"/>
        <w:jc w:val="both"/>
        <w:rPr>
          <w:rFonts w:ascii="Times New Roman" w:hAnsi="Times New Roman"/>
        </w:rPr>
      </w:pPr>
      <w:r w:rsidRPr="00B41D37">
        <w:rPr>
          <w:rFonts w:ascii="Times New Roman" w:hAnsi="Times New Roman"/>
        </w:rPr>
        <w:t xml:space="preserve">Обявените за неучебни дни при условията и по реда на </w:t>
      </w:r>
      <w:r w:rsidRPr="00B41D37">
        <w:rPr>
          <w:rFonts w:ascii="Times New Roman" w:hAnsi="Times New Roman"/>
          <w:i/>
        </w:rPr>
        <w:t>чл. 105, ал. 1, 3, 4 и 5 от ЗПУО</w:t>
      </w:r>
      <w:r w:rsidRPr="00B41D37">
        <w:rPr>
          <w:rFonts w:ascii="Times New Roman" w:hAnsi="Times New Roman"/>
        </w:rPr>
        <w:t>.</w:t>
      </w:r>
    </w:p>
    <w:p w14:paraId="51A5D5AA"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b/>
          <w:bCs/>
        </w:rPr>
        <w:t xml:space="preserve">Чл. </w:t>
      </w:r>
      <w:r w:rsidR="00D113E1" w:rsidRPr="00B41D37">
        <w:rPr>
          <w:rFonts w:ascii="Times New Roman" w:hAnsi="Times New Roman"/>
          <w:b/>
          <w:bCs/>
        </w:rPr>
        <w:t>12</w:t>
      </w:r>
      <w:r w:rsidR="00D06503" w:rsidRPr="00B41D37">
        <w:rPr>
          <w:rFonts w:ascii="Times New Roman" w:hAnsi="Times New Roman"/>
          <w:b/>
          <w:bCs/>
        </w:rPr>
        <w:t>9</w:t>
      </w:r>
      <w:r w:rsidRPr="00B41D37">
        <w:rPr>
          <w:rFonts w:ascii="Times New Roman" w:hAnsi="Times New Roman"/>
          <w:b/>
          <w:bCs/>
        </w:rPr>
        <w:t>.</w:t>
      </w:r>
      <w:r w:rsidRPr="00B41D37">
        <w:rPr>
          <w:rFonts w:ascii="Times New Roman" w:hAnsi="Times New Roman"/>
        </w:rPr>
        <w:t xml:space="preserve"> През учебната година учениците ползват есенна, коледна, междусрочна, пролетна и лятна ваканция.</w:t>
      </w:r>
    </w:p>
    <w:p w14:paraId="6202C933"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b/>
          <w:bCs/>
        </w:rPr>
        <w:t xml:space="preserve">Чл. </w:t>
      </w:r>
      <w:r w:rsidR="00D06503" w:rsidRPr="00B41D37">
        <w:rPr>
          <w:rFonts w:ascii="Times New Roman" w:hAnsi="Times New Roman"/>
          <w:b/>
          <w:bCs/>
        </w:rPr>
        <w:t>130</w:t>
      </w:r>
      <w:r w:rsidRPr="00B41D37">
        <w:rPr>
          <w:rFonts w:ascii="Times New Roman" w:hAnsi="Times New Roman"/>
          <w:b/>
          <w:bCs/>
        </w:rPr>
        <w:t>.</w:t>
      </w:r>
      <w:r w:rsidRPr="00B41D37">
        <w:rPr>
          <w:rFonts w:ascii="Times New Roman" w:hAnsi="Times New Roman"/>
        </w:rPr>
        <w:t xml:space="preserve"> (1) По време на учебната година в зависимост от темите в учебното съдържание учениците могат организирано да посещават различни културни и научни институции, прояви и мероприятия в рамките на учебните часове, като редът и начинът за тяхното организиране се определят в правилника за дейността на училището.</w:t>
      </w:r>
    </w:p>
    <w:p w14:paraId="1FED9FB1"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(2) За провеждане на организираното посещение се изисква информирано съгласие на родителите/ настойниците на учениците.</w:t>
      </w:r>
    </w:p>
    <w:p w14:paraId="7A140DEF"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(3) За провеждане на организирано посещение учителят или класният ръководител предварително планира брой часове в тематичния годишен план и ги разпределя в зависимост от съответния случай /празник или проява/ в годишното тематично разпределение по съответния учебен предмет или в разпределението за часа на класа.</w:t>
      </w:r>
    </w:p>
    <w:p w14:paraId="6E677259"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(4) За организирането на посещенията педагогическите специалисти информират писмено   директорът на училището най-малко три дни преди реализирането им.</w:t>
      </w:r>
    </w:p>
    <w:p w14:paraId="119AA929"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(5) За дейностите по ал. 1 директорът на училището информира началника на регионалното управление на образованието до един ден преди реализирането й.</w:t>
      </w:r>
      <w:bookmarkStart w:id="11" w:name="bookmark8"/>
    </w:p>
    <w:p w14:paraId="755841DD" w14:textId="77777777" w:rsidR="003A2085" w:rsidRPr="00B41D37" w:rsidRDefault="003A2085" w:rsidP="00A2160A">
      <w:pPr>
        <w:pStyle w:val="a3"/>
        <w:keepNext/>
        <w:keepLines/>
        <w:numPr>
          <w:ilvl w:val="0"/>
          <w:numId w:val="13"/>
        </w:numPr>
        <w:spacing w:after="0"/>
        <w:ind w:left="993" w:right="600"/>
        <w:outlineLvl w:val="0"/>
        <w:rPr>
          <w:rFonts w:ascii="Times New Roman" w:hAnsi="Times New Roman"/>
          <w:b/>
          <w:bCs/>
        </w:rPr>
      </w:pPr>
      <w:bookmarkStart w:id="12" w:name="bookmark11"/>
      <w:bookmarkEnd w:id="11"/>
      <w:r w:rsidRPr="00B41D37">
        <w:rPr>
          <w:rFonts w:ascii="Times New Roman" w:hAnsi="Times New Roman"/>
          <w:b/>
          <w:bCs/>
        </w:rPr>
        <w:t>Организиране и провеждане на учебния час за спортни дейности</w:t>
      </w:r>
      <w:bookmarkEnd w:id="12"/>
    </w:p>
    <w:p w14:paraId="55E3AF6C"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b/>
          <w:bCs/>
        </w:rPr>
        <w:t xml:space="preserve">Чл. </w:t>
      </w:r>
      <w:r w:rsidR="00D113E1" w:rsidRPr="00B41D37">
        <w:rPr>
          <w:rFonts w:ascii="Times New Roman" w:hAnsi="Times New Roman"/>
          <w:b/>
          <w:bCs/>
        </w:rPr>
        <w:t>13</w:t>
      </w:r>
      <w:r w:rsidR="00D06503" w:rsidRPr="00B41D37">
        <w:rPr>
          <w:rFonts w:ascii="Times New Roman" w:hAnsi="Times New Roman"/>
          <w:b/>
          <w:bCs/>
        </w:rPr>
        <w:t>1</w:t>
      </w:r>
      <w:r w:rsidRPr="00B41D37">
        <w:rPr>
          <w:rFonts w:ascii="Times New Roman" w:hAnsi="Times New Roman"/>
          <w:b/>
          <w:bCs/>
        </w:rPr>
        <w:t>.</w:t>
      </w:r>
      <w:r w:rsidRPr="00B41D37">
        <w:rPr>
          <w:rFonts w:ascii="Times New Roman" w:hAnsi="Times New Roman"/>
        </w:rPr>
        <w:t xml:space="preserve"> (1) Педагогическият съвет на всяко училище съобразно възможностите на училището избира за учебната година спортните дейности от определените по </w:t>
      </w:r>
      <w:r w:rsidRPr="00B41D37">
        <w:rPr>
          <w:rFonts w:ascii="Times New Roman" w:hAnsi="Times New Roman"/>
          <w:i/>
        </w:rPr>
        <w:t>чл. 92, ал. 1 от ЗПУО</w:t>
      </w:r>
      <w:r w:rsidRPr="00B41D37">
        <w:rPr>
          <w:rFonts w:ascii="Times New Roman" w:hAnsi="Times New Roman"/>
        </w:rPr>
        <w:t>.</w:t>
      </w:r>
    </w:p>
    <w:p w14:paraId="1ACDB10E"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(2) Учениците подават писмено заявление до директора на училището до 30 юни за избор на спортните дейности от определените по ал. 1.</w:t>
      </w:r>
    </w:p>
    <w:p w14:paraId="600E325C"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(3) Въз основа на избраните спортни дейност учениците могат да се разпределят и в групи.</w:t>
      </w:r>
    </w:p>
    <w:p w14:paraId="1BAEF02E"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(4) Броят на групите по спортни дейности не може да бъде по-голям от броя на паралелките за съответния клас.</w:t>
      </w:r>
    </w:p>
    <w:p w14:paraId="2140D8BF"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(5) Не се допуска промяна на броя на групите и на спортните дейности по време на учебната година.</w:t>
      </w:r>
    </w:p>
    <w:p w14:paraId="4FC7EE87"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(6) Организирането и провеждането на спортни дейности по ал. 1 се осъществява от педагогически специалисти в областта на физическото възпитание и спорта с професионална квалификация "учител" или "треньор" по даден вид спорт.</w:t>
      </w:r>
    </w:p>
    <w:p w14:paraId="44169466"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(7) При разпределението на учебните часове по спортни дейности за съответната учебна година директорът определя със заповед учител и/или треньор, времето и мястото за провеждането им по паралелки или групи.</w:t>
      </w:r>
    </w:p>
    <w:p w14:paraId="3147E15A"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(8) Учебният час за организиране и провеждане на спортни дейности не може да се провежда в събота или неделя освен в случаите, в които тези дни са обявени за учебни дни.</w:t>
      </w:r>
    </w:p>
    <w:p w14:paraId="2D9CFA6F" w14:textId="77777777" w:rsidR="003A2085" w:rsidRPr="00B41D37" w:rsidRDefault="003A2085" w:rsidP="008F6712">
      <w:pPr>
        <w:spacing w:after="0"/>
        <w:ind w:left="20" w:right="20" w:firstLine="720"/>
        <w:jc w:val="both"/>
        <w:rPr>
          <w:rFonts w:ascii="Times New Roman" w:hAnsi="Times New Roman"/>
        </w:rPr>
      </w:pPr>
      <w:r w:rsidRPr="00B41D37">
        <w:rPr>
          <w:rFonts w:ascii="Times New Roman" w:hAnsi="Times New Roman"/>
          <w:b/>
          <w:bCs/>
        </w:rPr>
        <w:t>Чл.</w:t>
      </w:r>
      <w:r w:rsidR="00D06503" w:rsidRPr="00B41D37">
        <w:rPr>
          <w:rFonts w:ascii="Times New Roman" w:hAnsi="Times New Roman"/>
          <w:b/>
          <w:bCs/>
        </w:rPr>
        <w:t xml:space="preserve"> 132</w:t>
      </w:r>
      <w:r w:rsidRPr="00B41D37">
        <w:rPr>
          <w:rFonts w:ascii="Times New Roman" w:hAnsi="Times New Roman"/>
          <w:b/>
          <w:bCs/>
        </w:rPr>
        <w:t>.</w:t>
      </w:r>
      <w:r w:rsidRPr="00B41D37">
        <w:rPr>
          <w:rFonts w:ascii="Times New Roman" w:hAnsi="Times New Roman"/>
        </w:rPr>
        <w:t xml:space="preserve">  Учениците, за които е противопоказно участието в часовете по спортни дейности и в часовете по физическо възпитание и спорт, имат п</w:t>
      </w:r>
      <w:bookmarkStart w:id="13" w:name="bookmark12"/>
      <w:r w:rsidRPr="00B41D37">
        <w:rPr>
          <w:rFonts w:ascii="Times New Roman" w:hAnsi="Times New Roman"/>
        </w:rPr>
        <w:t>раво да бъдат освободени от тях.</w:t>
      </w:r>
    </w:p>
    <w:p w14:paraId="7A404BC3" w14:textId="77777777" w:rsidR="003A2085" w:rsidRPr="00B41D37" w:rsidRDefault="003A2085" w:rsidP="008F6712">
      <w:pPr>
        <w:numPr>
          <w:ilvl w:val="0"/>
          <w:numId w:val="11"/>
        </w:numPr>
        <w:spacing w:after="0"/>
        <w:ind w:left="993" w:right="20"/>
        <w:jc w:val="both"/>
        <w:rPr>
          <w:rFonts w:ascii="Times New Roman" w:hAnsi="Times New Roman"/>
          <w:b/>
          <w:bCs/>
        </w:rPr>
      </w:pPr>
      <w:r w:rsidRPr="00B41D37">
        <w:rPr>
          <w:rFonts w:ascii="Times New Roman" w:hAnsi="Times New Roman"/>
          <w:b/>
          <w:bCs/>
        </w:rPr>
        <w:t>Организиране и провеждане на екскурзии и организиран отдих</w:t>
      </w:r>
    </w:p>
    <w:p w14:paraId="0FA77712" w14:textId="0A1F9535" w:rsidR="003A2085" w:rsidRPr="00B41D37" w:rsidRDefault="00D113E1" w:rsidP="008F6712">
      <w:pPr>
        <w:spacing w:after="0"/>
        <w:ind w:left="20" w:right="20" w:firstLine="720"/>
        <w:jc w:val="both"/>
        <w:rPr>
          <w:rFonts w:ascii="Times New Roman" w:hAnsi="Times New Roman"/>
          <w:bCs/>
        </w:rPr>
      </w:pPr>
      <w:r w:rsidRPr="00B41D37">
        <w:rPr>
          <w:rFonts w:ascii="Times New Roman" w:hAnsi="Times New Roman"/>
          <w:b/>
          <w:bCs/>
        </w:rPr>
        <w:t>Чл. 13</w:t>
      </w:r>
      <w:r w:rsidR="00D06503" w:rsidRPr="00B41D37">
        <w:rPr>
          <w:rFonts w:ascii="Times New Roman" w:hAnsi="Times New Roman"/>
          <w:b/>
          <w:bCs/>
        </w:rPr>
        <w:t>3</w:t>
      </w:r>
      <w:r w:rsidR="003A2085" w:rsidRPr="00B41D37">
        <w:rPr>
          <w:rFonts w:ascii="Times New Roman" w:hAnsi="Times New Roman"/>
          <w:b/>
          <w:bCs/>
        </w:rPr>
        <w:t xml:space="preserve">. </w:t>
      </w:r>
      <w:r w:rsidR="003A2085" w:rsidRPr="00B41D37">
        <w:rPr>
          <w:rFonts w:ascii="Times New Roman" w:hAnsi="Times New Roman"/>
          <w:bCs/>
        </w:rPr>
        <w:t>(1) Организиран отдих и учебни екскурзии на учениците се провеждат след предварително съгласуване с директора на училището и при стр</w:t>
      </w:r>
      <w:r w:rsidR="00E97BF2">
        <w:rPr>
          <w:rFonts w:ascii="Times New Roman" w:hAnsi="Times New Roman"/>
          <w:bCs/>
        </w:rPr>
        <w:t>и</w:t>
      </w:r>
      <w:r w:rsidR="003A2085" w:rsidRPr="00B41D37">
        <w:rPr>
          <w:rFonts w:ascii="Times New Roman" w:hAnsi="Times New Roman"/>
          <w:bCs/>
        </w:rPr>
        <w:t>ктно спазване на нормативната уредба регламентираща тази дейност на учениците.</w:t>
      </w:r>
    </w:p>
    <w:p w14:paraId="268FB180" w14:textId="77777777" w:rsidR="003A2085" w:rsidRPr="00B41D37" w:rsidRDefault="003A2085" w:rsidP="008F6712">
      <w:pPr>
        <w:spacing w:after="0"/>
        <w:ind w:left="20" w:right="20" w:firstLine="720"/>
        <w:jc w:val="both"/>
        <w:rPr>
          <w:rFonts w:ascii="Times New Roman" w:hAnsi="Times New Roman"/>
          <w:bCs/>
        </w:rPr>
      </w:pPr>
      <w:r w:rsidRPr="00B41D37">
        <w:rPr>
          <w:rFonts w:ascii="Times New Roman" w:hAnsi="Times New Roman"/>
          <w:bCs/>
        </w:rPr>
        <w:t>(2) През учебна време учебните екскурзии се организират само в почивните дни или в ден планиран в годишния комплексен план или годишните тематични разпределения на учителите.</w:t>
      </w:r>
    </w:p>
    <w:p w14:paraId="71994BAC" w14:textId="77777777" w:rsidR="003A2085" w:rsidRPr="00B41D37" w:rsidRDefault="003A2085" w:rsidP="008F6712">
      <w:pPr>
        <w:spacing w:after="0"/>
        <w:ind w:left="20" w:right="20" w:firstLine="720"/>
        <w:jc w:val="both"/>
        <w:rPr>
          <w:rFonts w:ascii="Times New Roman" w:hAnsi="Times New Roman"/>
          <w:bCs/>
        </w:rPr>
      </w:pPr>
      <w:r w:rsidRPr="00B41D37">
        <w:rPr>
          <w:rFonts w:ascii="Times New Roman" w:hAnsi="Times New Roman"/>
          <w:bCs/>
        </w:rPr>
        <w:t>(3) Ръководителят на групата се определя със заповед на директора най-малко 14 дни преди заминаването.</w:t>
      </w:r>
    </w:p>
    <w:p w14:paraId="20F8ECF6" w14:textId="77777777" w:rsidR="003A2085" w:rsidRPr="00B41D37" w:rsidRDefault="00D113E1" w:rsidP="008F6712">
      <w:pPr>
        <w:spacing w:after="0"/>
        <w:ind w:left="20" w:right="20" w:firstLine="720"/>
        <w:jc w:val="both"/>
        <w:rPr>
          <w:rFonts w:ascii="Times New Roman" w:hAnsi="Times New Roman"/>
          <w:bCs/>
        </w:rPr>
      </w:pPr>
      <w:r w:rsidRPr="00B41D37">
        <w:rPr>
          <w:rFonts w:ascii="Times New Roman" w:hAnsi="Times New Roman"/>
          <w:b/>
          <w:bCs/>
        </w:rPr>
        <w:t>Чл. 13</w:t>
      </w:r>
      <w:r w:rsidR="00D06503" w:rsidRPr="00B41D37">
        <w:rPr>
          <w:rFonts w:ascii="Times New Roman" w:hAnsi="Times New Roman"/>
          <w:b/>
          <w:bCs/>
        </w:rPr>
        <w:t>4</w:t>
      </w:r>
      <w:r w:rsidR="003A2085" w:rsidRPr="00B41D37">
        <w:rPr>
          <w:rFonts w:ascii="Times New Roman" w:hAnsi="Times New Roman"/>
          <w:b/>
          <w:bCs/>
        </w:rPr>
        <w:t xml:space="preserve">. </w:t>
      </w:r>
      <w:r w:rsidR="003A2085" w:rsidRPr="00B41D37">
        <w:rPr>
          <w:rFonts w:ascii="Times New Roman" w:hAnsi="Times New Roman"/>
          <w:bCs/>
        </w:rPr>
        <w:t>Ръководителят на групата за организиран отдих или екскурзия е длъжен да:</w:t>
      </w:r>
    </w:p>
    <w:p w14:paraId="08A76D5E" w14:textId="77777777" w:rsidR="003A2085" w:rsidRPr="00B41D37" w:rsidRDefault="003A2085" w:rsidP="008F6712">
      <w:pPr>
        <w:spacing w:after="0"/>
        <w:ind w:left="20" w:right="20" w:firstLine="720"/>
        <w:jc w:val="both"/>
        <w:rPr>
          <w:rFonts w:ascii="Times New Roman" w:hAnsi="Times New Roman"/>
          <w:bCs/>
        </w:rPr>
      </w:pPr>
      <w:r w:rsidRPr="00B41D37">
        <w:rPr>
          <w:rFonts w:ascii="Times New Roman" w:hAnsi="Times New Roman"/>
          <w:bCs/>
        </w:rPr>
        <w:lastRenderedPageBreak/>
        <w:t>1. Организира среща с родителите, на която да бъде обсъден маршрутът, цената, избора на туроператор и датите на провеждане на екскурзията.</w:t>
      </w:r>
    </w:p>
    <w:p w14:paraId="1A1B5404" w14:textId="77777777" w:rsidR="003A2085" w:rsidRPr="00B41D37" w:rsidRDefault="003A2085" w:rsidP="008F6712">
      <w:pPr>
        <w:spacing w:after="0"/>
        <w:ind w:left="20" w:right="20" w:firstLine="720"/>
        <w:jc w:val="both"/>
        <w:rPr>
          <w:rFonts w:ascii="Times New Roman" w:hAnsi="Times New Roman"/>
          <w:bCs/>
        </w:rPr>
      </w:pPr>
      <w:r w:rsidRPr="00B41D37">
        <w:rPr>
          <w:rFonts w:ascii="Times New Roman" w:hAnsi="Times New Roman"/>
          <w:bCs/>
        </w:rPr>
        <w:t>2. Да получи от родителите декларации за информирано съгласие за провеждане на екскурзията.</w:t>
      </w:r>
    </w:p>
    <w:p w14:paraId="2572DF04" w14:textId="77777777" w:rsidR="00667E62" w:rsidRPr="00B41D37" w:rsidRDefault="003A2085" w:rsidP="008F6712">
      <w:pPr>
        <w:spacing w:after="0"/>
        <w:ind w:left="20" w:right="20" w:firstLine="720"/>
        <w:jc w:val="both"/>
        <w:rPr>
          <w:rFonts w:ascii="Times New Roman" w:hAnsi="Times New Roman"/>
          <w:bCs/>
        </w:rPr>
      </w:pPr>
      <w:r w:rsidRPr="00B41D37">
        <w:rPr>
          <w:rFonts w:ascii="Times New Roman" w:hAnsi="Times New Roman"/>
          <w:bCs/>
        </w:rPr>
        <w:t xml:space="preserve">3. Да изготви и завери писмата за уведомяване на РУО и съответните институции съгласно изискванията на </w:t>
      </w:r>
      <w:hyperlink r:id="rId10" w:tgtFrame="_blank" w:history="1">
        <w:r w:rsidR="00373DAD" w:rsidRPr="00B41D37">
          <w:rPr>
            <w:rFonts w:ascii="Times New Roman" w:hAnsi="Times New Roman"/>
            <w:bCs/>
            <w:i/>
          </w:rPr>
          <w:t>Наредба</w:t>
        </w:r>
        <w:r w:rsidRPr="00B41D37">
          <w:rPr>
            <w:rFonts w:ascii="Times New Roman" w:hAnsi="Times New Roman"/>
            <w:bCs/>
            <w:i/>
          </w:rPr>
          <w:t xml:space="preserve"> за детските и ученическите туристически пътувания с обща цена, инициирани от институциите в системата на предучилищното и училищното образование</w:t>
        </w:r>
      </w:hyperlink>
      <w:r w:rsidR="00667E62" w:rsidRPr="00B41D37">
        <w:rPr>
          <w:rFonts w:ascii="Times New Roman" w:hAnsi="Times New Roman"/>
          <w:bCs/>
          <w:i/>
        </w:rPr>
        <w:t>.</w:t>
      </w:r>
    </w:p>
    <w:p w14:paraId="42E273D2" w14:textId="77777777" w:rsidR="003A2085" w:rsidRPr="00B41D37" w:rsidRDefault="003A2085" w:rsidP="008F6712">
      <w:pPr>
        <w:spacing w:after="0"/>
        <w:ind w:left="20" w:right="20" w:firstLine="720"/>
        <w:jc w:val="both"/>
        <w:rPr>
          <w:rFonts w:ascii="Times New Roman" w:hAnsi="Times New Roman"/>
          <w:bCs/>
        </w:rPr>
      </w:pPr>
      <w:r w:rsidRPr="00B41D37">
        <w:rPr>
          <w:rFonts w:ascii="Times New Roman" w:hAnsi="Times New Roman"/>
          <w:bCs/>
        </w:rPr>
        <w:t>4. Завери при директора списъка на учениците с отговарящите за тях ръководители (по 1 ръководител на 10 ученици).</w:t>
      </w:r>
    </w:p>
    <w:p w14:paraId="04821131" w14:textId="77777777" w:rsidR="003A2085" w:rsidRPr="00B41D37" w:rsidRDefault="003A2085" w:rsidP="008F6712">
      <w:pPr>
        <w:spacing w:after="0"/>
        <w:ind w:left="20" w:right="20" w:firstLine="720"/>
        <w:jc w:val="both"/>
        <w:rPr>
          <w:rFonts w:ascii="Times New Roman" w:hAnsi="Times New Roman"/>
          <w:bCs/>
        </w:rPr>
      </w:pPr>
      <w:r w:rsidRPr="00B41D37">
        <w:rPr>
          <w:rFonts w:ascii="Times New Roman" w:hAnsi="Times New Roman"/>
          <w:bCs/>
        </w:rPr>
        <w:t>5. Представи на директора оформени по надлежен ред, всички необходими документи най-малко 14 дни преди заминаването.</w:t>
      </w:r>
    </w:p>
    <w:p w14:paraId="0CDA265F" w14:textId="77777777" w:rsidR="003A2085" w:rsidRPr="00B41D37" w:rsidRDefault="003A2085" w:rsidP="008F6712">
      <w:pPr>
        <w:spacing w:after="0"/>
        <w:ind w:left="20" w:right="20" w:firstLine="720"/>
        <w:jc w:val="both"/>
        <w:rPr>
          <w:rFonts w:ascii="Times New Roman" w:hAnsi="Times New Roman"/>
          <w:bCs/>
        </w:rPr>
      </w:pPr>
    </w:p>
    <w:p w14:paraId="27FECC60" w14:textId="77777777" w:rsidR="003A2085" w:rsidRPr="00B41D37" w:rsidRDefault="003A2085" w:rsidP="008F6712">
      <w:pPr>
        <w:spacing w:after="0"/>
        <w:ind w:left="20" w:right="20" w:firstLine="720"/>
        <w:jc w:val="center"/>
        <w:rPr>
          <w:rFonts w:ascii="Times New Roman" w:hAnsi="Times New Roman"/>
          <w:b/>
          <w:bCs/>
        </w:rPr>
      </w:pPr>
      <w:r w:rsidRPr="00B41D37">
        <w:rPr>
          <w:rFonts w:ascii="Times New Roman" w:hAnsi="Times New Roman"/>
          <w:b/>
          <w:bCs/>
        </w:rPr>
        <w:t xml:space="preserve">ГЛАВА </w:t>
      </w:r>
      <w:bookmarkEnd w:id="13"/>
      <w:r w:rsidRPr="00B41D37">
        <w:rPr>
          <w:rFonts w:ascii="Times New Roman" w:hAnsi="Times New Roman"/>
          <w:b/>
          <w:bCs/>
        </w:rPr>
        <w:t>V. Форми на обучение</w:t>
      </w:r>
      <w:bookmarkStart w:id="14" w:name="bookmark13"/>
    </w:p>
    <w:p w14:paraId="74F34BC0" w14:textId="77777777" w:rsidR="003A2085" w:rsidRPr="00B41D37" w:rsidRDefault="003A2085" w:rsidP="008F6712">
      <w:pPr>
        <w:spacing w:after="0"/>
        <w:ind w:left="20" w:right="20" w:firstLine="720"/>
        <w:jc w:val="center"/>
        <w:rPr>
          <w:rFonts w:ascii="Times New Roman" w:hAnsi="Times New Roman"/>
          <w:b/>
          <w:bCs/>
        </w:rPr>
      </w:pPr>
    </w:p>
    <w:p w14:paraId="34ADEC87" w14:textId="77777777" w:rsidR="003A2085" w:rsidRPr="00B41D37" w:rsidRDefault="003A2085" w:rsidP="008F6712">
      <w:pPr>
        <w:spacing w:after="0"/>
        <w:ind w:left="20" w:right="20" w:firstLine="720"/>
        <w:jc w:val="center"/>
        <w:rPr>
          <w:rFonts w:ascii="Times New Roman" w:hAnsi="Times New Roman"/>
          <w:b/>
          <w:bCs/>
        </w:rPr>
      </w:pPr>
      <w:r w:rsidRPr="00B41D37">
        <w:rPr>
          <w:rFonts w:ascii="Times New Roman" w:hAnsi="Times New Roman"/>
          <w:b/>
          <w:bCs/>
        </w:rPr>
        <w:t>Раздел I. Общи положения</w:t>
      </w:r>
      <w:bookmarkEnd w:id="14"/>
    </w:p>
    <w:p w14:paraId="0F57C08D" w14:textId="77777777" w:rsidR="00373DAD" w:rsidRPr="00B41D37" w:rsidRDefault="00373DAD" w:rsidP="008F6712">
      <w:pPr>
        <w:spacing w:after="0"/>
        <w:ind w:left="20" w:right="20" w:firstLine="720"/>
        <w:jc w:val="center"/>
        <w:rPr>
          <w:rFonts w:ascii="Times New Roman" w:hAnsi="Times New Roman"/>
          <w:b/>
          <w:bCs/>
        </w:rPr>
      </w:pPr>
    </w:p>
    <w:p w14:paraId="34829BF8" w14:textId="77777777" w:rsidR="003A2085" w:rsidRPr="00B41D37" w:rsidRDefault="003A2085" w:rsidP="00106B02">
      <w:pPr>
        <w:spacing w:after="0"/>
        <w:ind w:left="20" w:right="20" w:firstLine="620"/>
        <w:jc w:val="both"/>
        <w:rPr>
          <w:rFonts w:ascii="Times New Roman" w:hAnsi="Times New Roman"/>
        </w:rPr>
      </w:pPr>
      <w:r w:rsidRPr="00B41D37">
        <w:rPr>
          <w:rFonts w:ascii="Times New Roman" w:hAnsi="Times New Roman"/>
          <w:b/>
          <w:bCs/>
        </w:rPr>
        <w:t>Чл. 13</w:t>
      </w:r>
      <w:r w:rsidR="00D06503" w:rsidRPr="00B41D37">
        <w:rPr>
          <w:rFonts w:ascii="Times New Roman" w:hAnsi="Times New Roman"/>
          <w:b/>
          <w:bCs/>
        </w:rPr>
        <w:t>5</w:t>
      </w:r>
      <w:r w:rsidRPr="00B41D37">
        <w:rPr>
          <w:rFonts w:ascii="Times New Roman" w:hAnsi="Times New Roman"/>
          <w:b/>
          <w:bCs/>
        </w:rPr>
        <w:t>.</w:t>
      </w:r>
      <w:r w:rsidRPr="00B41D37">
        <w:rPr>
          <w:rFonts w:ascii="Times New Roman" w:hAnsi="Times New Roman"/>
        </w:rPr>
        <w:t xml:space="preserve"> (1) Училищното обучение в ОУ „Христо Ботев“ се осъществява в дневна форма на обучение. </w:t>
      </w:r>
    </w:p>
    <w:p w14:paraId="11A63C28"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(2) Условията и редът за организиране и провеждане на осъществяваните в училище форми на обучение се определят в правилника за дейността на училището и се публикуват и на интернет страница на училището.</w:t>
      </w:r>
    </w:p>
    <w:p w14:paraId="315E93D0"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(3) Формите на обучение, които се организират в училище се приемат от педагогическия съвет на училището.</w:t>
      </w:r>
    </w:p>
    <w:p w14:paraId="14595EC4"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(4) Училището осигурява обучение в дневна, индивидуална и комбинирана форма на обучение.</w:t>
      </w:r>
    </w:p>
    <w:p w14:paraId="439554A1" w14:textId="77777777" w:rsidR="003A2085" w:rsidRPr="00B41D37" w:rsidRDefault="003A2085" w:rsidP="00106B02">
      <w:pPr>
        <w:spacing w:after="0"/>
        <w:ind w:left="20" w:right="20" w:firstLine="620"/>
        <w:jc w:val="both"/>
        <w:rPr>
          <w:rFonts w:ascii="Times New Roman" w:hAnsi="Times New Roman"/>
        </w:rPr>
      </w:pPr>
      <w:r w:rsidRPr="00B41D37">
        <w:rPr>
          <w:rFonts w:ascii="Times New Roman" w:hAnsi="Times New Roman"/>
          <w:b/>
          <w:bCs/>
        </w:rPr>
        <w:t xml:space="preserve">Чл. </w:t>
      </w:r>
      <w:r w:rsidR="00D06503" w:rsidRPr="00B41D37">
        <w:rPr>
          <w:rFonts w:ascii="Times New Roman" w:hAnsi="Times New Roman"/>
          <w:b/>
          <w:bCs/>
        </w:rPr>
        <w:t>136</w:t>
      </w:r>
      <w:r w:rsidRPr="00B41D37">
        <w:rPr>
          <w:rFonts w:ascii="Times New Roman" w:hAnsi="Times New Roman"/>
          <w:b/>
          <w:bCs/>
        </w:rPr>
        <w:t>.</w:t>
      </w:r>
      <w:r w:rsidRPr="00B41D37">
        <w:rPr>
          <w:rFonts w:ascii="Times New Roman" w:hAnsi="Times New Roman"/>
        </w:rPr>
        <w:t xml:space="preserve"> (1) Формата на обучение се избира от ученика при условията на </w:t>
      </w:r>
      <w:r w:rsidRPr="00B41D37">
        <w:rPr>
          <w:rFonts w:ascii="Times New Roman" w:hAnsi="Times New Roman"/>
          <w:i/>
        </w:rPr>
        <w:t>чл. 12, ал. 2 на ЗПУО</w:t>
      </w:r>
      <w:r w:rsidRPr="00B41D37">
        <w:rPr>
          <w:rFonts w:ascii="Times New Roman" w:hAnsi="Times New Roman"/>
        </w:rPr>
        <w:t>.</w:t>
      </w:r>
    </w:p>
    <w:p w14:paraId="52DC6CA5"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(2) Формата на обучение се препоръчва от екипа за подкрепа за личностно развитие за:</w:t>
      </w:r>
    </w:p>
    <w:p w14:paraId="6D40CCB5"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1. Ученик, ненавършил 16 години, чиято възраст надхвърля с повече от три години възрастта за съответния клас;</w:t>
      </w:r>
    </w:p>
    <w:p w14:paraId="69FA22A1"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2. Лице, навършило 16 години, което постъпва за първи път в училище;</w:t>
      </w:r>
    </w:p>
    <w:p w14:paraId="3C0F6377"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3. Лице, прекъснало обучението си за повече от три последователни учебни години;</w:t>
      </w:r>
    </w:p>
    <w:p w14:paraId="35679211"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4. Лице, което не може успешно да завърши един и същ клас повече от три учебни години;</w:t>
      </w:r>
    </w:p>
    <w:p w14:paraId="615B54BD"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5. Ученик със специални образователни потребности.</w:t>
      </w:r>
    </w:p>
    <w:p w14:paraId="07CECA34"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 xml:space="preserve">(3) За записване или промяна на формата на обучение за конкретна учебна година ученикът при условията на </w:t>
      </w:r>
      <w:r w:rsidRPr="00B41D37">
        <w:rPr>
          <w:rFonts w:ascii="Times New Roman" w:hAnsi="Times New Roman"/>
          <w:i/>
        </w:rPr>
        <w:t>чл. 12, ал. 2 на ЗПУО</w:t>
      </w:r>
      <w:r w:rsidRPr="00B41D37">
        <w:rPr>
          <w:rFonts w:ascii="Times New Roman" w:hAnsi="Times New Roman"/>
        </w:rPr>
        <w:t xml:space="preserve"> подава заявление до директора на училището.</w:t>
      </w:r>
    </w:p>
    <w:p w14:paraId="232FE3D1"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(4) За записване на ученика в самостоятелна форма на обучение директорът на училището издава заповед.</w:t>
      </w:r>
    </w:p>
    <w:p w14:paraId="7F4381DE" w14:textId="77777777" w:rsidR="003A2085" w:rsidRPr="00B41D37" w:rsidRDefault="003A2085" w:rsidP="00106B02">
      <w:pPr>
        <w:spacing w:after="0"/>
        <w:ind w:right="20" w:firstLine="620"/>
        <w:jc w:val="both"/>
        <w:rPr>
          <w:rFonts w:ascii="Times New Roman" w:hAnsi="Times New Roman"/>
        </w:rPr>
      </w:pPr>
      <w:r w:rsidRPr="00B41D37">
        <w:rPr>
          <w:rFonts w:ascii="Times New Roman" w:hAnsi="Times New Roman"/>
          <w:b/>
          <w:bCs/>
        </w:rPr>
        <w:t xml:space="preserve">Чл. </w:t>
      </w:r>
      <w:r w:rsidR="00D06503" w:rsidRPr="00B41D37">
        <w:rPr>
          <w:rFonts w:ascii="Times New Roman" w:hAnsi="Times New Roman"/>
          <w:b/>
          <w:bCs/>
        </w:rPr>
        <w:t>137</w:t>
      </w:r>
      <w:r w:rsidRPr="00B41D37">
        <w:rPr>
          <w:rFonts w:ascii="Times New Roman" w:hAnsi="Times New Roman"/>
          <w:b/>
          <w:bCs/>
        </w:rPr>
        <w:t>.</w:t>
      </w:r>
      <w:r w:rsidRPr="00B41D37">
        <w:rPr>
          <w:rFonts w:ascii="Times New Roman" w:hAnsi="Times New Roman"/>
        </w:rPr>
        <w:t xml:space="preserve"> (1) Ученици, които се обучават в дневна и самостоятелна форма на обучение, могат да променят формата на обучението си преди началото на учебната година.</w:t>
      </w:r>
    </w:p>
    <w:p w14:paraId="5BDA23A6"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(2) Промяната на формата на обучение се разрешава от началника на регионалното управление на образованието по подадено заявление от родителя/настойника или по искане на директора на училището за случаите уредени в нормативен акт.</w:t>
      </w:r>
    </w:p>
    <w:p w14:paraId="5A9676D6" w14:textId="77777777" w:rsidR="003A2085" w:rsidRPr="00B41D37" w:rsidRDefault="003A2085" w:rsidP="00106B02">
      <w:pPr>
        <w:pStyle w:val="a3"/>
        <w:spacing w:after="0"/>
        <w:ind w:right="20"/>
        <w:jc w:val="both"/>
        <w:rPr>
          <w:rFonts w:ascii="Times New Roman" w:hAnsi="Times New Roman"/>
        </w:rPr>
      </w:pPr>
    </w:p>
    <w:p w14:paraId="5959E049" w14:textId="77777777" w:rsidR="003A2085" w:rsidRPr="00B41D37" w:rsidRDefault="003A2085" w:rsidP="00106B02">
      <w:pPr>
        <w:keepNext/>
        <w:keepLines/>
        <w:spacing w:after="0"/>
        <w:ind w:firstLine="660"/>
        <w:jc w:val="center"/>
        <w:outlineLvl w:val="0"/>
        <w:rPr>
          <w:rFonts w:ascii="Times New Roman" w:hAnsi="Times New Roman"/>
          <w:b/>
          <w:bCs/>
        </w:rPr>
      </w:pPr>
      <w:bookmarkStart w:id="15" w:name="bookmark14"/>
      <w:r w:rsidRPr="00B41D37">
        <w:rPr>
          <w:rFonts w:ascii="Times New Roman" w:hAnsi="Times New Roman"/>
          <w:b/>
          <w:bCs/>
        </w:rPr>
        <w:t xml:space="preserve">Раздел </w:t>
      </w:r>
      <w:bookmarkStart w:id="16" w:name="bookmark15"/>
      <w:bookmarkEnd w:id="15"/>
      <w:r w:rsidRPr="00B41D37">
        <w:rPr>
          <w:rFonts w:ascii="Times New Roman" w:hAnsi="Times New Roman"/>
          <w:b/>
          <w:bCs/>
        </w:rPr>
        <w:t>II. Организация на формите на обучение</w:t>
      </w:r>
      <w:bookmarkEnd w:id="16"/>
    </w:p>
    <w:p w14:paraId="67FE239D" w14:textId="77777777" w:rsidR="003A2085" w:rsidRPr="00B41D37" w:rsidRDefault="003A2085" w:rsidP="00106B02">
      <w:pPr>
        <w:keepNext/>
        <w:keepLines/>
        <w:spacing w:after="0"/>
        <w:ind w:firstLine="660"/>
        <w:jc w:val="center"/>
        <w:outlineLvl w:val="0"/>
        <w:rPr>
          <w:rFonts w:ascii="Times New Roman" w:hAnsi="Times New Roman"/>
          <w:b/>
          <w:bCs/>
        </w:rPr>
      </w:pPr>
    </w:p>
    <w:p w14:paraId="1BA928BC" w14:textId="77777777" w:rsidR="003A2085" w:rsidRPr="00B41D37" w:rsidRDefault="003A2085" w:rsidP="00106B02">
      <w:pPr>
        <w:spacing w:after="0"/>
        <w:ind w:left="20" w:right="20" w:firstLine="640"/>
        <w:jc w:val="both"/>
        <w:rPr>
          <w:rFonts w:ascii="Times New Roman" w:hAnsi="Times New Roman"/>
        </w:rPr>
      </w:pPr>
      <w:r w:rsidRPr="00B41D37">
        <w:rPr>
          <w:rFonts w:ascii="Times New Roman" w:hAnsi="Times New Roman"/>
          <w:b/>
          <w:bCs/>
        </w:rPr>
        <w:t xml:space="preserve">Чл. </w:t>
      </w:r>
      <w:r w:rsidR="00D06503" w:rsidRPr="00B41D37">
        <w:rPr>
          <w:rFonts w:ascii="Times New Roman" w:hAnsi="Times New Roman"/>
          <w:b/>
          <w:bCs/>
        </w:rPr>
        <w:t>138</w:t>
      </w:r>
      <w:r w:rsidRPr="00B41D37">
        <w:rPr>
          <w:rFonts w:ascii="Times New Roman" w:hAnsi="Times New Roman"/>
          <w:b/>
          <w:bCs/>
        </w:rPr>
        <w:t>.</w:t>
      </w:r>
      <w:r w:rsidRPr="00B41D37">
        <w:rPr>
          <w:rFonts w:ascii="Times New Roman" w:hAnsi="Times New Roman"/>
        </w:rPr>
        <w:t xml:space="preserve"> (1) </w:t>
      </w:r>
      <w:r w:rsidRPr="00B41D37">
        <w:rPr>
          <w:rFonts w:ascii="Times New Roman" w:hAnsi="Times New Roman"/>
          <w:b/>
        </w:rPr>
        <w:t>Дневната форма</w:t>
      </w:r>
      <w:r w:rsidRPr="00B41D37">
        <w:rPr>
          <w:rFonts w:ascii="Times New Roman" w:hAnsi="Times New Roman"/>
        </w:rPr>
        <w:t xml:space="preserve"> на обучение се организира за паралелки или групи в учебни часове през учебния ден и включва обучението на учениците по учебни предмети или модули.</w:t>
      </w:r>
    </w:p>
    <w:p w14:paraId="438C80F3" w14:textId="77777777" w:rsidR="003A2085" w:rsidRPr="00B41D37" w:rsidRDefault="003A2085" w:rsidP="00106B02">
      <w:pPr>
        <w:spacing w:after="0"/>
        <w:ind w:left="20" w:right="20" w:firstLine="640"/>
        <w:jc w:val="both"/>
        <w:rPr>
          <w:rFonts w:ascii="Times New Roman" w:hAnsi="Times New Roman"/>
        </w:rPr>
      </w:pPr>
      <w:r w:rsidRPr="00B41D37">
        <w:rPr>
          <w:rFonts w:ascii="Times New Roman" w:hAnsi="Times New Roman"/>
        </w:rPr>
        <w:t>(2) В дневната форма на обучение се включват и дейностите по целодневна организация на учебния ден, спортните дейности и часа на класа.</w:t>
      </w:r>
    </w:p>
    <w:p w14:paraId="003BBD27" w14:textId="77777777" w:rsidR="003A2085" w:rsidRPr="00B41D37" w:rsidRDefault="00D06503" w:rsidP="00106B02">
      <w:pPr>
        <w:spacing w:after="0"/>
        <w:ind w:left="20" w:right="20" w:firstLine="720"/>
        <w:jc w:val="both"/>
        <w:rPr>
          <w:rFonts w:ascii="Times New Roman" w:hAnsi="Times New Roman"/>
        </w:rPr>
      </w:pPr>
      <w:r w:rsidRPr="00B41D37">
        <w:rPr>
          <w:rFonts w:ascii="Times New Roman" w:hAnsi="Times New Roman"/>
          <w:b/>
        </w:rPr>
        <w:t>Чл. 139</w:t>
      </w:r>
      <w:r w:rsidR="003A2085" w:rsidRPr="00B41D37">
        <w:rPr>
          <w:rFonts w:ascii="Times New Roman" w:hAnsi="Times New Roman"/>
          <w:b/>
        </w:rPr>
        <w:t xml:space="preserve">. </w:t>
      </w:r>
      <w:r w:rsidR="003A2085" w:rsidRPr="00B41D37">
        <w:rPr>
          <w:rFonts w:ascii="Times New Roman" w:hAnsi="Times New Roman"/>
        </w:rPr>
        <w:t xml:space="preserve">(1) </w:t>
      </w:r>
      <w:r w:rsidR="003A2085" w:rsidRPr="00B41D37">
        <w:rPr>
          <w:rFonts w:ascii="Times New Roman" w:hAnsi="Times New Roman"/>
          <w:b/>
        </w:rPr>
        <w:t>Индивидуална форма</w:t>
      </w:r>
      <w:r w:rsidR="003A2085" w:rsidRPr="00B41D37">
        <w:rPr>
          <w:rFonts w:ascii="Times New Roman" w:hAnsi="Times New Roman"/>
        </w:rPr>
        <w:t xml:space="preserve"> на обучение включва индивидуални учебни часове и текущо оценяване или изпити за определяне на срочна или годишна оценка.</w:t>
      </w:r>
    </w:p>
    <w:p w14:paraId="0ED4309A"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(2) Индивидуалната форма на обучение може да се организира за:</w:t>
      </w:r>
    </w:p>
    <w:p w14:paraId="7D593698"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1. Ученици,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вечерна или комбинирана форма за повече от 30 последователни учебни дни;</w:t>
      </w:r>
    </w:p>
    <w:p w14:paraId="62906BB2"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2. Ученици, които по семейни причини желаят да завършат в други срокове обучението си за един или повече класове;</w:t>
      </w:r>
    </w:p>
    <w:p w14:paraId="59806F18"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3. Ученици с изявени дарби;</w:t>
      </w:r>
    </w:p>
    <w:p w14:paraId="2F32C6FC"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lastRenderedPageBreak/>
        <w:t xml:space="preserve">4. Ученици със специални образователни потребности при условията на </w:t>
      </w:r>
      <w:r w:rsidRPr="00B41D37">
        <w:rPr>
          <w:rFonts w:ascii="Times New Roman" w:hAnsi="Times New Roman"/>
          <w:i/>
        </w:rPr>
        <w:t>чл. 107, ал. 4 от ЗПУО</w:t>
      </w:r>
      <w:r w:rsidRPr="00B41D37">
        <w:rPr>
          <w:rFonts w:ascii="Times New Roman" w:hAnsi="Times New Roman"/>
        </w:rPr>
        <w:t>;</w:t>
      </w:r>
    </w:p>
    <w:p w14:paraId="4A086E2A"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 xml:space="preserve">5. Ученици в случаите по </w:t>
      </w:r>
      <w:r w:rsidRPr="00B41D37">
        <w:rPr>
          <w:rFonts w:ascii="Times New Roman" w:hAnsi="Times New Roman"/>
          <w:i/>
        </w:rPr>
        <w:t>чл. 107, ал. 2, т. 1 – 4 от ЗПУО</w:t>
      </w:r>
      <w:r w:rsidRPr="00B41D37">
        <w:rPr>
          <w:rFonts w:ascii="Times New Roman" w:hAnsi="Times New Roman"/>
        </w:rPr>
        <w:t>.</w:t>
      </w:r>
    </w:p>
    <w:p w14:paraId="40771913"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(3) Директорът на училището изработва и утвърждава индивидуален учебен план.</w:t>
      </w:r>
    </w:p>
    <w:p w14:paraId="3409C33F"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(4) Структурата на индивидуалния учебен план на учениците по ал. 2, т. 4, както и условията и редът за утвърждаване се определят с ДОС за приобщаващото образование.</w:t>
      </w:r>
    </w:p>
    <w:p w14:paraId="75941D74"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(5) За обучението в индивидуална форма на обучение се изготвя седмично разписание на основата на индивидуалния учебен план, което се утвърждава от директора на училището.</w:t>
      </w:r>
    </w:p>
    <w:p w14:paraId="4E3AD59D"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(6) Учениците по ал. 2 се записват в определен клас и паралелка.</w:t>
      </w:r>
    </w:p>
    <w:p w14:paraId="4221C638"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(7) Индивидуалните учебни часове се провеждат в училището. В случаите по  ал. 2, т. 1, когато ученикът не може да посещава училището, учебните часове се организират в домашни или болнични условия.</w:t>
      </w:r>
    </w:p>
    <w:p w14:paraId="24BE388C"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 xml:space="preserve">(8) За учениците по ал. 2, т. 2 и 3 учебните часове от индивидуалния учебен план могат да се организират в рамките на няколко учебни седмици. </w:t>
      </w:r>
    </w:p>
    <w:p w14:paraId="308C2369"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b/>
        </w:rPr>
        <w:t>Чл.</w:t>
      </w:r>
      <w:r w:rsidRPr="00B41D37">
        <w:rPr>
          <w:rFonts w:ascii="Times New Roman" w:hAnsi="Times New Roman"/>
        </w:rPr>
        <w:t xml:space="preserve"> </w:t>
      </w:r>
      <w:r w:rsidR="00D06503" w:rsidRPr="00B41D37">
        <w:rPr>
          <w:rFonts w:ascii="Times New Roman" w:hAnsi="Times New Roman"/>
          <w:b/>
        </w:rPr>
        <w:t>140</w:t>
      </w:r>
      <w:r w:rsidRPr="00B41D37">
        <w:rPr>
          <w:rFonts w:ascii="Times New Roman" w:hAnsi="Times New Roman"/>
          <w:b/>
        </w:rPr>
        <w:t>.</w:t>
      </w:r>
      <w:r w:rsidRPr="00B41D37">
        <w:rPr>
          <w:rFonts w:ascii="Times New Roman" w:hAnsi="Times New Roman"/>
        </w:rPr>
        <w:t xml:space="preserve"> (1) </w:t>
      </w:r>
      <w:r w:rsidRPr="00B41D37">
        <w:rPr>
          <w:rFonts w:ascii="Times New Roman" w:hAnsi="Times New Roman"/>
          <w:b/>
        </w:rPr>
        <w:t>Комбинирана форма</w:t>
      </w:r>
      <w:r w:rsidRPr="00B41D37">
        <w:rPr>
          <w:rFonts w:ascii="Times New Roman" w:hAnsi="Times New Roman"/>
        </w:rPr>
        <w:t xml:space="preserve"> Комбинираната форма на обучение включва обучение при условията и по реда на дневна форма и индивидуално обучение по един или няколко учебни предмета от училищния или индивидуалния учебен план.</w:t>
      </w:r>
    </w:p>
    <w:p w14:paraId="0B3730BD"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(2) Комбинираната форма на обучение може да се организира за:</w:t>
      </w:r>
    </w:p>
    <w:p w14:paraId="5F5581F9"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1. Ученик със специални образователни потребности;</w:t>
      </w:r>
    </w:p>
    <w:p w14:paraId="6E6819F3"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2. Ученик с изявени дарби;</w:t>
      </w:r>
    </w:p>
    <w:p w14:paraId="2AB88015"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3. Ученик в класовете от основната степен на образование, преместен в училище, в което не се изучава чуждият език, който ученикът е изучавал преди преместването си, при условие че в населеното място няма училище от същия вид, в което този език да се преподава;</w:t>
      </w:r>
    </w:p>
    <w:p w14:paraId="03166266"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4. Ученик в VІІ клас, преместен в училище, в което не се изучава учебен предмет от разширената подготовка, който ученикът е изучавал преди преместването си, ако преместването се извършва след началото на втория учебен срок.</w:t>
      </w:r>
    </w:p>
    <w:p w14:paraId="0CC9A273"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(3) Комбинираната форма на обучение по ал. 2. т. 1 се осъществява:</w:t>
      </w:r>
    </w:p>
    <w:p w14:paraId="2E69BC85"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 xml:space="preserve">1. Съобразно индивидуалното развитие на ученика, като е подходяща за ученици от аутистичния спектър; ученици с множество увреждания или друго състояние, което води до трудности в обучението при условията на дневна форма на обучение. </w:t>
      </w:r>
    </w:p>
    <w:p w14:paraId="29720144"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 xml:space="preserve">2. За ученици със специални образователни потребности, които се обучават по индивидуални учебни програми, чиито родители/настойници са заявили това желание пред директора на съответното училище, и за които е изразено такова становище от екипа по </w:t>
      </w:r>
      <w:r w:rsidRPr="00B41D37">
        <w:rPr>
          <w:rFonts w:ascii="Times New Roman" w:hAnsi="Times New Roman"/>
          <w:i/>
        </w:rPr>
        <w:t>чл. 188, ал. 1 от ЗПУО</w:t>
      </w:r>
      <w:r w:rsidRPr="00B41D37">
        <w:rPr>
          <w:rFonts w:ascii="Times New Roman" w:hAnsi="Times New Roman"/>
        </w:rPr>
        <w:t>.</w:t>
      </w:r>
    </w:p>
    <w:p w14:paraId="15A758D2"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 xml:space="preserve">3. По заявление от родителя/настойника за обучение в комбинирана форма, като в 7-дневен срок от неговото постъпване директорът на училището издава заповед за създаване на екип по </w:t>
      </w:r>
      <w:r w:rsidRPr="00B41D37">
        <w:rPr>
          <w:rFonts w:ascii="Times New Roman" w:hAnsi="Times New Roman"/>
          <w:i/>
        </w:rPr>
        <w:t>чл. 188, ал. 1 от ЗПУО</w:t>
      </w:r>
      <w:r w:rsidRPr="00B41D37">
        <w:rPr>
          <w:rFonts w:ascii="Times New Roman" w:hAnsi="Times New Roman"/>
        </w:rPr>
        <w:t>, ако за ученика не е сформиран вече такъв екип. В екипа при необходимост може да се канят и други специалисти.</w:t>
      </w:r>
    </w:p>
    <w:p w14:paraId="50073A94"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 xml:space="preserve">4. Екипът по </w:t>
      </w:r>
      <w:r w:rsidRPr="00B41D37">
        <w:rPr>
          <w:rFonts w:ascii="Times New Roman" w:hAnsi="Times New Roman"/>
          <w:i/>
        </w:rPr>
        <w:t>чл. 188, ал. 1 от ЗПУО</w:t>
      </w:r>
      <w:r w:rsidRPr="00B41D37">
        <w:rPr>
          <w:rFonts w:ascii="Times New Roman" w:hAnsi="Times New Roman"/>
        </w:rPr>
        <w:t xml:space="preserve"> има за цел да установи необходимостта от организиране на комбинирана форма за конкретния ученик, от разработване на индивидуален учебен план и индивидуални учебни програми за обучението му, както и да определи учебните предмети, по които ще се осъществява индивидуалното обучение на ученика.</w:t>
      </w:r>
    </w:p>
    <w:p w14:paraId="405F307F"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5. По преценка на екипа и в съответствие с потребностите на ученика членовете на екипа, както и учителите по съответните учебни предмети, разработват индивидуален учебен план и индивидуални учебни програми за комбинирана форма на обучение в 30-дневен срок след издаване на заповедта на директора на училището за създаването екипа.</w:t>
      </w:r>
    </w:p>
    <w:p w14:paraId="1ED44983"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6. Индивидуалното обучение може да се провежда за не повече от 30</w:t>
      </w:r>
      <w:r w:rsidR="008A3665" w:rsidRPr="00B41D37">
        <w:rPr>
          <w:rFonts w:ascii="Times New Roman" w:hAnsi="Times New Roman"/>
        </w:rPr>
        <w:t xml:space="preserve"> </w:t>
      </w:r>
      <w:r w:rsidRPr="00B41D37">
        <w:rPr>
          <w:rFonts w:ascii="Times New Roman" w:hAnsi="Times New Roman"/>
        </w:rPr>
        <w:t>% от броя на учебните часове по учебните предмети от съответния учебен план, по който се извършва обучението в комбинирана форма.</w:t>
      </w:r>
    </w:p>
    <w:p w14:paraId="5114E41B"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7. Индивидуалният учебен план и индивидуалните учебни програми за комбинирана форма на обучение се утвърждават от директора на училището.</w:t>
      </w:r>
    </w:p>
    <w:p w14:paraId="297FBE85"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8. За всеки ученик, който се обучава в комбинирана форма на обучение, съгласувано с родителя/настойника, се изготвя седмично разписание, съобразено с психо-физическите особености и индивидуалните потребности на ученика. Седмичното разписание се утвърждава от директора на училището.</w:t>
      </w:r>
    </w:p>
    <w:p w14:paraId="24BCBE93"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9. Индивидуалното обучение включва учебни часове и оценяване на компетентностите на учениците чрез текущи проверки по индивидуална учебна програма.</w:t>
      </w:r>
    </w:p>
    <w:p w14:paraId="77E7C11A"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 xml:space="preserve">(4) Комбинирана форма на обучение по ал. 2, т. 2 може да се осъществява по един или няколко учебни предмета, по които ученикът е показал трайни способности и постижения, надвишаващи постиженията на </w:t>
      </w:r>
      <w:r w:rsidRPr="00B41D37">
        <w:rPr>
          <w:rFonts w:ascii="Times New Roman" w:hAnsi="Times New Roman"/>
        </w:rPr>
        <w:lastRenderedPageBreak/>
        <w:t>неговите връстници, удостоверени с документи, доказващи класиране на призови места на национални и международни състезания и конкурси.</w:t>
      </w:r>
    </w:p>
    <w:p w14:paraId="10E7E906"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 xml:space="preserve">1. Екипът за подкрепа за личностно развитие в училището по </w:t>
      </w:r>
      <w:r w:rsidRPr="00B41D37">
        <w:rPr>
          <w:rFonts w:ascii="Times New Roman" w:hAnsi="Times New Roman"/>
          <w:i/>
        </w:rPr>
        <w:t>чл. 188, ал. 1 от ЗПУО</w:t>
      </w:r>
      <w:r w:rsidRPr="00B41D37">
        <w:rPr>
          <w:rFonts w:ascii="Times New Roman" w:hAnsi="Times New Roman"/>
        </w:rPr>
        <w:t xml:space="preserve"> идентифицира силните страни на ученик, показал трайни способности и постижения, надвишаващи постиженията на неговите връстници, оценка на индивидуалните му потребности и предлага на педагогическия съвет на училището да се обучава в комбинирана форма на обучение;</w:t>
      </w:r>
    </w:p>
    <w:p w14:paraId="2BE35848"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 xml:space="preserve">2. Обучението се организира по индивидуален учебен план и се провежда по индивидуални учебни програми по заявените един или няколко учебни предмета, разработени по </w:t>
      </w:r>
      <w:r w:rsidRPr="00B41D37">
        <w:rPr>
          <w:rFonts w:ascii="Times New Roman" w:hAnsi="Times New Roman"/>
          <w:i/>
        </w:rPr>
        <w:t>чл. 95 от ЗПУО</w:t>
      </w:r>
      <w:r w:rsidRPr="00B41D37">
        <w:rPr>
          <w:rFonts w:ascii="Times New Roman" w:hAnsi="Times New Roman"/>
        </w:rPr>
        <w:t>;</w:t>
      </w:r>
    </w:p>
    <w:p w14:paraId="4BBE9879"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3. За всеки ученик директорът на училището  утвърждава седмично разписание, съобразено с индивидуалните потребности на ученика след информиране на родителя/настойника;</w:t>
      </w:r>
    </w:p>
    <w:p w14:paraId="69EC3D62"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4. Индивидуалното обучение включва учебни часове и оценяване на компетентностите на учениците чрез текущи проверки по индивидуална учебна програма по един или няколко учебни предмета;</w:t>
      </w:r>
    </w:p>
    <w:p w14:paraId="26FBDA3B"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5. Индивидуалното обучение за учениците с изявени дарби се провежда в училището;</w:t>
      </w:r>
    </w:p>
    <w:p w14:paraId="26EFC60D"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6. Индивидуалното обучение по няколко учебни предмета от комбинирана форма за основната степен на образование може да се провежда за не по-малко от 50 %  от броя учебните часове по всеки от учебните предмети от съответния учебен план за основната степен на образование и същите не са повече от 30% от броя на учебните часове по учебните предмети от съответния учебен план, по който се извършва обучението в комбинирана форма за основната степен на образование.</w:t>
      </w:r>
    </w:p>
    <w:p w14:paraId="578DB88A"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(5) При комбинираната форма на обучение по ал. 2, т. 3 и т. 4 вместо чуждия език или съответния учебен предмет от разширената подготовка, предвиден в училищния учебен план, се организира индивидуално обучение по чуждия език или по учебния предмет, който ученикът е изучавал преди преместването си.</w:t>
      </w:r>
    </w:p>
    <w:p w14:paraId="72ED5B79"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 xml:space="preserve">1. Индивидуалното обучение по ал. 5 може да се осъществява от приемащото училище – по реда на </w:t>
      </w:r>
      <w:r w:rsidRPr="00B41D37">
        <w:rPr>
          <w:rFonts w:ascii="Times New Roman" w:hAnsi="Times New Roman"/>
          <w:i/>
        </w:rPr>
        <w:t>чл. 112, ал. 3 и 4. от ЗПУО</w:t>
      </w:r>
      <w:r w:rsidRPr="00B41D37">
        <w:rPr>
          <w:rFonts w:ascii="Times New Roman" w:hAnsi="Times New Roman"/>
        </w:rPr>
        <w:t xml:space="preserve"> или от друго училище – по реда на  </w:t>
      </w:r>
      <w:r w:rsidRPr="00B41D37">
        <w:rPr>
          <w:rFonts w:ascii="Times New Roman" w:hAnsi="Times New Roman"/>
          <w:i/>
        </w:rPr>
        <w:t>чл. 113, ал. 4, 6 и 7 от ЗПУО</w:t>
      </w:r>
      <w:r w:rsidRPr="00B41D37">
        <w:rPr>
          <w:rFonts w:ascii="Times New Roman" w:hAnsi="Times New Roman"/>
        </w:rPr>
        <w:t>;</w:t>
      </w:r>
    </w:p>
    <w:p w14:paraId="16DB2CE4"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2. При осъществяване на индивидуално обучение по ал. 5 приемащото училище организира изпити за определяне на годишни оценки по чуждия език или по съответния учебен предмет от разширената подготовка, а ученикът се подготвя самостоятелно по училищния учебен план за дневна или вечерна форма;</w:t>
      </w:r>
    </w:p>
    <w:p w14:paraId="7155EB16"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3. При осъществяване на индивидуалното обучение по ал. 5 от друго училище се разработва училищен учебен план въз основа на съответния рамков учебен план за дистанционна форма:</w:t>
      </w:r>
    </w:p>
    <w:p w14:paraId="0828970B"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 xml:space="preserve">3.1. Обучението се осъществява чрез средствата на съвременните информационни и комуникационни технологии и включва дистанционни учебни часове, самоподготовка, текуща обратна връзка за резултатите от обучението и присъствени изпити за определяне на срочни или годишни оценки по чуждия език или по съответния учебен предмет от разширената подготовка преди преместването на ученика; </w:t>
      </w:r>
    </w:p>
    <w:p w14:paraId="183731C7"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3.2. За организиране на обучението училището разполага с необходимите технически и технологични условия в съответствие с ДОС за физическата среда информационното и библиотечното осигуряване на детските градини, училищата и центровете за подкрепа за личностно развитие;</w:t>
      </w:r>
    </w:p>
    <w:p w14:paraId="187D5C4A"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3.3. За обучението ученикът самостоятелно си осигурява необходимите технически и технологични средства.</w:t>
      </w:r>
    </w:p>
    <w:p w14:paraId="1C4A30D1" w14:textId="77777777" w:rsidR="003A2085" w:rsidRPr="00B41D37" w:rsidRDefault="003A2085" w:rsidP="00106B02">
      <w:pPr>
        <w:spacing w:after="0"/>
        <w:ind w:left="20" w:right="20" w:firstLine="720"/>
        <w:jc w:val="both"/>
        <w:rPr>
          <w:rFonts w:ascii="Times New Roman" w:hAnsi="Times New Roman"/>
        </w:rPr>
      </w:pPr>
      <w:r w:rsidRPr="00B41D37">
        <w:rPr>
          <w:rFonts w:ascii="Times New Roman" w:hAnsi="Times New Roman"/>
        </w:rPr>
        <w:t xml:space="preserve">(6) Начинът на обучението по ал. 2, т. 3 и т. 4 се избира от ученика по реда на  </w:t>
      </w:r>
      <w:r w:rsidRPr="00B41D37">
        <w:rPr>
          <w:rFonts w:ascii="Times New Roman" w:hAnsi="Times New Roman"/>
          <w:i/>
        </w:rPr>
        <w:t>чл. 12, ал. 2 от ЗПУО</w:t>
      </w:r>
      <w:r w:rsidRPr="00B41D37">
        <w:rPr>
          <w:rFonts w:ascii="Times New Roman" w:hAnsi="Times New Roman"/>
        </w:rPr>
        <w:t xml:space="preserve"> след обсъждане с директора на съответното училище при подаване на заявление за обучение.</w:t>
      </w:r>
    </w:p>
    <w:p w14:paraId="653F82A9" w14:textId="77777777" w:rsidR="00B72633" w:rsidRPr="00B41D37" w:rsidRDefault="00B72633" w:rsidP="00B72633">
      <w:pPr>
        <w:spacing w:after="0"/>
        <w:ind w:left="20" w:right="20" w:firstLine="720"/>
        <w:jc w:val="both"/>
        <w:rPr>
          <w:rFonts w:ascii="Times New Roman" w:hAnsi="Times New Roman"/>
        </w:rPr>
      </w:pPr>
      <w:r w:rsidRPr="00B41D37">
        <w:rPr>
          <w:rFonts w:ascii="Times New Roman" w:eastAsia="Arial Unicode MS" w:hAnsi="Times New Roman"/>
          <w:b/>
          <w:bCs/>
        </w:rPr>
        <w:t xml:space="preserve">Чл. </w:t>
      </w:r>
      <w:r w:rsidR="00D06503" w:rsidRPr="00B41D37">
        <w:rPr>
          <w:rFonts w:ascii="Times New Roman" w:eastAsia="Arial Unicode MS" w:hAnsi="Times New Roman"/>
          <w:b/>
          <w:bCs/>
        </w:rPr>
        <w:t>141</w:t>
      </w:r>
      <w:r w:rsidRPr="00B41D37">
        <w:rPr>
          <w:rFonts w:ascii="Times New Roman" w:eastAsia="Arial Unicode MS" w:hAnsi="Times New Roman"/>
          <w:b/>
          <w:bCs/>
        </w:rPr>
        <w:t xml:space="preserve">. </w:t>
      </w:r>
      <w:r w:rsidRPr="00B41D37">
        <w:rPr>
          <w:rFonts w:ascii="Verdana" w:eastAsia="Times New Roman" w:hAnsi="Verdana"/>
          <w:color w:val="000000"/>
          <w:lang w:eastAsia="bg-BG"/>
        </w:rPr>
        <w:t> </w:t>
      </w:r>
      <w:r w:rsidRPr="00B41D37">
        <w:rPr>
          <w:rFonts w:ascii="Times New Roman" w:hAnsi="Times New Roman"/>
        </w:rPr>
        <w:t>(1) Когато поради извънредни обстоятелства присъственият образователен процес в училището е преустановен, както и в случаите по чл. 105, ал. 1, 3 и 5 от ЗПУО, с изключение на обявяването на ден за честване на празника на общината, след заповед на министъра на образованието и науката обучението на учениците, записани в дневна, вечерна, задочна, индивидуална и комбинирана форма на обучение и в дуална система на обучение, се осъществява, доколкото и ако е възможно, от разстояние в електронна среда чрез използване на средствата на информационните и комуникационните технологии.</w:t>
      </w:r>
    </w:p>
    <w:p w14:paraId="50848B33" w14:textId="77777777" w:rsidR="00B72633" w:rsidRPr="00B41D37" w:rsidRDefault="00B72633" w:rsidP="00B72633">
      <w:pPr>
        <w:spacing w:after="0"/>
        <w:ind w:left="20" w:right="20" w:firstLine="720"/>
        <w:jc w:val="both"/>
        <w:rPr>
          <w:rFonts w:ascii="Times New Roman" w:hAnsi="Times New Roman"/>
        </w:rPr>
      </w:pPr>
      <w:r w:rsidRPr="00B41D37">
        <w:rPr>
          <w:rFonts w:ascii="Times New Roman" w:hAnsi="Times New Roman"/>
        </w:rPr>
        <w:t xml:space="preserve"> (2) По избор на ученика при условията на чл. 12, ал. 2 от ЗУПО и след заповед на директора на училището, при наличие на необходимите технически и технологични средства, обучение от разстояние в електронна среда за не повече от 30 учебни дни може да се осъществява и за ученик, записан в дневна, вечерна, задочна, индивидуална или комбинирана форма на обучение, който по здравословни или други уважителни причини, удостоверени с документ, не може да посещава училище.</w:t>
      </w:r>
    </w:p>
    <w:p w14:paraId="07DCFC65" w14:textId="77777777" w:rsidR="00B72633" w:rsidRPr="00B41D37" w:rsidRDefault="00B72633" w:rsidP="00B72633">
      <w:pPr>
        <w:spacing w:after="0"/>
        <w:ind w:left="20" w:right="20" w:firstLine="720"/>
        <w:jc w:val="both"/>
        <w:rPr>
          <w:rFonts w:ascii="Times New Roman" w:hAnsi="Times New Roman"/>
        </w:rPr>
      </w:pPr>
      <w:r w:rsidRPr="00B41D37">
        <w:rPr>
          <w:rFonts w:ascii="Times New Roman" w:hAnsi="Times New Roman"/>
        </w:rPr>
        <w:t>(3) При обявена извънредна епидемична обстановка, когато присъственият образователен процес в училището не е преустановен, при наличие на необходимите технически и технологични средства, обучението в дневна, индивидуална или комбинирана форма от разстояние в електронна среда може да се извършва за отделен ученик за повече от 30 учебни дни до края на извънредната епидемична обстановка:</w:t>
      </w:r>
    </w:p>
    <w:p w14:paraId="43CB7280" w14:textId="77777777" w:rsidR="00B72633" w:rsidRPr="00B41D37" w:rsidRDefault="00B72633" w:rsidP="00B72633">
      <w:pPr>
        <w:spacing w:after="0"/>
        <w:ind w:left="20" w:right="20" w:firstLine="720"/>
        <w:jc w:val="both"/>
        <w:rPr>
          <w:rFonts w:ascii="Times New Roman" w:hAnsi="Times New Roman"/>
        </w:rPr>
      </w:pPr>
      <w:r w:rsidRPr="00B41D37">
        <w:rPr>
          <w:rFonts w:ascii="Times New Roman" w:hAnsi="Times New Roman"/>
        </w:rPr>
        <w:lastRenderedPageBreak/>
        <w:t>1. ако поради здравословни причини, удостоверени с медицински документ, присъствието на ученика в училище поставя в риск живота или здравето му;</w:t>
      </w:r>
    </w:p>
    <w:p w14:paraId="6EF48119" w14:textId="77777777" w:rsidR="00B72633" w:rsidRPr="00B41D37" w:rsidRDefault="00B72633" w:rsidP="00B72633">
      <w:pPr>
        <w:spacing w:after="0"/>
        <w:ind w:left="20" w:right="20" w:firstLine="720"/>
        <w:jc w:val="both"/>
        <w:rPr>
          <w:rFonts w:ascii="Times New Roman" w:hAnsi="Times New Roman"/>
        </w:rPr>
      </w:pPr>
      <w:r w:rsidRPr="00B41D37">
        <w:rPr>
          <w:rFonts w:ascii="Times New Roman" w:hAnsi="Times New Roman"/>
        </w:rPr>
        <w:t>2. ако поради здравословни причини, удостоверени с медицински документ, присъствието на ученика в училище поставя в риск живота или здравето на лица, с които той живее на един адрес;</w:t>
      </w:r>
    </w:p>
    <w:p w14:paraId="35098BCD" w14:textId="77777777" w:rsidR="00B72633" w:rsidRPr="00B41D37" w:rsidRDefault="00B72633" w:rsidP="00B72633">
      <w:pPr>
        <w:spacing w:after="0"/>
        <w:ind w:left="20" w:right="20" w:firstLine="720"/>
        <w:jc w:val="both"/>
        <w:rPr>
          <w:rFonts w:ascii="Times New Roman" w:hAnsi="Times New Roman"/>
        </w:rPr>
      </w:pPr>
      <w:r w:rsidRPr="00B41D37">
        <w:rPr>
          <w:rFonts w:ascii="Times New Roman" w:hAnsi="Times New Roman"/>
        </w:rPr>
        <w:t>3. по избор на ученика или родителя при условията на чл. 12, ал. 2 от ЗПУО и след разрешение на началника на регионалното управление на образованието.</w:t>
      </w:r>
    </w:p>
    <w:p w14:paraId="4A450AB8" w14:textId="77777777" w:rsidR="00B72633" w:rsidRPr="00B41D37" w:rsidRDefault="00055794" w:rsidP="00B72633">
      <w:pPr>
        <w:spacing w:after="0"/>
        <w:ind w:left="20" w:right="20" w:firstLine="720"/>
        <w:jc w:val="both"/>
        <w:rPr>
          <w:rFonts w:ascii="Times New Roman" w:hAnsi="Times New Roman"/>
        </w:rPr>
      </w:pPr>
      <w:r w:rsidRPr="00B41D37">
        <w:rPr>
          <w:rFonts w:ascii="Times New Roman" w:hAnsi="Times New Roman"/>
        </w:rPr>
        <w:t>(4</w:t>
      </w:r>
      <w:r w:rsidR="00B72633" w:rsidRPr="00B41D37">
        <w:rPr>
          <w:rFonts w:ascii="Times New Roman" w:hAnsi="Times New Roman"/>
        </w:rPr>
        <w:t xml:space="preserve">) В случаите по ал. </w:t>
      </w:r>
      <w:r w:rsidRPr="00B41D37">
        <w:rPr>
          <w:rFonts w:ascii="Times New Roman" w:hAnsi="Times New Roman"/>
        </w:rPr>
        <w:t>3</w:t>
      </w:r>
      <w:r w:rsidR="00B72633" w:rsidRPr="00B41D37">
        <w:rPr>
          <w:rFonts w:ascii="Times New Roman" w:hAnsi="Times New Roman"/>
        </w:rPr>
        <w:t>, т. 1 - 3, когато училището не може да осигури провеждането на дистанционни учебни часове, възможности за обучение от разстояние в електронна среда могат да се предоставят от друго, определено от регионалното управление на образованието училище, което предлага такова обучение или организира дистанционна форма на обучение.</w:t>
      </w:r>
    </w:p>
    <w:p w14:paraId="55B9071D" w14:textId="77777777" w:rsidR="00B72633" w:rsidRPr="00B41D37" w:rsidRDefault="00055794" w:rsidP="00B72633">
      <w:pPr>
        <w:spacing w:after="0"/>
        <w:ind w:left="20" w:right="20" w:firstLine="720"/>
        <w:jc w:val="both"/>
        <w:rPr>
          <w:rFonts w:ascii="Times New Roman" w:hAnsi="Times New Roman"/>
        </w:rPr>
      </w:pPr>
      <w:r w:rsidRPr="00B41D37">
        <w:rPr>
          <w:rFonts w:ascii="Times New Roman" w:hAnsi="Times New Roman"/>
        </w:rPr>
        <w:t>(5</w:t>
      </w:r>
      <w:r w:rsidR="00B72633" w:rsidRPr="00B41D37">
        <w:rPr>
          <w:rFonts w:ascii="Times New Roman" w:hAnsi="Times New Roman"/>
        </w:rPr>
        <w:t>) Обучението от разстояние в електронна среда включва дистанционни учебни часове, самоподготовка, текуща обратна връзка за резултатите от обучението и оценяване.</w:t>
      </w:r>
    </w:p>
    <w:p w14:paraId="3652CE4F" w14:textId="77777777" w:rsidR="00B72633" w:rsidRPr="00B41D37" w:rsidRDefault="00055794" w:rsidP="00B72633">
      <w:pPr>
        <w:spacing w:after="0"/>
        <w:ind w:left="20" w:right="20" w:firstLine="720"/>
        <w:jc w:val="both"/>
        <w:rPr>
          <w:rFonts w:ascii="Times New Roman" w:hAnsi="Times New Roman"/>
        </w:rPr>
      </w:pPr>
      <w:r w:rsidRPr="00B41D37">
        <w:rPr>
          <w:rFonts w:ascii="Times New Roman" w:hAnsi="Times New Roman"/>
        </w:rPr>
        <w:t>(6</w:t>
      </w:r>
      <w:r w:rsidR="00B72633" w:rsidRPr="00B41D37">
        <w:rPr>
          <w:rFonts w:ascii="Times New Roman" w:hAnsi="Times New Roman"/>
        </w:rPr>
        <w:t>) Обучението от разстояние в електронна среда се извършва от учителите в рамките на уговорената продължителност на работното им време, като изпълнението на нормата преподавателска работа се урежда в държавния образователен стандарт за нормирането и заплащането на труда.</w:t>
      </w:r>
    </w:p>
    <w:p w14:paraId="21C18052" w14:textId="77777777" w:rsidR="003A2085" w:rsidRPr="00B41D37" w:rsidRDefault="003A2085" w:rsidP="004467B4">
      <w:pPr>
        <w:spacing w:after="0"/>
        <w:ind w:left="20" w:right="20" w:firstLine="720"/>
        <w:jc w:val="center"/>
        <w:rPr>
          <w:rFonts w:ascii="Times New Roman" w:hAnsi="Times New Roman"/>
          <w:b/>
        </w:rPr>
      </w:pPr>
    </w:p>
    <w:p w14:paraId="1764988B" w14:textId="77777777" w:rsidR="003A2085" w:rsidRPr="00B41D37" w:rsidRDefault="003A2085" w:rsidP="004467B4">
      <w:pPr>
        <w:spacing w:after="0"/>
        <w:ind w:left="20" w:right="20" w:firstLine="720"/>
        <w:jc w:val="center"/>
        <w:rPr>
          <w:rFonts w:ascii="Times New Roman" w:hAnsi="Times New Roman"/>
          <w:b/>
        </w:rPr>
      </w:pPr>
      <w:r w:rsidRPr="00B41D37">
        <w:rPr>
          <w:rFonts w:ascii="Times New Roman" w:hAnsi="Times New Roman"/>
          <w:b/>
        </w:rPr>
        <w:t>Глава VІ. Оценяване на резултатите от обучението</w:t>
      </w:r>
    </w:p>
    <w:p w14:paraId="093CBC4E" w14:textId="77777777" w:rsidR="003A2085" w:rsidRPr="00B41D37" w:rsidRDefault="003A2085" w:rsidP="00106B02">
      <w:pPr>
        <w:tabs>
          <w:tab w:val="left" w:pos="841"/>
        </w:tabs>
        <w:spacing w:after="0"/>
        <w:ind w:left="20" w:right="20" w:firstLine="600"/>
        <w:jc w:val="center"/>
        <w:rPr>
          <w:rFonts w:ascii="Times New Roman" w:hAnsi="Times New Roman"/>
          <w:b/>
        </w:rPr>
      </w:pPr>
    </w:p>
    <w:p w14:paraId="7A10AB76" w14:textId="77777777" w:rsidR="003A2085" w:rsidRPr="00B41D37" w:rsidRDefault="003A2085" w:rsidP="00106B02">
      <w:pPr>
        <w:tabs>
          <w:tab w:val="left" w:pos="841"/>
        </w:tabs>
        <w:spacing w:after="0"/>
        <w:ind w:left="20" w:right="20" w:firstLine="600"/>
        <w:jc w:val="both"/>
        <w:rPr>
          <w:rFonts w:ascii="Times New Roman" w:eastAsia="Arial Unicode MS" w:hAnsi="Times New Roman"/>
        </w:rPr>
      </w:pPr>
      <w:r w:rsidRPr="00B41D37">
        <w:rPr>
          <w:rFonts w:ascii="Times New Roman" w:eastAsia="Arial Unicode MS" w:hAnsi="Times New Roman"/>
          <w:b/>
          <w:bCs/>
        </w:rPr>
        <w:t xml:space="preserve">Чл. </w:t>
      </w:r>
      <w:r w:rsidR="00D06503" w:rsidRPr="00B41D37">
        <w:rPr>
          <w:rFonts w:ascii="Times New Roman" w:eastAsia="Arial Unicode MS" w:hAnsi="Times New Roman"/>
          <w:b/>
          <w:bCs/>
        </w:rPr>
        <w:t>142</w:t>
      </w:r>
      <w:r w:rsidRPr="00B41D37">
        <w:rPr>
          <w:rFonts w:ascii="Times New Roman" w:eastAsia="Arial Unicode MS" w:hAnsi="Times New Roman"/>
          <w:b/>
          <w:bCs/>
        </w:rPr>
        <w:t>.</w:t>
      </w:r>
      <w:r w:rsidRPr="00B41D37">
        <w:rPr>
          <w:rFonts w:ascii="Times New Roman" w:eastAsia="Arial Unicode MS" w:hAnsi="Times New Roman"/>
        </w:rPr>
        <w:t xml:space="preserve"> (1) Оценяването е системен процес на установяване и измерване на постигнатите резултати от обучението и на нивото на подготвеност на учениците за бъдещата им реализация. Показател за степента на постигане на тези резултати е оценката.</w:t>
      </w:r>
    </w:p>
    <w:p w14:paraId="6C8ED7BC"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(2) Основните цели на оценяването са:</w:t>
      </w:r>
    </w:p>
    <w:p w14:paraId="3EF72987"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1. диагностика на индивидуалните постижения и на напредъка на ученика и определяне на потребностите му от учене и на областите, в които има нужда от подкрепа;</w:t>
      </w:r>
    </w:p>
    <w:p w14:paraId="2B00FEFB"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2. мониторинг на образователния процес за прилагане на политики и мерки, насочени към подобряване качеството на образование.</w:t>
      </w:r>
    </w:p>
    <w:p w14:paraId="60429BFA"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(3) Оценяване се извършва:</w:t>
      </w:r>
    </w:p>
    <w:p w14:paraId="7666B9E2" w14:textId="77777777" w:rsidR="003A2085" w:rsidRPr="00B41D37" w:rsidRDefault="000561A8"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1. В</w:t>
      </w:r>
      <w:r w:rsidR="003A2085" w:rsidRPr="00B41D37">
        <w:rPr>
          <w:rFonts w:ascii="Times New Roman" w:hAnsi="Times New Roman"/>
          <w:lang w:eastAsia="bg-BG"/>
        </w:rPr>
        <w:t xml:space="preserve"> процеса на обучение;</w:t>
      </w:r>
    </w:p>
    <w:p w14:paraId="5DF5FACD" w14:textId="77777777" w:rsidR="003A2085" w:rsidRPr="00B41D37" w:rsidRDefault="000561A8"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2. В</w:t>
      </w:r>
      <w:r w:rsidR="003A2085" w:rsidRPr="00B41D37">
        <w:rPr>
          <w:rFonts w:ascii="Times New Roman" w:hAnsi="Times New Roman"/>
          <w:lang w:eastAsia="bg-BG"/>
        </w:rPr>
        <w:t xml:space="preserve"> края на клас или на етап от степен на образование;</w:t>
      </w:r>
    </w:p>
    <w:p w14:paraId="40A3734C" w14:textId="77777777" w:rsidR="003A2085" w:rsidRPr="00B41D37" w:rsidRDefault="000561A8" w:rsidP="00106B02">
      <w:pPr>
        <w:tabs>
          <w:tab w:val="left" w:pos="841"/>
        </w:tabs>
        <w:spacing w:after="0"/>
        <w:ind w:left="20" w:right="20" w:firstLine="600"/>
        <w:jc w:val="both"/>
        <w:rPr>
          <w:rFonts w:ascii="Times New Roman" w:hAnsi="Times New Roman"/>
        </w:rPr>
      </w:pPr>
      <w:r w:rsidRPr="00B41D37">
        <w:rPr>
          <w:rFonts w:ascii="Times New Roman" w:hAnsi="Times New Roman"/>
          <w:lang w:eastAsia="bg-BG"/>
        </w:rPr>
        <w:t xml:space="preserve">    3. П</w:t>
      </w:r>
      <w:r w:rsidR="003A2085" w:rsidRPr="00B41D37">
        <w:rPr>
          <w:rFonts w:ascii="Times New Roman" w:hAnsi="Times New Roman"/>
          <w:lang w:eastAsia="bg-BG"/>
        </w:rPr>
        <w:t>ри завършване на степен на образование</w:t>
      </w:r>
    </w:p>
    <w:p w14:paraId="598B08DE" w14:textId="77777777" w:rsidR="003A2085" w:rsidRPr="00B41D37" w:rsidRDefault="003A2085" w:rsidP="00106B02">
      <w:pPr>
        <w:spacing w:after="0"/>
        <w:ind w:right="20"/>
        <w:jc w:val="both"/>
        <w:rPr>
          <w:rFonts w:ascii="Times New Roman" w:hAnsi="Times New Roman"/>
        </w:rPr>
      </w:pPr>
      <w:r w:rsidRPr="00B41D37">
        <w:rPr>
          <w:rFonts w:ascii="Times New Roman" w:hAnsi="Times New Roman"/>
          <w:b/>
        </w:rPr>
        <w:tab/>
        <w:t>Чл.</w:t>
      </w:r>
      <w:r w:rsidR="00D06503" w:rsidRPr="00B41D37">
        <w:rPr>
          <w:rFonts w:ascii="Times New Roman" w:hAnsi="Times New Roman"/>
          <w:b/>
        </w:rPr>
        <w:t xml:space="preserve"> 143</w:t>
      </w:r>
      <w:r w:rsidRPr="00B41D37">
        <w:rPr>
          <w:rFonts w:ascii="Times New Roman" w:hAnsi="Times New Roman"/>
        </w:rPr>
        <w:t xml:space="preserve">. </w:t>
      </w:r>
      <w:r w:rsidRPr="00B41D37">
        <w:rPr>
          <w:rFonts w:ascii="Times New Roman" w:eastAsia="Arial Unicode MS" w:hAnsi="Times New Roman"/>
        </w:rPr>
        <w:t xml:space="preserve">(1) </w:t>
      </w:r>
      <w:r w:rsidRPr="00B41D37">
        <w:rPr>
          <w:rFonts w:ascii="Times New Roman" w:hAnsi="Times New Roman"/>
        </w:rPr>
        <w:t>Установяването на постигнатите резултати и поставянето на оценка е индивидуално за всеки оценяван.</w:t>
      </w:r>
    </w:p>
    <w:p w14:paraId="45E019D2"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(1) Обект на оценяване са компетентностите на учениците, придобити в резултат на обучението.</w:t>
      </w:r>
    </w:p>
    <w:p w14:paraId="414B59B7"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(2) Оценяващият предварително запознава оценяваните със съдържанието, формата и конкретните правила, по които ще бъдат оценявани.</w:t>
      </w:r>
    </w:p>
    <w:p w14:paraId="02BDA5D0"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(3) В зависимост от целите на конкретното оценяване се определя подходът за тълкуване на резултатите, както следва:</w:t>
      </w:r>
    </w:p>
    <w:p w14:paraId="408ED85B" w14:textId="77777777" w:rsidR="003A2085" w:rsidRPr="00B41D37" w:rsidRDefault="003A2085" w:rsidP="00106B02">
      <w:pPr>
        <w:spacing w:after="0"/>
        <w:ind w:right="20"/>
        <w:jc w:val="both"/>
        <w:rPr>
          <w:rFonts w:ascii="Times New Roman" w:hAnsi="Times New Roman"/>
        </w:rPr>
      </w:pPr>
      <w:r w:rsidRPr="00B41D37">
        <w:rPr>
          <w:rFonts w:ascii="Times New Roman" w:hAnsi="Times New Roman"/>
        </w:rPr>
        <w:tab/>
        <w:t>1. Нормативен – сравняване на индивидуалните постижения на всеки ученик с постиженията на останалите ученици;</w:t>
      </w:r>
    </w:p>
    <w:p w14:paraId="430EF2F4" w14:textId="77777777" w:rsidR="003A2085" w:rsidRPr="00B41D37" w:rsidRDefault="003A2085" w:rsidP="00106B02">
      <w:pPr>
        <w:spacing w:after="0"/>
        <w:ind w:right="20"/>
        <w:jc w:val="both"/>
        <w:rPr>
          <w:rFonts w:ascii="Times New Roman" w:hAnsi="Times New Roman"/>
        </w:rPr>
      </w:pPr>
      <w:r w:rsidRPr="00B41D37">
        <w:rPr>
          <w:rFonts w:ascii="Times New Roman" w:hAnsi="Times New Roman"/>
        </w:rPr>
        <w:tab/>
        <w:t>2. Критериален - измерване на степента на постигане на очакваните резултати,</w:t>
      </w:r>
    </w:p>
    <w:p w14:paraId="2F8B4798" w14:textId="77777777" w:rsidR="003A2085" w:rsidRPr="00B41D37" w:rsidRDefault="003A2085" w:rsidP="00106B02">
      <w:pPr>
        <w:spacing w:after="0"/>
        <w:ind w:right="20" w:firstLine="708"/>
        <w:jc w:val="both"/>
        <w:rPr>
          <w:rFonts w:ascii="Times New Roman" w:hAnsi="Times New Roman"/>
        </w:rPr>
      </w:pPr>
      <w:r w:rsidRPr="00B41D37">
        <w:rPr>
          <w:rFonts w:ascii="Times New Roman" w:hAnsi="Times New Roman"/>
        </w:rPr>
        <w:t>3. Смесен, като комбинация от т. 1 и т. 2.</w:t>
      </w:r>
    </w:p>
    <w:p w14:paraId="0D465A9A" w14:textId="77777777" w:rsidR="003A2085" w:rsidRPr="00B41D37" w:rsidRDefault="003A2085" w:rsidP="00106B02">
      <w:pPr>
        <w:spacing w:after="0"/>
        <w:ind w:firstLine="708"/>
        <w:jc w:val="both"/>
        <w:rPr>
          <w:rFonts w:ascii="Times New Roman" w:hAnsi="Times New Roman"/>
        </w:rPr>
      </w:pPr>
      <w:r w:rsidRPr="00B41D37">
        <w:rPr>
          <w:rFonts w:ascii="Times New Roman" w:hAnsi="Times New Roman"/>
          <w:b/>
          <w:bCs/>
        </w:rPr>
        <w:t xml:space="preserve">Чл. </w:t>
      </w:r>
      <w:r w:rsidR="00D06503" w:rsidRPr="00B41D37">
        <w:rPr>
          <w:rFonts w:ascii="Times New Roman" w:hAnsi="Times New Roman"/>
          <w:b/>
          <w:bCs/>
        </w:rPr>
        <w:t>144</w:t>
      </w:r>
      <w:r w:rsidRPr="00B41D37">
        <w:rPr>
          <w:rFonts w:ascii="Times New Roman" w:hAnsi="Times New Roman"/>
          <w:b/>
          <w:bCs/>
        </w:rPr>
        <w:t>.</w:t>
      </w:r>
      <w:r w:rsidRPr="00B41D37">
        <w:rPr>
          <w:rFonts w:ascii="Times New Roman" w:hAnsi="Times New Roman"/>
        </w:rPr>
        <w:t xml:space="preserve"> (1) Оценяването се извършва чрез текущи изпитвания и изпити.</w:t>
      </w:r>
    </w:p>
    <w:p w14:paraId="5F0E8B41"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(2) Текущите изпитвания се осъществяват в процеса на обучение, като част от тях са въз основа на проекти. Те са инструмент за обратна връзка и за мотивация за учене. В резултат на текущите изпитвания се поставят текущи оценки и брой точки, въз основа на които се формират срочни или годишни оценки.</w:t>
      </w:r>
    </w:p>
    <w:p w14:paraId="4C011720"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(3) Оценката е показател за степента, в която компетентностите, постигнати от учениците в резултат на обучението, съответстват на определените с държавния образователен стандарт за общообразователната подготовка или с учебната програма по съответния учебен предмет или модул за съответния клас.</w:t>
      </w:r>
    </w:p>
    <w:p w14:paraId="60E110A6"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(4) За учениците със специални образователни потребности, които се обучават по индивидуална учебна програма, оценката е показател за степента, в която са постигнати компетентностите, заложени в нея.</w:t>
      </w:r>
    </w:p>
    <w:p w14:paraId="35488AF8"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(5) Не се поставят оценки по учебните предмети, модули или дейности, предвидени за изучаване във факултативните часове от училищния учебен план, с изключение на спортните училища, при обучението в учебните часове по чл. 92, ал. 1, както и по специалните учебни предмети за учениците със сензорни увреждания.</w:t>
      </w:r>
    </w:p>
    <w:p w14:paraId="3B081DB1"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(6) Изпитите в училището  са:</w:t>
      </w:r>
    </w:p>
    <w:p w14:paraId="4167E1B9"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lastRenderedPageBreak/>
        <w:t>1. За определяне на срочна или на годишна оценка по учебен предмет;</w:t>
      </w:r>
    </w:p>
    <w:p w14:paraId="494B488E"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2. За промяна на оценката;</w:t>
      </w:r>
    </w:p>
    <w:p w14:paraId="682B3AF6"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3. За установяване степента на постигане на компетентностите, определени в учебната програма по учебен предмет за определен клас;</w:t>
      </w:r>
    </w:p>
    <w:p w14:paraId="5D81E53A"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4. За установяване степента на постигане на компетентностите, определени с държавния образователен стандарт за общообразователната подготовка</w:t>
      </w:r>
    </w:p>
    <w:p w14:paraId="5B43D78E"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b/>
          <w:lang w:eastAsia="bg-BG"/>
        </w:rPr>
        <w:t>Чл. 14</w:t>
      </w:r>
      <w:r w:rsidR="00D06503" w:rsidRPr="00B41D37">
        <w:rPr>
          <w:rFonts w:ascii="Times New Roman" w:hAnsi="Times New Roman"/>
          <w:b/>
          <w:lang w:eastAsia="bg-BG"/>
        </w:rPr>
        <w:t>5</w:t>
      </w:r>
      <w:r w:rsidRPr="00B41D37">
        <w:rPr>
          <w:rFonts w:ascii="Times New Roman" w:hAnsi="Times New Roman"/>
          <w:lang w:eastAsia="bg-BG"/>
        </w:rPr>
        <w:t>. (1) В зависимост от оценяващия оценяването може да е:</w:t>
      </w:r>
    </w:p>
    <w:p w14:paraId="54B15B98"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1. Вътрешно - когато оценката се поставя от обучаващия учител;</w:t>
      </w:r>
    </w:p>
    <w:p w14:paraId="3313BD79"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2. Външно - когато оценката се поставя от комисия или от лице, различно от обучаващия учител.</w:t>
      </w:r>
    </w:p>
    <w:p w14:paraId="175889F9"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(2) В зависимост от организацията и обхвата си оценяването в процеса на училищното обучение може да е:</w:t>
      </w:r>
    </w:p>
    <w:p w14:paraId="3AB1E615"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1. Национално - обхваща ученици от един клас в цялата страна;</w:t>
      </w:r>
    </w:p>
    <w:p w14:paraId="55D47830"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2. Регионално - обхваща ученици от един клас в рамките на една или няколко области;</w:t>
      </w:r>
    </w:p>
    <w:p w14:paraId="5313AAFE"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3. Училищно - обхваща ученици от един клас в рамките на отделно училище;</w:t>
      </w:r>
    </w:p>
    <w:p w14:paraId="3493BF25"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4. Групово - обхваща част или всички ученици от една или повече паралелки;</w:t>
      </w:r>
    </w:p>
    <w:p w14:paraId="2318C55C"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5. Индивидуално - за отделен ученик.</w:t>
      </w:r>
    </w:p>
    <w:p w14:paraId="085828E0"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(3) В края на ІV и VІІ клас се провежда национално външно оценяване за установяване степента на постигане на компетентностите за съответния етап, определени с държавния образователен стандарт за общообразователната подготовка.</w:t>
      </w:r>
    </w:p>
    <w:p w14:paraId="3924D3AC"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(4) Министерството на образованието и науката въвежда механизъм за публичност, прозрачност и ежегоден анализ на резултатите от националните външни оценявания, който се използва за разработване на политики и мерки за гарантиране на устойчиво повишаване на качеството на образованието.</w:t>
      </w:r>
    </w:p>
    <w:p w14:paraId="54D92D19"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(5) Форматът на националното външно оценяване по ал. 3, учебните предмети, по които то се извършва, както и условията и редът за организацията и провеждането му се определят с държавния образователен стандарт за оценяването на резултатите от обучението на учениците.</w:t>
      </w:r>
    </w:p>
    <w:p w14:paraId="2AA3FA17"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b/>
          <w:lang w:eastAsia="bg-BG"/>
        </w:rPr>
        <w:t xml:space="preserve">Чл. </w:t>
      </w:r>
      <w:r w:rsidR="00D06503" w:rsidRPr="00B41D37">
        <w:rPr>
          <w:rFonts w:ascii="Times New Roman" w:hAnsi="Times New Roman"/>
          <w:b/>
          <w:lang w:eastAsia="bg-BG"/>
        </w:rPr>
        <w:t>146</w:t>
      </w:r>
      <w:r w:rsidRPr="00B41D37">
        <w:rPr>
          <w:rFonts w:ascii="Times New Roman" w:hAnsi="Times New Roman"/>
          <w:lang w:eastAsia="bg-BG"/>
        </w:rPr>
        <w:t>. (1) Оценката съдържа качествен и количествен показател.</w:t>
      </w:r>
    </w:p>
    <w:p w14:paraId="6FBE0E4F"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(2) Оценките, които може да се поставят, са "отличен (6)", "много добър (5)", "добър (4)", "среден (3)", "слаб (2)".</w:t>
      </w:r>
    </w:p>
    <w:p w14:paraId="6937D140"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(3) В случаите когато количественият показател не се определя като цяло число, качественият показател се определя при условията на държавния образователен стандарт за оценяването на резултатите от обучението на учениците.</w:t>
      </w:r>
    </w:p>
    <w:p w14:paraId="1D637B77"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(4) Когато се използват други количествени показатели, те се приравняват към оценките по ал. 2.</w:t>
      </w:r>
    </w:p>
    <w:p w14:paraId="0C843756"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(5) Оценките от националното външно оценяване в края на VІІ са с точки.</w:t>
      </w:r>
    </w:p>
    <w:p w14:paraId="474B8D12" w14:textId="77777777" w:rsidR="001F3956"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(6) На учениците от I до III клас включително не се поставят количествени оценки</w:t>
      </w:r>
      <w:r w:rsidR="001F3956" w:rsidRPr="00B41D37">
        <w:rPr>
          <w:rFonts w:ascii="Times New Roman" w:hAnsi="Times New Roman"/>
          <w:lang w:eastAsia="bg-BG"/>
        </w:rPr>
        <w:t xml:space="preserve">. </w:t>
      </w:r>
    </w:p>
    <w:p w14:paraId="386FD989"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(7) На учениците със специални образователни потребности, които се обучават по индивидуална учебна програма, се поставят оценки само с качествен показател, които може да са: "постига изискванията", "справя се" и "среща затруднения".</w:t>
      </w:r>
    </w:p>
    <w:p w14:paraId="35F9291F"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(8) Когато се установи, че учениците по ал. 7 са постигнали изискванията на учебната програма по учебен предмет от училищния учебен план, се поставя оценка с количествен показател и по този учебен предмет и обучението по индивидуална учебна програма се преустановява.</w:t>
      </w:r>
    </w:p>
    <w:p w14:paraId="32AB67A0"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b/>
          <w:lang w:eastAsia="bg-BG"/>
        </w:rPr>
        <w:t xml:space="preserve">Чл. </w:t>
      </w:r>
      <w:r w:rsidR="008A3665" w:rsidRPr="00B41D37">
        <w:rPr>
          <w:rFonts w:ascii="Times New Roman" w:hAnsi="Times New Roman"/>
          <w:b/>
          <w:lang w:eastAsia="bg-BG"/>
        </w:rPr>
        <w:t>14</w:t>
      </w:r>
      <w:r w:rsidR="00D06503" w:rsidRPr="00B41D37">
        <w:rPr>
          <w:rFonts w:ascii="Times New Roman" w:hAnsi="Times New Roman"/>
          <w:b/>
          <w:lang w:eastAsia="bg-BG"/>
        </w:rPr>
        <w:t>7</w:t>
      </w:r>
      <w:r w:rsidRPr="00B41D37">
        <w:rPr>
          <w:rFonts w:ascii="Times New Roman" w:hAnsi="Times New Roman"/>
          <w:lang w:eastAsia="bg-BG"/>
        </w:rPr>
        <w:t>. Качественият показател, който определя степента на постигане на очакваните резултати от обучението:</w:t>
      </w:r>
    </w:p>
    <w:p w14:paraId="74B32509"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 xml:space="preserve">1. </w:t>
      </w:r>
      <w:r w:rsidRPr="00B41D37">
        <w:rPr>
          <w:rFonts w:ascii="Times New Roman" w:hAnsi="Times New Roman"/>
          <w:b/>
          <w:lang w:eastAsia="bg-BG"/>
        </w:rPr>
        <w:t>Отличен</w:t>
      </w:r>
      <w:r w:rsidRPr="00B41D37">
        <w:rPr>
          <w:rFonts w:ascii="Times New Roman" w:hAnsi="Times New Roman"/>
          <w:lang w:eastAsia="bg-BG"/>
        </w:rPr>
        <w:t xml:space="preserve"> – ученикът постига напълно очакваните резултати от учебните програми. В знанията и уменията няма пропуски. Усвоени са всички нови понятия и ученикът ги използва правилно. Притежава необходимите компетентностите и може да ги прилага самостоятелно при решаване на учебни задачи в различни ситуации. Действията му са целенасочени и водят до краен резултат;</w:t>
      </w:r>
    </w:p>
    <w:p w14:paraId="17A0C827"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 xml:space="preserve">2. </w:t>
      </w:r>
      <w:r w:rsidRPr="00B41D37">
        <w:rPr>
          <w:rFonts w:ascii="Times New Roman" w:hAnsi="Times New Roman"/>
          <w:b/>
          <w:lang w:eastAsia="bg-BG"/>
        </w:rPr>
        <w:t>Много добър</w:t>
      </w:r>
      <w:r w:rsidRPr="00B41D37">
        <w:rPr>
          <w:rFonts w:ascii="Times New Roman" w:hAnsi="Times New Roman"/>
          <w:lang w:eastAsia="bg-BG"/>
        </w:rPr>
        <w:t xml:space="preserve"> – ученикът постига с малки изключения очакваните резултати от учебните програми. Показва незначителни пропуски в знанията и уменията си. Усвоил е новите понятия и като цяло ги използва правилно. Доказва придобитите компетентности при изпълняване на учебни задачи в познати ситуации, а нерядко – и в ситуации, които не са изучавани в клас, макар това да става с известна неувереност. Действията му са целенасочени и водят до краен резултат, който извън рамките на изучените ситуации може да не е съвсем точен;</w:t>
      </w:r>
    </w:p>
    <w:p w14:paraId="0E2B39A4"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 xml:space="preserve">3. </w:t>
      </w:r>
      <w:r w:rsidRPr="00B41D37">
        <w:rPr>
          <w:rFonts w:ascii="Times New Roman" w:hAnsi="Times New Roman"/>
          <w:b/>
          <w:lang w:eastAsia="bg-BG"/>
        </w:rPr>
        <w:t>Добър</w:t>
      </w:r>
      <w:r w:rsidRPr="00B41D37">
        <w:rPr>
          <w:rFonts w:ascii="Times New Roman" w:hAnsi="Times New Roman"/>
          <w:lang w:eastAsia="bg-BG"/>
        </w:rPr>
        <w:t xml:space="preserve"> – ученикът постига преобладаващата част от очакваните резултати от учебните програми. Показва придобитите знания и умения с малки пропуски и успешно се справя в познати ситуации, но се нуждае </w:t>
      </w:r>
      <w:r w:rsidRPr="00B41D37">
        <w:rPr>
          <w:rFonts w:ascii="Times New Roman" w:hAnsi="Times New Roman"/>
          <w:lang w:eastAsia="bg-BG"/>
        </w:rPr>
        <w:lastRenderedPageBreak/>
        <w:t>от помощ при прилагането им в непознати ситуации. Усвоени са преобладаващата част от новите понятия. Действията му съдържат неточности, но в рамките на изученото водят до краен резултат;</w:t>
      </w:r>
    </w:p>
    <w:p w14:paraId="2B4F0845"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 xml:space="preserve">4. </w:t>
      </w:r>
      <w:r w:rsidRPr="00B41D37">
        <w:rPr>
          <w:rFonts w:ascii="Times New Roman" w:hAnsi="Times New Roman"/>
          <w:b/>
          <w:lang w:eastAsia="bg-BG"/>
        </w:rPr>
        <w:t xml:space="preserve">Среден/задоволителен </w:t>
      </w:r>
      <w:r w:rsidRPr="00B41D37">
        <w:rPr>
          <w:rFonts w:ascii="Times New Roman" w:hAnsi="Times New Roman"/>
          <w:lang w:eastAsia="bg-BG"/>
        </w:rPr>
        <w:t>– ученикът постига само отделни очаквани резултати от учебните програми. В знанията и в уменията си той има сериозни пропуски. Усвоени са само някои от новите понятия. Притежава малка част от компетентностите, определени като очаквани резултати в учебната програма, и ги прилага в ограничен кръг алгоритмизирани и изучавани в клас ситуации с пропуски и грешки. Действията му съдържат недостатъци и рядко водят до краен резултат;</w:t>
      </w:r>
    </w:p>
    <w:p w14:paraId="11FD01AE"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 xml:space="preserve">5. </w:t>
      </w:r>
      <w:r w:rsidRPr="00B41D37">
        <w:rPr>
          <w:rFonts w:ascii="Times New Roman" w:hAnsi="Times New Roman"/>
          <w:b/>
          <w:lang w:eastAsia="bg-BG"/>
        </w:rPr>
        <w:t>Слаб/незадоволителен</w:t>
      </w:r>
      <w:r w:rsidRPr="00B41D37">
        <w:rPr>
          <w:rFonts w:ascii="Times New Roman" w:hAnsi="Times New Roman"/>
          <w:lang w:eastAsia="bg-BG"/>
        </w:rPr>
        <w:t xml:space="preserve"> – ученикът не постига очакваните резултати от учебните програми, заложени като прагова стойност за успешност и зададени чрез степента на позитивен измерител „среден“.</w:t>
      </w:r>
    </w:p>
    <w:p w14:paraId="3236360C"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b/>
          <w:lang w:eastAsia="bg-BG"/>
        </w:rPr>
        <w:t xml:space="preserve">Чл. </w:t>
      </w:r>
      <w:r w:rsidR="00D06503" w:rsidRPr="00B41D37">
        <w:rPr>
          <w:rFonts w:ascii="Times New Roman" w:hAnsi="Times New Roman"/>
          <w:b/>
          <w:lang w:eastAsia="bg-BG"/>
        </w:rPr>
        <w:t>148</w:t>
      </w:r>
      <w:r w:rsidRPr="00B41D37">
        <w:rPr>
          <w:rFonts w:ascii="Times New Roman" w:hAnsi="Times New Roman"/>
          <w:b/>
          <w:lang w:eastAsia="bg-BG"/>
        </w:rPr>
        <w:t>.</w:t>
      </w:r>
      <w:r w:rsidRPr="00B41D37">
        <w:rPr>
          <w:rFonts w:ascii="Times New Roman" w:hAnsi="Times New Roman"/>
          <w:lang w:eastAsia="bg-BG"/>
        </w:rPr>
        <w:t xml:space="preserve"> Основните компоненти на оценяването, видовете и формите на оценяване, както и организацията, условията и редът за извършването му се определят с държавния образователен стандарт за оценяването на резултатите от обучението на учениците.</w:t>
      </w:r>
    </w:p>
    <w:p w14:paraId="64C428EC" w14:textId="77777777" w:rsidR="003A2085" w:rsidRPr="00B41D37" w:rsidRDefault="003A2085" w:rsidP="00106B02">
      <w:pPr>
        <w:keepNext/>
        <w:keepLines/>
        <w:spacing w:after="0"/>
        <w:jc w:val="center"/>
        <w:outlineLvl w:val="1"/>
        <w:rPr>
          <w:rFonts w:ascii="Times New Roman" w:hAnsi="Times New Roman"/>
          <w:b/>
          <w:bCs/>
        </w:rPr>
      </w:pPr>
    </w:p>
    <w:p w14:paraId="5462D946" w14:textId="77777777" w:rsidR="003A2085" w:rsidRPr="00B41D37" w:rsidRDefault="003A2085" w:rsidP="00106B02">
      <w:pPr>
        <w:keepNext/>
        <w:keepLines/>
        <w:spacing w:after="0"/>
        <w:jc w:val="center"/>
        <w:outlineLvl w:val="1"/>
        <w:rPr>
          <w:rFonts w:ascii="Times New Roman" w:hAnsi="Times New Roman"/>
          <w:b/>
          <w:bCs/>
        </w:rPr>
      </w:pPr>
      <w:r w:rsidRPr="00B41D37">
        <w:rPr>
          <w:rFonts w:ascii="Times New Roman" w:hAnsi="Times New Roman"/>
          <w:b/>
          <w:bCs/>
        </w:rPr>
        <w:t>Раздел I. Текущи изпитвания</w:t>
      </w:r>
    </w:p>
    <w:p w14:paraId="6F362FB6" w14:textId="77777777" w:rsidR="003A2085" w:rsidRPr="00B41D37" w:rsidRDefault="003A2085" w:rsidP="00106B02">
      <w:pPr>
        <w:keepNext/>
        <w:keepLines/>
        <w:spacing w:after="0"/>
        <w:jc w:val="center"/>
        <w:outlineLvl w:val="1"/>
        <w:rPr>
          <w:rFonts w:ascii="Times New Roman" w:hAnsi="Times New Roman"/>
          <w:b/>
          <w:bCs/>
        </w:rPr>
      </w:pPr>
    </w:p>
    <w:p w14:paraId="0CD15ECB" w14:textId="77777777" w:rsidR="003A2085" w:rsidRPr="00B41D37" w:rsidRDefault="003A2085" w:rsidP="00106B02">
      <w:pPr>
        <w:spacing w:after="0"/>
        <w:ind w:left="20" w:firstLine="720"/>
        <w:jc w:val="both"/>
        <w:rPr>
          <w:rFonts w:ascii="Times New Roman" w:hAnsi="Times New Roman"/>
        </w:rPr>
      </w:pPr>
      <w:r w:rsidRPr="00B41D37">
        <w:rPr>
          <w:rFonts w:ascii="Times New Roman" w:hAnsi="Times New Roman"/>
          <w:b/>
          <w:bCs/>
        </w:rPr>
        <w:t xml:space="preserve">Чл. </w:t>
      </w:r>
      <w:r w:rsidR="00D06503" w:rsidRPr="00B41D37">
        <w:rPr>
          <w:rFonts w:ascii="Times New Roman" w:hAnsi="Times New Roman"/>
          <w:b/>
          <w:bCs/>
        </w:rPr>
        <w:t>149</w:t>
      </w:r>
      <w:r w:rsidRPr="00B41D37">
        <w:rPr>
          <w:rFonts w:ascii="Times New Roman" w:hAnsi="Times New Roman"/>
          <w:b/>
          <w:bCs/>
        </w:rPr>
        <w:t>.</w:t>
      </w:r>
      <w:r w:rsidRPr="00B41D37">
        <w:rPr>
          <w:rFonts w:ascii="Times New Roman" w:hAnsi="Times New Roman"/>
        </w:rPr>
        <w:t xml:space="preserve"> (1) Текущите изпитвания се осъществяват ритмично и системно през първия и през втория учебен срок.</w:t>
      </w:r>
    </w:p>
    <w:p w14:paraId="572E4705"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(2) В триседмичен срок от началото на учебната година чрез текущо изпитване се установява входното равнище на учениците по учебните предмети или модули, които са изучавали през предходната година в задължителните учебни часове.</w:t>
      </w:r>
    </w:p>
    <w:p w14:paraId="25676A47"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(3) Текущото изпитване по ал. 2 има диагностична функция с цел установяване на дефицитите и предприемане на мерки за преодоляването им.</w:t>
      </w:r>
    </w:p>
    <w:p w14:paraId="0B64E902" w14:textId="77777777" w:rsidR="003A2085" w:rsidRPr="00B41D37" w:rsidRDefault="003A2085" w:rsidP="00106B02">
      <w:pPr>
        <w:widowControl w:val="0"/>
        <w:autoSpaceDE w:val="0"/>
        <w:autoSpaceDN w:val="0"/>
        <w:adjustRightInd w:val="0"/>
        <w:spacing w:after="0"/>
        <w:ind w:firstLine="850"/>
        <w:jc w:val="both"/>
        <w:rPr>
          <w:rFonts w:ascii="Times New Roman" w:hAnsi="Times New Roman"/>
          <w:lang w:eastAsia="bg-BG"/>
        </w:rPr>
      </w:pPr>
      <w:r w:rsidRPr="00B41D37">
        <w:rPr>
          <w:rFonts w:ascii="Times New Roman" w:hAnsi="Times New Roman"/>
          <w:lang w:eastAsia="bg-BG"/>
        </w:rPr>
        <w:t>(4) Две седмици преди оформянето на годишната оценка по учебните предмети, по които не се провежда класна работа и не се провежда външно оценяване, се провежда текущо изпитване за установяване на изходното ниво на учениците.</w:t>
      </w:r>
    </w:p>
    <w:p w14:paraId="394BA295" w14:textId="77777777" w:rsidR="003A2085" w:rsidRPr="00B41D37" w:rsidRDefault="003A2085" w:rsidP="00106B02">
      <w:pPr>
        <w:spacing w:after="0"/>
        <w:ind w:right="20" w:firstLine="720"/>
        <w:jc w:val="both"/>
        <w:rPr>
          <w:rFonts w:ascii="Times New Roman" w:hAnsi="Times New Roman"/>
        </w:rPr>
      </w:pPr>
      <w:r w:rsidRPr="00B41D37">
        <w:rPr>
          <w:rFonts w:ascii="Times New Roman" w:hAnsi="Times New Roman"/>
          <w:b/>
          <w:bCs/>
        </w:rPr>
        <w:t xml:space="preserve">Чл. </w:t>
      </w:r>
      <w:r w:rsidR="00D06503" w:rsidRPr="00B41D37">
        <w:rPr>
          <w:rFonts w:ascii="Times New Roman" w:hAnsi="Times New Roman"/>
          <w:b/>
          <w:bCs/>
        </w:rPr>
        <w:t>150</w:t>
      </w:r>
      <w:r w:rsidRPr="00B41D37">
        <w:rPr>
          <w:rFonts w:ascii="Times New Roman" w:hAnsi="Times New Roman"/>
          <w:b/>
          <w:bCs/>
        </w:rPr>
        <w:t>.</w:t>
      </w:r>
      <w:r w:rsidRPr="00B41D37">
        <w:rPr>
          <w:rFonts w:ascii="Times New Roman" w:hAnsi="Times New Roman"/>
        </w:rPr>
        <w:t xml:space="preserve"> (1) Освен ако в съответната учебна програма не е определено друго, минималният задължителен брой текущи изпитвания по учебен предмет или модули за всеки учебен срок е:</w:t>
      </w:r>
    </w:p>
    <w:p w14:paraId="25A8F217" w14:textId="77777777" w:rsidR="003A2085" w:rsidRPr="00B41D37" w:rsidRDefault="003A2085" w:rsidP="00106B02">
      <w:pPr>
        <w:tabs>
          <w:tab w:val="left" w:pos="965"/>
        </w:tabs>
        <w:spacing w:after="0"/>
        <w:ind w:firstLine="709"/>
        <w:jc w:val="both"/>
        <w:rPr>
          <w:rFonts w:ascii="Times New Roman" w:hAnsi="Times New Roman"/>
        </w:rPr>
      </w:pPr>
      <w:r w:rsidRPr="00B41D37">
        <w:rPr>
          <w:rFonts w:ascii="Times New Roman" w:hAnsi="Times New Roman"/>
        </w:rPr>
        <w:t>1. Две текущи изпитвания по учебни предмети или модули, изучавани по училищен учебен план с до два учебни часа седмично;</w:t>
      </w:r>
    </w:p>
    <w:p w14:paraId="5D5C2C87" w14:textId="77777777" w:rsidR="003A2085" w:rsidRPr="00B41D37" w:rsidRDefault="003A2085" w:rsidP="00106B02">
      <w:pPr>
        <w:tabs>
          <w:tab w:val="left" w:pos="955"/>
        </w:tabs>
        <w:spacing w:after="0"/>
        <w:ind w:firstLine="709"/>
        <w:jc w:val="both"/>
        <w:rPr>
          <w:rFonts w:ascii="Times New Roman" w:hAnsi="Times New Roman"/>
        </w:rPr>
      </w:pPr>
      <w:r w:rsidRPr="00B41D37">
        <w:rPr>
          <w:rFonts w:ascii="Times New Roman" w:hAnsi="Times New Roman"/>
        </w:rPr>
        <w:t>2. Три текущи изпитвания по учебни предмети или модули, изучавани по училищен учебен план с 2,5 - 3,5 учебни часа седмично;</w:t>
      </w:r>
    </w:p>
    <w:p w14:paraId="34251E85" w14:textId="77777777" w:rsidR="00671BD0" w:rsidRPr="00B41D37" w:rsidRDefault="003A2085" w:rsidP="00671BD0">
      <w:pPr>
        <w:tabs>
          <w:tab w:val="left" w:pos="955"/>
        </w:tabs>
        <w:spacing w:after="0"/>
        <w:ind w:firstLine="709"/>
        <w:jc w:val="both"/>
        <w:rPr>
          <w:rFonts w:ascii="Times New Roman" w:hAnsi="Times New Roman"/>
        </w:rPr>
      </w:pPr>
      <w:r w:rsidRPr="00B41D37">
        <w:rPr>
          <w:rFonts w:ascii="Times New Roman" w:hAnsi="Times New Roman"/>
        </w:rPr>
        <w:t>3. Четири текущи изпитвания по учебни предмети или модули, изучавани по училищен учебен план с 4 и повече учебни часа седмично.</w:t>
      </w:r>
      <w:r w:rsidR="00671BD0" w:rsidRPr="00B41D37">
        <w:rPr>
          <w:rFonts w:ascii="Times New Roman" w:hAnsi="Times New Roman"/>
        </w:rPr>
        <w:t xml:space="preserve"> </w:t>
      </w:r>
    </w:p>
    <w:p w14:paraId="0F10A83D" w14:textId="77777777" w:rsidR="00671BD0" w:rsidRPr="00B41D37" w:rsidRDefault="003A2085" w:rsidP="00671BD0">
      <w:pPr>
        <w:tabs>
          <w:tab w:val="left" w:pos="955"/>
        </w:tabs>
        <w:spacing w:after="0"/>
        <w:ind w:firstLine="709"/>
        <w:jc w:val="both"/>
        <w:rPr>
          <w:rFonts w:ascii="Times New Roman" w:hAnsi="Times New Roman"/>
        </w:rPr>
      </w:pPr>
      <w:r w:rsidRPr="00B41D37">
        <w:rPr>
          <w:rFonts w:ascii="Times New Roman" w:hAnsi="Times New Roman"/>
        </w:rPr>
        <w:t xml:space="preserve">(2) В минималния задължителен брой текущи изпитвания по ал. 1 не се включва текущото изпитване по чл. 11, ал. 3 от </w:t>
      </w:r>
      <w:bookmarkStart w:id="17" w:name="bookmark0"/>
      <w:r w:rsidRPr="00B41D37">
        <w:rPr>
          <w:rFonts w:ascii="Times New Roman" w:hAnsi="Times New Roman"/>
        </w:rPr>
        <w:t>Наредбата за оценяване на резултатите от обучението на учениците</w:t>
      </w:r>
      <w:bookmarkEnd w:id="17"/>
      <w:r w:rsidRPr="00B41D37">
        <w:rPr>
          <w:rFonts w:ascii="Times New Roman" w:hAnsi="Times New Roman"/>
        </w:rPr>
        <w:t>.</w:t>
      </w:r>
      <w:r w:rsidR="00671BD0" w:rsidRPr="00B41D37">
        <w:rPr>
          <w:rFonts w:ascii="Times New Roman" w:hAnsi="Times New Roman"/>
        </w:rPr>
        <w:t xml:space="preserve"> </w:t>
      </w:r>
    </w:p>
    <w:p w14:paraId="0D12F06C" w14:textId="77777777" w:rsidR="00671BD0" w:rsidRPr="00B41D37" w:rsidRDefault="003A2085" w:rsidP="00671BD0">
      <w:pPr>
        <w:tabs>
          <w:tab w:val="left" w:pos="955"/>
        </w:tabs>
        <w:spacing w:after="0"/>
        <w:ind w:firstLine="709"/>
        <w:jc w:val="both"/>
        <w:rPr>
          <w:rFonts w:ascii="Times New Roman" w:hAnsi="Times New Roman"/>
        </w:rPr>
      </w:pPr>
      <w:r w:rsidRPr="00B41D37">
        <w:rPr>
          <w:rFonts w:ascii="Times New Roman" w:hAnsi="Times New Roman"/>
          <w:b/>
        </w:rPr>
        <w:t xml:space="preserve">Чл. </w:t>
      </w:r>
      <w:r w:rsidR="00D06503" w:rsidRPr="00B41D37">
        <w:rPr>
          <w:rFonts w:ascii="Times New Roman" w:hAnsi="Times New Roman"/>
          <w:b/>
        </w:rPr>
        <w:t>151</w:t>
      </w:r>
      <w:r w:rsidRPr="00B41D37">
        <w:rPr>
          <w:rFonts w:ascii="Times New Roman" w:hAnsi="Times New Roman"/>
          <w:b/>
        </w:rPr>
        <w:t>.</w:t>
      </w:r>
      <w:r w:rsidRPr="00B41D37">
        <w:rPr>
          <w:rFonts w:ascii="Times New Roman" w:hAnsi="Times New Roman"/>
        </w:rPr>
        <w:t xml:space="preserve"> (1) Според формата текущите изпитвания са устни, писмени и практически, а според обхвата - индивидуални и групови.</w:t>
      </w:r>
      <w:r w:rsidR="00671BD0" w:rsidRPr="00B41D37">
        <w:rPr>
          <w:rFonts w:ascii="Times New Roman" w:hAnsi="Times New Roman"/>
        </w:rPr>
        <w:t xml:space="preserve"> </w:t>
      </w:r>
    </w:p>
    <w:p w14:paraId="2A9E24EB" w14:textId="77777777" w:rsidR="003A2085" w:rsidRPr="00B41D37" w:rsidRDefault="003A2085" w:rsidP="00671BD0">
      <w:pPr>
        <w:tabs>
          <w:tab w:val="left" w:pos="955"/>
        </w:tabs>
        <w:spacing w:after="0"/>
        <w:ind w:firstLine="709"/>
        <w:jc w:val="both"/>
        <w:rPr>
          <w:rFonts w:ascii="Times New Roman" w:hAnsi="Times New Roman"/>
        </w:rPr>
      </w:pPr>
      <w:r w:rsidRPr="00B41D37">
        <w:rPr>
          <w:rFonts w:ascii="Times New Roman" w:hAnsi="Times New Roman"/>
        </w:rPr>
        <w:t>(2) След установяване на постигнатите резултати при текущите изпитвания на учениците се поставят текущи оценки.</w:t>
      </w:r>
    </w:p>
    <w:p w14:paraId="0FFB225E" w14:textId="77777777" w:rsidR="003A2085" w:rsidRPr="00B41D37" w:rsidRDefault="003A2085" w:rsidP="00106B02">
      <w:pPr>
        <w:spacing w:after="0"/>
        <w:ind w:right="20"/>
        <w:jc w:val="both"/>
        <w:rPr>
          <w:rFonts w:ascii="Times New Roman" w:hAnsi="Times New Roman"/>
        </w:rPr>
      </w:pPr>
      <w:r w:rsidRPr="00B41D37">
        <w:rPr>
          <w:rFonts w:ascii="Times New Roman" w:hAnsi="Times New Roman"/>
        </w:rPr>
        <w:tab/>
        <w:t>(3) При текущите устни изпитвания оценяващият е длъжен да аргументира устно оценката си пред ученика, а при текущите писмени изпитвания - писмено.</w:t>
      </w:r>
    </w:p>
    <w:p w14:paraId="30621F34" w14:textId="77777777" w:rsidR="003A2085" w:rsidRPr="00B41D37" w:rsidRDefault="003A2085" w:rsidP="00106B02">
      <w:pPr>
        <w:spacing w:after="0"/>
        <w:ind w:right="20" w:firstLine="709"/>
        <w:jc w:val="both"/>
        <w:rPr>
          <w:rFonts w:ascii="Times New Roman" w:hAnsi="Times New Roman"/>
        </w:rPr>
      </w:pPr>
      <w:r w:rsidRPr="00B41D37">
        <w:rPr>
          <w:rFonts w:ascii="Times New Roman" w:hAnsi="Times New Roman"/>
          <w:b/>
          <w:bCs/>
        </w:rPr>
        <w:t xml:space="preserve">Чл. </w:t>
      </w:r>
      <w:r w:rsidR="00D06503" w:rsidRPr="00B41D37">
        <w:rPr>
          <w:rFonts w:ascii="Times New Roman" w:hAnsi="Times New Roman"/>
          <w:b/>
          <w:bCs/>
        </w:rPr>
        <w:t>152</w:t>
      </w:r>
      <w:r w:rsidRPr="00B41D37">
        <w:rPr>
          <w:rFonts w:ascii="Times New Roman" w:hAnsi="Times New Roman"/>
          <w:b/>
          <w:bCs/>
        </w:rPr>
        <w:t>.</w:t>
      </w:r>
      <w:r w:rsidRPr="00B41D37">
        <w:rPr>
          <w:rFonts w:ascii="Times New Roman" w:hAnsi="Times New Roman"/>
        </w:rPr>
        <w:t xml:space="preserve"> (1) При индивидуалните устни изпитвания ученикът дава устни решения и отговори на индивидуално поставени задачи или въпроси.</w:t>
      </w:r>
    </w:p>
    <w:p w14:paraId="3F53EA6D" w14:textId="77777777" w:rsidR="003A2085" w:rsidRPr="00B41D37" w:rsidRDefault="003A2085" w:rsidP="00106B02">
      <w:pPr>
        <w:spacing w:after="0"/>
        <w:ind w:right="20"/>
        <w:jc w:val="both"/>
        <w:rPr>
          <w:rFonts w:ascii="Times New Roman" w:hAnsi="Times New Roman"/>
        </w:rPr>
      </w:pPr>
      <w:r w:rsidRPr="00B41D37">
        <w:rPr>
          <w:rFonts w:ascii="Times New Roman" w:hAnsi="Times New Roman"/>
        </w:rPr>
        <w:tab/>
        <w:t>(2) При индивидуалните писмени изпитвания ученикът дава писмени решения и отговори на индивидуално поставени задачи или въпроси. Индивидуалните писмени изпитвания се извършват за не повече от един учебен час.</w:t>
      </w:r>
    </w:p>
    <w:p w14:paraId="11553DF4" w14:textId="77777777" w:rsidR="003A2085" w:rsidRPr="00B41D37" w:rsidRDefault="003A2085" w:rsidP="00106B02">
      <w:pPr>
        <w:spacing w:after="0"/>
        <w:ind w:right="20"/>
        <w:jc w:val="both"/>
        <w:rPr>
          <w:rFonts w:ascii="Times New Roman" w:hAnsi="Times New Roman"/>
        </w:rPr>
      </w:pPr>
      <w:r w:rsidRPr="00B41D37">
        <w:rPr>
          <w:rFonts w:ascii="Times New Roman" w:hAnsi="Times New Roman"/>
        </w:rPr>
        <w:tab/>
        <w:t>(3) При индивидуалните практически изпитвания ученикът изпълнява практически дейности, определени в индивидуално поставено практическо задание.</w:t>
      </w:r>
    </w:p>
    <w:p w14:paraId="0E3671C4" w14:textId="77777777" w:rsidR="003A2085" w:rsidRPr="00B41D37" w:rsidRDefault="003A2085" w:rsidP="00106B02">
      <w:pPr>
        <w:spacing w:after="0"/>
        <w:ind w:right="20" w:firstLine="709"/>
        <w:jc w:val="both"/>
        <w:rPr>
          <w:rFonts w:ascii="Times New Roman" w:hAnsi="Times New Roman"/>
        </w:rPr>
      </w:pPr>
      <w:r w:rsidRPr="00B41D37">
        <w:rPr>
          <w:rFonts w:ascii="Times New Roman" w:hAnsi="Times New Roman"/>
          <w:b/>
          <w:bCs/>
        </w:rPr>
        <w:t xml:space="preserve">Чл. </w:t>
      </w:r>
      <w:r w:rsidR="00D06503" w:rsidRPr="00B41D37">
        <w:rPr>
          <w:rFonts w:ascii="Times New Roman" w:hAnsi="Times New Roman"/>
          <w:b/>
          <w:bCs/>
        </w:rPr>
        <w:t>153</w:t>
      </w:r>
      <w:r w:rsidRPr="00B41D37">
        <w:rPr>
          <w:rFonts w:ascii="Times New Roman" w:hAnsi="Times New Roman"/>
          <w:b/>
          <w:bCs/>
        </w:rPr>
        <w:t>.</w:t>
      </w:r>
      <w:r w:rsidRPr="00B41D37">
        <w:rPr>
          <w:rFonts w:ascii="Times New Roman" w:hAnsi="Times New Roman"/>
        </w:rPr>
        <w:t xml:space="preserve"> (1) При груповите устни изпитвания всеки ученик дава устни решения и отговори на групово поставени задачи или въпроси.</w:t>
      </w:r>
    </w:p>
    <w:p w14:paraId="59B7218D" w14:textId="77777777" w:rsidR="003A2085" w:rsidRPr="00B41D37" w:rsidRDefault="003A2085" w:rsidP="00106B02">
      <w:pPr>
        <w:spacing w:after="0"/>
        <w:ind w:right="20" w:firstLine="709"/>
        <w:jc w:val="both"/>
        <w:rPr>
          <w:rFonts w:ascii="Times New Roman" w:hAnsi="Times New Roman"/>
        </w:rPr>
      </w:pPr>
      <w:r w:rsidRPr="00B41D37">
        <w:rPr>
          <w:rFonts w:ascii="Times New Roman" w:hAnsi="Times New Roman"/>
        </w:rPr>
        <w:t>(2) При груповите писмени изпитвания всеки ученик дава писмени решения и отговори на групово поставени задачи или въпроси.</w:t>
      </w:r>
    </w:p>
    <w:p w14:paraId="618F04A6" w14:textId="77777777" w:rsidR="003A2085" w:rsidRPr="00B41D37" w:rsidRDefault="003A2085" w:rsidP="00106B02">
      <w:pPr>
        <w:spacing w:after="0"/>
        <w:ind w:right="20" w:firstLine="709"/>
        <w:jc w:val="both"/>
        <w:rPr>
          <w:rFonts w:ascii="Times New Roman" w:hAnsi="Times New Roman"/>
        </w:rPr>
      </w:pPr>
      <w:r w:rsidRPr="00B41D37">
        <w:rPr>
          <w:rFonts w:ascii="Times New Roman" w:hAnsi="Times New Roman"/>
        </w:rPr>
        <w:t>(3) При груповите практически изпитвания всеки ученик изпълнява индивидуално или в екип практически дейности, определени в групово поставено практическо задание.</w:t>
      </w:r>
    </w:p>
    <w:p w14:paraId="46B239C2" w14:textId="77777777" w:rsidR="003A2085" w:rsidRPr="00B41D37" w:rsidRDefault="003A2085" w:rsidP="00106B02">
      <w:pPr>
        <w:spacing w:after="0"/>
        <w:ind w:right="20" w:firstLine="709"/>
        <w:jc w:val="both"/>
        <w:rPr>
          <w:rFonts w:ascii="Times New Roman" w:hAnsi="Times New Roman"/>
        </w:rPr>
      </w:pPr>
      <w:r w:rsidRPr="00B41D37">
        <w:rPr>
          <w:rFonts w:ascii="Times New Roman" w:hAnsi="Times New Roman"/>
        </w:rPr>
        <w:lastRenderedPageBreak/>
        <w:t>(4) При груповите изпитвания се поставя текуща оценка индивидуално за всеки ученик.</w:t>
      </w:r>
    </w:p>
    <w:p w14:paraId="3E5E9F11" w14:textId="77777777" w:rsidR="003A2085" w:rsidRPr="00B41D37" w:rsidRDefault="003A2085" w:rsidP="00106B02">
      <w:pPr>
        <w:pStyle w:val="6"/>
        <w:shd w:val="clear" w:color="auto" w:fill="auto"/>
        <w:spacing w:line="276" w:lineRule="auto"/>
        <w:ind w:left="20" w:firstLine="720"/>
      </w:pPr>
      <w:r w:rsidRPr="00B41D37">
        <w:rPr>
          <w:rStyle w:val="BodytextBold"/>
          <w:bCs/>
          <w:sz w:val="22"/>
        </w:rPr>
        <w:t xml:space="preserve">Чл. </w:t>
      </w:r>
      <w:r w:rsidR="00D06503" w:rsidRPr="00B41D37">
        <w:rPr>
          <w:rStyle w:val="BodytextBold"/>
          <w:bCs/>
          <w:sz w:val="22"/>
        </w:rPr>
        <w:t>154</w:t>
      </w:r>
      <w:r w:rsidRPr="00B41D37">
        <w:rPr>
          <w:rStyle w:val="BodytextBold"/>
          <w:bCs/>
          <w:sz w:val="22"/>
        </w:rPr>
        <w:t>.</w:t>
      </w:r>
      <w:r w:rsidRPr="00B41D37">
        <w:t xml:space="preserve"> (1) Контролната работа е групово писмено изпитване, при което се оценяват постигнатите резултати от учениците след приключване на обучението по определена част (раздел) от учебното съдържание по учебния предмет.</w:t>
      </w:r>
    </w:p>
    <w:p w14:paraId="4F0935FA" w14:textId="77777777" w:rsidR="003A2085" w:rsidRPr="00B41D37" w:rsidRDefault="003A2085" w:rsidP="00106B02">
      <w:pPr>
        <w:pStyle w:val="6"/>
        <w:numPr>
          <w:ilvl w:val="7"/>
          <w:numId w:val="4"/>
        </w:numPr>
        <w:shd w:val="clear" w:color="auto" w:fill="auto"/>
        <w:tabs>
          <w:tab w:val="left" w:pos="1071"/>
        </w:tabs>
        <w:spacing w:line="276" w:lineRule="auto"/>
        <w:ind w:left="20" w:firstLine="720"/>
      </w:pPr>
      <w:r w:rsidRPr="00B41D37">
        <w:t>Контролната работа се провежда за не повече от един учебен час.</w:t>
      </w:r>
    </w:p>
    <w:p w14:paraId="2F6899C1" w14:textId="77777777" w:rsidR="003A2085" w:rsidRPr="00B41D37" w:rsidRDefault="003A2085" w:rsidP="00106B02">
      <w:pPr>
        <w:pStyle w:val="6"/>
        <w:numPr>
          <w:ilvl w:val="7"/>
          <w:numId w:val="4"/>
        </w:numPr>
        <w:shd w:val="clear" w:color="auto" w:fill="auto"/>
        <w:tabs>
          <w:tab w:val="left" w:pos="1086"/>
        </w:tabs>
        <w:spacing w:line="276" w:lineRule="auto"/>
        <w:ind w:left="20" w:firstLine="720"/>
      </w:pPr>
      <w:r w:rsidRPr="00B41D37">
        <w:t>Времето за провеждане на контролната работа на ученици с нарушено зрение, с увреден слух, с умствена изостаналост, с множество увреждания, с детска церебрална парализа, с физически увреждания и/или малформации, на които не е засегната моториката на горните крайници, може да бъде удължено по преценка на оценяващия учител.</w:t>
      </w:r>
    </w:p>
    <w:p w14:paraId="5ADF4419" w14:textId="77777777" w:rsidR="003A2085" w:rsidRPr="00B41D37" w:rsidRDefault="003A2085" w:rsidP="00106B02">
      <w:pPr>
        <w:pStyle w:val="6"/>
        <w:shd w:val="clear" w:color="auto" w:fill="auto"/>
        <w:spacing w:line="276" w:lineRule="auto"/>
        <w:ind w:left="20" w:firstLine="720"/>
      </w:pPr>
      <w:r w:rsidRPr="00B41D37">
        <w:rPr>
          <w:rStyle w:val="BodytextBold"/>
          <w:bCs/>
          <w:sz w:val="22"/>
        </w:rPr>
        <w:t>Чл. 15</w:t>
      </w:r>
      <w:r w:rsidR="00D06503" w:rsidRPr="00B41D37">
        <w:rPr>
          <w:rStyle w:val="BodytextBold"/>
          <w:bCs/>
          <w:sz w:val="22"/>
        </w:rPr>
        <w:t>5</w:t>
      </w:r>
      <w:r w:rsidRPr="00B41D37">
        <w:rPr>
          <w:rStyle w:val="BodytextBold"/>
          <w:bCs/>
          <w:sz w:val="22"/>
        </w:rPr>
        <w:t>.</w:t>
      </w:r>
      <w:r w:rsidRPr="00B41D37">
        <w:t xml:space="preserve"> (1) Класната работа е групово писмено изпитване, при което се оценяват постигнатите резултати от учениците по учебния предмет в края на учебния срок.</w:t>
      </w:r>
    </w:p>
    <w:p w14:paraId="42445BC2" w14:textId="77777777" w:rsidR="003A2085" w:rsidRPr="00B41D37" w:rsidRDefault="003A2085" w:rsidP="00106B02">
      <w:pPr>
        <w:pStyle w:val="6"/>
        <w:shd w:val="clear" w:color="auto" w:fill="auto"/>
        <w:tabs>
          <w:tab w:val="left" w:pos="1076"/>
        </w:tabs>
        <w:spacing w:line="276" w:lineRule="auto"/>
        <w:ind w:left="740" w:firstLine="0"/>
      </w:pPr>
      <w:r w:rsidRPr="00B41D37">
        <w:t>(2) Класна работа се провежда по: български език и литература и по математика.</w:t>
      </w:r>
    </w:p>
    <w:p w14:paraId="5380F1CC" w14:textId="77777777" w:rsidR="003A2085" w:rsidRPr="00B41D37" w:rsidRDefault="003A2085" w:rsidP="00106B02">
      <w:pPr>
        <w:pStyle w:val="6"/>
        <w:shd w:val="clear" w:color="auto" w:fill="auto"/>
        <w:spacing w:line="276" w:lineRule="auto"/>
        <w:ind w:firstLine="0"/>
      </w:pPr>
      <w:r w:rsidRPr="00B41D37">
        <w:tab/>
        <w:t>(3) Класната работа се провежда за 2 учебни  часа по български език и литература и за 1 учебен час по математика.</w:t>
      </w:r>
    </w:p>
    <w:p w14:paraId="14C91486" w14:textId="77777777" w:rsidR="003A2085" w:rsidRPr="00B41D37" w:rsidRDefault="003A2085" w:rsidP="00106B02">
      <w:pPr>
        <w:pStyle w:val="6"/>
        <w:shd w:val="clear" w:color="auto" w:fill="auto"/>
        <w:spacing w:line="276" w:lineRule="auto"/>
        <w:ind w:firstLine="720"/>
      </w:pPr>
      <w:r w:rsidRPr="00B41D37">
        <w:rPr>
          <w:rStyle w:val="BodytextBold"/>
          <w:bCs/>
          <w:sz w:val="22"/>
        </w:rPr>
        <w:t xml:space="preserve">Чл. </w:t>
      </w:r>
      <w:r w:rsidR="00D06503" w:rsidRPr="00B41D37">
        <w:rPr>
          <w:rStyle w:val="BodytextBold"/>
          <w:bCs/>
          <w:sz w:val="22"/>
        </w:rPr>
        <w:t>156</w:t>
      </w:r>
      <w:r w:rsidRPr="00B41D37">
        <w:rPr>
          <w:rStyle w:val="BodytextBold"/>
          <w:bCs/>
          <w:sz w:val="22"/>
        </w:rPr>
        <w:t>.</w:t>
      </w:r>
      <w:r w:rsidRPr="00B41D37">
        <w:t xml:space="preserve"> (1) Контролните и класните работи се провеждат по график при спазване на следните изисквания:</w:t>
      </w:r>
    </w:p>
    <w:p w14:paraId="0125245D" w14:textId="77777777" w:rsidR="003A2085" w:rsidRPr="00B41D37" w:rsidRDefault="003A2085" w:rsidP="00106B02">
      <w:pPr>
        <w:pStyle w:val="6"/>
        <w:numPr>
          <w:ilvl w:val="1"/>
          <w:numId w:val="5"/>
        </w:numPr>
        <w:shd w:val="clear" w:color="auto" w:fill="auto"/>
        <w:tabs>
          <w:tab w:val="left" w:pos="989"/>
        </w:tabs>
        <w:spacing w:line="276" w:lineRule="auto"/>
        <w:ind w:firstLine="720"/>
      </w:pPr>
      <w:r w:rsidRPr="00B41D37">
        <w:t>За една и съща паралелка може да се провежда не повече от една класна или една контролна работа в един учебен ден;</w:t>
      </w:r>
    </w:p>
    <w:p w14:paraId="08F0A26F" w14:textId="77777777" w:rsidR="003A2085" w:rsidRPr="00B41D37" w:rsidRDefault="003A2085" w:rsidP="00106B02">
      <w:pPr>
        <w:pStyle w:val="6"/>
        <w:numPr>
          <w:ilvl w:val="1"/>
          <w:numId w:val="5"/>
        </w:numPr>
        <w:shd w:val="clear" w:color="auto" w:fill="auto"/>
        <w:tabs>
          <w:tab w:val="left" w:pos="1003"/>
        </w:tabs>
        <w:spacing w:line="276" w:lineRule="auto"/>
        <w:ind w:firstLine="720"/>
      </w:pPr>
      <w:r w:rsidRPr="00B41D37">
        <w:t>За една и съща паралелка в една учебна седмица не могат да се провеждат повече от две класни работи;</w:t>
      </w:r>
    </w:p>
    <w:p w14:paraId="12943AF8" w14:textId="77777777" w:rsidR="003A2085" w:rsidRPr="00B41D37" w:rsidRDefault="003A2085" w:rsidP="00106B02">
      <w:pPr>
        <w:pStyle w:val="6"/>
        <w:numPr>
          <w:ilvl w:val="1"/>
          <w:numId w:val="5"/>
        </w:numPr>
        <w:shd w:val="clear" w:color="auto" w:fill="auto"/>
        <w:tabs>
          <w:tab w:val="left" w:pos="960"/>
        </w:tabs>
        <w:spacing w:line="276" w:lineRule="auto"/>
        <w:ind w:firstLine="720"/>
      </w:pPr>
      <w:r w:rsidRPr="00B41D37">
        <w:t>Не се провеждат класни работи в последната седмица от учебния срок.</w:t>
      </w:r>
    </w:p>
    <w:p w14:paraId="5BA6F560" w14:textId="77777777" w:rsidR="003A2085" w:rsidRPr="00B41D37" w:rsidRDefault="003A2085" w:rsidP="00106B02">
      <w:pPr>
        <w:pStyle w:val="6"/>
        <w:numPr>
          <w:ilvl w:val="2"/>
          <w:numId w:val="5"/>
        </w:numPr>
        <w:shd w:val="clear" w:color="auto" w:fill="auto"/>
        <w:tabs>
          <w:tab w:val="left" w:pos="1080"/>
        </w:tabs>
        <w:spacing w:line="276" w:lineRule="auto"/>
        <w:ind w:firstLine="720"/>
      </w:pPr>
      <w:r w:rsidRPr="00B41D37">
        <w:t>Графикът по предходната алинея се изготвя по предложение на учителите по съответния учебен предмет, утвърждава се от директора на училището до две седмици след началото на всеки учебен срок и се поставя на общодостъпно място в училището.</w:t>
      </w:r>
    </w:p>
    <w:p w14:paraId="2F204BB1" w14:textId="77777777" w:rsidR="003A2085" w:rsidRPr="00B41D37" w:rsidRDefault="003A2085" w:rsidP="00106B02">
      <w:pPr>
        <w:pStyle w:val="6"/>
        <w:numPr>
          <w:ilvl w:val="2"/>
          <w:numId w:val="5"/>
        </w:numPr>
        <w:shd w:val="clear" w:color="auto" w:fill="auto"/>
        <w:tabs>
          <w:tab w:val="left" w:pos="1128"/>
        </w:tabs>
        <w:spacing w:line="276" w:lineRule="auto"/>
        <w:ind w:firstLine="720"/>
      </w:pPr>
      <w:r w:rsidRPr="00B41D37">
        <w:t>За графика по ал. 1 учителите по съответния учебен предмет информират учениците, а класните ръководители - родителите.</w:t>
      </w:r>
    </w:p>
    <w:p w14:paraId="05047F00" w14:textId="77777777" w:rsidR="003A2085" w:rsidRPr="00B41D37" w:rsidRDefault="003A2085" w:rsidP="00106B02">
      <w:pPr>
        <w:pStyle w:val="Heading20"/>
        <w:keepNext/>
        <w:keepLines/>
        <w:shd w:val="clear" w:color="auto" w:fill="auto"/>
        <w:spacing w:before="0" w:after="0" w:line="276" w:lineRule="auto"/>
        <w:ind w:firstLine="0"/>
        <w:jc w:val="center"/>
        <w:rPr>
          <w:b/>
          <w:sz w:val="22"/>
          <w:szCs w:val="22"/>
        </w:rPr>
      </w:pPr>
    </w:p>
    <w:p w14:paraId="1888D13C" w14:textId="77777777" w:rsidR="003A2085" w:rsidRPr="00B41D37" w:rsidRDefault="003A2085" w:rsidP="00106B02">
      <w:pPr>
        <w:pStyle w:val="Heading20"/>
        <w:keepNext/>
        <w:keepLines/>
        <w:shd w:val="clear" w:color="auto" w:fill="auto"/>
        <w:spacing w:before="0" w:after="0" w:line="276" w:lineRule="auto"/>
        <w:ind w:firstLine="0"/>
        <w:jc w:val="center"/>
        <w:rPr>
          <w:b/>
          <w:sz w:val="22"/>
          <w:szCs w:val="22"/>
        </w:rPr>
      </w:pPr>
      <w:r w:rsidRPr="00B41D37">
        <w:rPr>
          <w:b/>
          <w:sz w:val="22"/>
          <w:szCs w:val="22"/>
        </w:rPr>
        <w:t xml:space="preserve">Раздел II. </w:t>
      </w:r>
      <w:bookmarkStart w:id="18" w:name="bookmark9"/>
      <w:r w:rsidRPr="00B41D37">
        <w:rPr>
          <w:b/>
          <w:sz w:val="22"/>
          <w:szCs w:val="22"/>
        </w:rPr>
        <w:t>Срочни, годишни и окончателни оценки</w:t>
      </w:r>
      <w:bookmarkEnd w:id="18"/>
    </w:p>
    <w:p w14:paraId="53CFA10B" w14:textId="77777777" w:rsidR="003A2085" w:rsidRPr="00B41D37" w:rsidRDefault="003A2085" w:rsidP="00106B02">
      <w:pPr>
        <w:pStyle w:val="Heading20"/>
        <w:keepNext/>
        <w:keepLines/>
        <w:shd w:val="clear" w:color="auto" w:fill="auto"/>
        <w:spacing w:before="0" w:after="0" w:line="276" w:lineRule="auto"/>
        <w:ind w:left="4140" w:firstLine="0"/>
        <w:rPr>
          <w:b/>
          <w:sz w:val="22"/>
          <w:szCs w:val="22"/>
        </w:rPr>
      </w:pPr>
    </w:p>
    <w:p w14:paraId="5F621051" w14:textId="77777777" w:rsidR="003A2085" w:rsidRPr="00B41D37" w:rsidRDefault="003A2085" w:rsidP="00106B02">
      <w:pPr>
        <w:spacing w:after="0"/>
        <w:ind w:right="20"/>
        <w:jc w:val="both"/>
        <w:rPr>
          <w:rFonts w:ascii="Times New Roman" w:hAnsi="Times New Roman"/>
        </w:rPr>
      </w:pPr>
      <w:r w:rsidRPr="00B41D37">
        <w:rPr>
          <w:rFonts w:ascii="Times New Roman" w:hAnsi="Times New Roman"/>
          <w:b/>
        </w:rPr>
        <w:tab/>
        <w:t xml:space="preserve">Чл. </w:t>
      </w:r>
      <w:r w:rsidR="009C55E5" w:rsidRPr="00B41D37">
        <w:rPr>
          <w:rFonts w:ascii="Times New Roman" w:hAnsi="Times New Roman"/>
          <w:b/>
        </w:rPr>
        <w:t>15</w:t>
      </w:r>
      <w:r w:rsidR="00D06503" w:rsidRPr="00B41D37">
        <w:rPr>
          <w:rFonts w:ascii="Times New Roman" w:hAnsi="Times New Roman"/>
          <w:b/>
        </w:rPr>
        <w:t>7</w:t>
      </w:r>
      <w:r w:rsidRPr="00B41D37">
        <w:rPr>
          <w:rFonts w:ascii="Times New Roman" w:hAnsi="Times New Roman"/>
          <w:b/>
        </w:rPr>
        <w:t>.</w:t>
      </w:r>
      <w:r w:rsidRPr="00B41D37">
        <w:rPr>
          <w:rFonts w:ascii="Times New Roman" w:hAnsi="Times New Roman"/>
        </w:rPr>
        <w:t xml:space="preserve"> </w:t>
      </w:r>
      <w:r w:rsidRPr="00B41D37">
        <w:rPr>
          <w:rFonts w:ascii="Times New Roman" w:eastAsia="Arial Unicode MS" w:hAnsi="Times New Roman"/>
        </w:rPr>
        <w:t xml:space="preserve">(1) </w:t>
      </w:r>
      <w:r w:rsidRPr="00B41D37">
        <w:rPr>
          <w:rFonts w:ascii="Times New Roman" w:hAnsi="Times New Roman"/>
        </w:rPr>
        <w:t>По учебните предмети, изучавани в I - III клас не се формира срочна оценка.</w:t>
      </w:r>
    </w:p>
    <w:p w14:paraId="5018CDCA" w14:textId="77777777" w:rsidR="003A2085" w:rsidRPr="00B41D37" w:rsidRDefault="003A2085" w:rsidP="00106B02">
      <w:pPr>
        <w:spacing w:after="0"/>
        <w:ind w:right="20" w:firstLine="709"/>
        <w:jc w:val="both"/>
        <w:rPr>
          <w:rFonts w:ascii="Times New Roman" w:hAnsi="Times New Roman"/>
          <w:i/>
        </w:rPr>
      </w:pPr>
      <w:r w:rsidRPr="00B41D37">
        <w:rPr>
          <w:rFonts w:ascii="Times New Roman" w:hAnsi="Times New Roman"/>
        </w:rPr>
        <w:t xml:space="preserve">(2) Не се формира срочна оценка и при обучение по индивидуални учебни програми на ученици със специални образователни потребности по учебните предмети, по които оценяването е с качествените оценки по чл. 9, ал. 8. от </w:t>
      </w:r>
      <w:r w:rsidRPr="00B41D37">
        <w:rPr>
          <w:rFonts w:ascii="Times New Roman" w:hAnsi="Times New Roman"/>
          <w:i/>
        </w:rPr>
        <w:t>Наредбата за оценяване на резултатите от обучението на учениците.</w:t>
      </w:r>
    </w:p>
    <w:p w14:paraId="629B9A78" w14:textId="77777777" w:rsidR="003A2085" w:rsidRPr="00B41D37" w:rsidRDefault="003A2085" w:rsidP="00106B02">
      <w:pPr>
        <w:spacing w:after="0"/>
        <w:ind w:right="20" w:firstLine="709"/>
        <w:jc w:val="both"/>
        <w:rPr>
          <w:rFonts w:ascii="Times New Roman" w:hAnsi="Times New Roman"/>
        </w:rPr>
      </w:pPr>
      <w:r w:rsidRPr="00B41D37">
        <w:rPr>
          <w:rFonts w:ascii="Times New Roman" w:hAnsi="Times New Roman"/>
        </w:rPr>
        <w:t xml:space="preserve">(3) За учениците в начален етап, получили качествена оценка, която показва сериозни пропуски и необходимост от подкрепа, или срочна оценка слаб (2) по определен учебен предмет се организира допълнително обучение по </w:t>
      </w:r>
      <w:r w:rsidRPr="00B41D37">
        <w:rPr>
          <w:rFonts w:ascii="Times New Roman" w:hAnsi="Times New Roman"/>
          <w:i/>
        </w:rPr>
        <w:t>чл. 178, ал. 1, т. 2 от ЗПУО</w:t>
      </w:r>
      <w:r w:rsidRPr="00B41D37">
        <w:rPr>
          <w:rFonts w:ascii="Times New Roman" w:hAnsi="Times New Roman"/>
        </w:rPr>
        <w:t xml:space="preserve"> по график, утвърден от директора на училището.</w:t>
      </w:r>
    </w:p>
    <w:p w14:paraId="0681D081" w14:textId="77777777" w:rsidR="003A2085" w:rsidRPr="00B41D37" w:rsidRDefault="003A2085" w:rsidP="00106B02">
      <w:pPr>
        <w:spacing w:after="0"/>
        <w:ind w:right="20"/>
        <w:jc w:val="both"/>
        <w:rPr>
          <w:rFonts w:ascii="Times New Roman" w:hAnsi="Times New Roman"/>
          <w:i/>
        </w:rPr>
      </w:pPr>
      <w:r w:rsidRPr="00B41D37">
        <w:rPr>
          <w:rFonts w:ascii="Times New Roman" w:hAnsi="Times New Roman"/>
        </w:rPr>
        <w:tab/>
        <w:t xml:space="preserve">(4) Срочна оценка не се поставя без наличието на минималния брой текущи изпитвания </w:t>
      </w:r>
      <w:r w:rsidRPr="00B41D37">
        <w:rPr>
          <w:rFonts w:ascii="Times New Roman" w:hAnsi="Times New Roman"/>
          <w:i/>
        </w:rPr>
        <w:t>по чл. 12, ал. 1 от</w:t>
      </w:r>
      <w:r w:rsidRPr="00B41D37">
        <w:rPr>
          <w:rFonts w:ascii="Times New Roman" w:hAnsi="Times New Roman"/>
        </w:rPr>
        <w:t xml:space="preserve"> </w:t>
      </w:r>
      <w:r w:rsidRPr="00B41D37">
        <w:rPr>
          <w:rFonts w:ascii="Times New Roman" w:hAnsi="Times New Roman"/>
          <w:i/>
        </w:rPr>
        <w:t>Наредбата за оценяване на резултатите от обучението на учениците</w:t>
      </w:r>
      <w:r w:rsidRPr="00B41D37">
        <w:rPr>
          <w:rFonts w:ascii="Times New Roman" w:hAnsi="Times New Roman"/>
        </w:rPr>
        <w:t>. В този случай ученикът полага изпит за определяне на срочна оценка по чл. 7, ал.3, т. 2</w:t>
      </w:r>
      <w:r w:rsidRPr="00B41D37">
        <w:rPr>
          <w:rFonts w:ascii="Times New Roman" w:hAnsi="Times New Roman"/>
          <w:i/>
        </w:rPr>
        <w:t xml:space="preserve"> от</w:t>
      </w:r>
      <w:r w:rsidRPr="00B41D37">
        <w:rPr>
          <w:rFonts w:ascii="Times New Roman" w:hAnsi="Times New Roman"/>
        </w:rPr>
        <w:t xml:space="preserve"> </w:t>
      </w:r>
      <w:r w:rsidRPr="00B41D37">
        <w:rPr>
          <w:rFonts w:ascii="Times New Roman" w:hAnsi="Times New Roman"/>
          <w:i/>
        </w:rPr>
        <w:t>Наредбата за оценяване на резултатите от обучението на учениците.</w:t>
      </w:r>
    </w:p>
    <w:p w14:paraId="3D288F59" w14:textId="77777777" w:rsidR="003A2085" w:rsidRPr="00B41D37" w:rsidRDefault="003A2085" w:rsidP="00106B02">
      <w:pPr>
        <w:spacing w:after="0"/>
        <w:ind w:right="20"/>
        <w:jc w:val="both"/>
        <w:rPr>
          <w:rFonts w:ascii="Times New Roman" w:hAnsi="Times New Roman"/>
        </w:rPr>
      </w:pPr>
      <w:r w:rsidRPr="00B41D37">
        <w:rPr>
          <w:rFonts w:ascii="Times New Roman" w:hAnsi="Times New Roman"/>
        </w:rPr>
        <w:tab/>
        <w:t>(5) Не се оформя срочна оценка по учебния предмет физическо възпитание и спорт за ученици, освободени по здравословни причини от изучаването му, ако продължителността на освобождаването не позволява осъществяването на минималния задължителен брой текущи изпитвания по чл</w:t>
      </w:r>
      <w:r w:rsidRPr="00B41D37">
        <w:rPr>
          <w:rFonts w:ascii="Times New Roman" w:hAnsi="Times New Roman"/>
          <w:i/>
        </w:rPr>
        <w:t>. 12, ал. 1</w:t>
      </w:r>
      <w:r w:rsidRPr="00B41D37">
        <w:rPr>
          <w:rFonts w:ascii="Times New Roman" w:hAnsi="Times New Roman"/>
        </w:rPr>
        <w:t xml:space="preserve"> </w:t>
      </w:r>
      <w:r w:rsidRPr="00B41D37">
        <w:rPr>
          <w:rFonts w:ascii="Times New Roman" w:hAnsi="Times New Roman"/>
          <w:i/>
        </w:rPr>
        <w:t>от</w:t>
      </w:r>
      <w:r w:rsidRPr="00B41D37">
        <w:rPr>
          <w:rFonts w:ascii="Times New Roman" w:hAnsi="Times New Roman"/>
        </w:rPr>
        <w:t xml:space="preserve"> </w:t>
      </w:r>
      <w:r w:rsidRPr="00B41D37">
        <w:rPr>
          <w:rFonts w:ascii="Times New Roman" w:hAnsi="Times New Roman"/>
          <w:i/>
        </w:rPr>
        <w:t>Наредбата за оценяване на резултатите от обучението на учениците</w:t>
      </w:r>
      <w:r w:rsidRPr="00B41D37">
        <w:rPr>
          <w:rFonts w:ascii="Times New Roman" w:hAnsi="Times New Roman"/>
        </w:rPr>
        <w:t>. В този случай срещу учебния предмет в училищната документация се записва "освободен".</w:t>
      </w:r>
    </w:p>
    <w:p w14:paraId="581022CC" w14:textId="77777777" w:rsidR="003A2085" w:rsidRPr="00B41D37" w:rsidRDefault="003A2085" w:rsidP="00106B02">
      <w:pPr>
        <w:spacing w:after="0"/>
        <w:ind w:right="20" w:firstLine="709"/>
        <w:jc w:val="both"/>
        <w:rPr>
          <w:rFonts w:ascii="Times New Roman" w:hAnsi="Times New Roman"/>
        </w:rPr>
      </w:pPr>
      <w:r w:rsidRPr="00B41D37">
        <w:rPr>
          <w:rFonts w:ascii="Times New Roman" w:hAnsi="Times New Roman"/>
        </w:rPr>
        <w:t>(6) Срочната оценка се оформя не по-рано от една учебна седмица и не по-късно от два учебни дни преди приключване на съответния учебен срок.</w:t>
      </w:r>
    </w:p>
    <w:p w14:paraId="7E13C14D" w14:textId="77777777" w:rsidR="003A2085" w:rsidRPr="00B41D37" w:rsidRDefault="003A2085" w:rsidP="00106B02">
      <w:pPr>
        <w:pStyle w:val="6"/>
        <w:shd w:val="clear" w:color="auto" w:fill="auto"/>
        <w:spacing w:line="276" w:lineRule="auto"/>
        <w:ind w:left="20" w:right="20" w:firstLine="720"/>
      </w:pPr>
      <w:r w:rsidRPr="00B41D37">
        <w:rPr>
          <w:b/>
        </w:rPr>
        <w:t xml:space="preserve">Чл. </w:t>
      </w:r>
      <w:r w:rsidR="009C55E5" w:rsidRPr="00B41D37">
        <w:rPr>
          <w:b/>
        </w:rPr>
        <w:t>15</w:t>
      </w:r>
      <w:r w:rsidR="00D06503" w:rsidRPr="00B41D37">
        <w:rPr>
          <w:b/>
        </w:rPr>
        <w:t>8</w:t>
      </w:r>
      <w:r w:rsidRPr="00B41D37">
        <w:rPr>
          <w:b/>
        </w:rPr>
        <w:t>.</w:t>
      </w:r>
      <w:r w:rsidRPr="00B41D37">
        <w:t xml:space="preserve"> (1) Годишната оценка се оформя от учителя по съответния учебен предмет или модул, като се отчитат постигнатите компетентности на ученика върху учебното съдържание, изучавано през учебната година за придобиване на общообразователната, разширената подготовка и при вземане предвид на срочните оценки.</w:t>
      </w:r>
    </w:p>
    <w:p w14:paraId="56EB94F7" w14:textId="77777777" w:rsidR="003A2085" w:rsidRPr="00B41D37" w:rsidRDefault="003A2085" w:rsidP="00106B02">
      <w:pPr>
        <w:numPr>
          <w:ilvl w:val="5"/>
          <w:numId w:val="5"/>
        </w:numPr>
        <w:tabs>
          <w:tab w:val="left" w:pos="1095"/>
        </w:tabs>
        <w:spacing w:after="0"/>
        <w:ind w:left="20" w:right="20" w:firstLine="720"/>
        <w:jc w:val="both"/>
        <w:rPr>
          <w:rFonts w:ascii="Times New Roman" w:hAnsi="Times New Roman"/>
        </w:rPr>
      </w:pPr>
      <w:r w:rsidRPr="00B41D37">
        <w:rPr>
          <w:rFonts w:ascii="Times New Roman" w:hAnsi="Times New Roman"/>
        </w:rPr>
        <w:t>За учебен предмет, който по училищен учебен план се изучава само през един от сроковете, се формира годишна оценка въз основа на съответната срочна оценка.</w:t>
      </w:r>
    </w:p>
    <w:p w14:paraId="26BEBA73" w14:textId="77777777" w:rsidR="003A2085" w:rsidRPr="00B41D37" w:rsidRDefault="003A2085" w:rsidP="00106B02">
      <w:pPr>
        <w:pStyle w:val="6"/>
        <w:numPr>
          <w:ilvl w:val="5"/>
          <w:numId w:val="5"/>
        </w:numPr>
        <w:shd w:val="clear" w:color="auto" w:fill="auto"/>
        <w:tabs>
          <w:tab w:val="left" w:pos="1129"/>
        </w:tabs>
        <w:spacing w:line="276" w:lineRule="auto"/>
        <w:ind w:left="20" w:right="20" w:firstLine="720"/>
      </w:pPr>
      <w:r w:rsidRPr="00B41D37">
        <w:lastRenderedPageBreak/>
        <w:t xml:space="preserve">Само годишна оценка се формира и при обучение по индивидуални учебни програми на ученици със специални образователни потребности по учебните предмети, по които оценяването е с качествените оценки по </w:t>
      </w:r>
      <w:r w:rsidRPr="00B41D37">
        <w:rPr>
          <w:i/>
        </w:rPr>
        <w:t>чл. 9, ал. 8</w:t>
      </w:r>
      <w:r w:rsidRPr="00B41D37">
        <w:t xml:space="preserve"> от </w:t>
      </w:r>
      <w:r w:rsidRPr="00B41D37">
        <w:rPr>
          <w:i/>
        </w:rPr>
        <w:t>Наредбата за оценяване на резултатите от обучението на учениците</w:t>
      </w:r>
      <w:r w:rsidRPr="00B41D37">
        <w:t>.</w:t>
      </w:r>
    </w:p>
    <w:p w14:paraId="7E0384C5" w14:textId="77777777" w:rsidR="003A2085" w:rsidRPr="00B41D37" w:rsidRDefault="003A2085" w:rsidP="00106B02">
      <w:pPr>
        <w:pStyle w:val="6"/>
        <w:numPr>
          <w:ilvl w:val="5"/>
          <w:numId w:val="5"/>
        </w:numPr>
        <w:shd w:val="clear" w:color="auto" w:fill="auto"/>
        <w:tabs>
          <w:tab w:val="left" w:pos="1076"/>
        </w:tabs>
        <w:spacing w:line="276" w:lineRule="auto"/>
        <w:ind w:left="20" w:firstLine="720"/>
      </w:pPr>
      <w:r w:rsidRPr="00B41D37">
        <w:t>За резултатите от обучението:</w:t>
      </w:r>
    </w:p>
    <w:p w14:paraId="68098634" w14:textId="77777777" w:rsidR="003A2085" w:rsidRPr="00B41D37" w:rsidRDefault="003A2085" w:rsidP="00106B02">
      <w:pPr>
        <w:pStyle w:val="6"/>
        <w:numPr>
          <w:ilvl w:val="6"/>
          <w:numId w:val="5"/>
        </w:numPr>
        <w:shd w:val="clear" w:color="auto" w:fill="auto"/>
        <w:tabs>
          <w:tab w:val="left" w:pos="1052"/>
        </w:tabs>
        <w:spacing w:line="276" w:lineRule="auto"/>
        <w:ind w:left="20" w:right="20" w:firstLine="720"/>
      </w:pPr>
      <w:r w:rsidRPr="00B41D37">
        <w:t>В I-ви клас по всички учебни предмети се формира обща годишна оценка с качествен показател;</w:t>
      </w:r>
    </w:p>
    <w:p w14:paraId="506E76D8" w14:textId="77777777" w:rsidR="003A2085" w:rsidRPr="00B41D37" w:rsidRDefault="003A2085" w:rsidP="00106B02">
      <w:pPr>
        <w:pStyle w:val="6"/>
        <w:numPr>
          <w:ilvl w:val="6"/>
          <w:numId w:val="5"/>
        </w:numPr>
        <w:shd w:val="clear" w:color="auto" w:fill="auto"/>
        <w:tabs>
          <w:tab w:val="left" w:pos="1042"/>
        </w:tabs>
        <w:spacing w:line="276" w:lineRule="auto"/>
        <w:ind w:left="20" w:right="20" w:firstLine="720"/>
      </w:pPr>
      <w:r w:rsidRPr="00B41D37">
        <w:t>Във II-ри и в III-ти клас по всеки учебен предмет се формира годишна оценка с качествен показател;</w:t>
      </w:r>
    </w:p>
    <w:p w14:paraId="38D22345" w14:textId="77777777" w:rsidR="003A2085" w:rsidRPr="00B41D37" w:rsidRDefault="003A2085" w:rsidP="00106B02">
      <w:pPr>
        <w:pStyle w:val="6"/>
        <w:numPr>
          <w:ilvl w:val="6"/>
          <w:numId w:val="5"/>
        </w:numPr>
        <w:shd w:val="clear" w:color="auto" w:fill="auto"/>
        <w:tabs>
          <w:tab w:val="left" w:pos="1033"/>
        </w:tabs>
        <w:spacing w:line="276" w:lineRule="auto"/>
        <w:ind w:left="20" w:right="20" w:firstLine="720"/>
      </w:pPr>
      <w:r w:rsidRPr="00B41D37">
        <w:t>От IV-ти до VII-ми клас по всеки учебен предмет или модул се формира годишна оценка с качествен и количествен показател.</w:t>
      </w:r>
    </w:p>
    <w:p w14:paraId="709FEFFF" w14:textId="77777777" w:rsidR="003A2085" w:rsidRPr="00B41D37" w:rsidRDefault="003A2085" w:rsidP="00106B02">
      <w:pPr>
        <w:pStyle w:val="6"/>
        <w:numPr>
          <w:ilvl w:val="5"/>
          <w:numId w:val="5"/>
        </w:numPr>
        <w:shd w:val="clear" w:color="auto" w:fill="auto"/>
        <w:tabs>
          <w:tab w:val="left" w:pos="1124"/>
        </w:tabs>
        <w:spacing w:line="276" w:lineRule="auto"/>
        <w:ind w:left="20" w:right="20" w:firstLine="720"/>
      </w:pPr>
      <w:r w:rsidRPr="00B41D37">
        <w:t xml:space="preserve">Годишна оценка не се поставя без наличието на минималния брой текущи изпитвания по </w:t>
      </w:r>
      <w:r w:rsidRPr="00B41D37">
        <w:rPr>
          <w:i/>
        </w:rPr>
        <w:t>чл. 12, ал. 1</w:t>
      </w:r>
      <w:r w:rsidRPr="00B41D37">
        <w:t xml:space="preserve"> </w:t>
      </w:r>
      <w:r w:rsidRPr="00B41D37">
        <w:rPr>
          <w:i/>
        </w:rPr>
        <w:t>от</w:t>
      </w:r>
      <w:r w:rsidRPr="00B41D37">
        <w:t xml:space="preserve"> </w:t>
      </w:r>
      <w:r w:rsidRPr="00B41D37">
        <w:rPr>
          <w:i/>
        </w:rPr>
        <w:t>Наредбата за оценяване на резултатите от обучението на учениците</w:t>
      </w:r>
      <w:r w:rsidRPr="00B41D37">
        <w:t xml:space="preserve"> за втория учебен срок. В този случай ученикът полага изпит за определяне на срочна оценка по </w:t>
      </w:r>
      <w:r w:rsidRPr="00B41D37">
        <w:rPr>
          <w:i/>
        </w:rPr>
        <w:t>чл. 7, ал. 3, т. 2 от</w:t>
      </w:r>
      <w:r w:rsidRPr="00B41D37">
        <w:t xml:space="preserve"> </w:t>
      </w:r>
      <w:r w:rsidRPr="00B41D37">
        <w:rPr>
          <w:i/>
        </w:rPr>
        <w:t>Наредбата за оценяване на резултатите от обучението на учениците.</w:t>
      </w:r>
    </w:p>
    <w:p w14:paraId="42C6F2FC" w14:textId="77777777" w:rsidR="003A2085" w:rsidRPr="00B41D37" w:rsidRDefault="003A2085" w:rsidP="00106B02">
      <w:pPr>
        <w:pStyle w:val="6"/>
        <w:shd w:val="clear" w:color="auto" w:fill="auto"/>
        <w:spacing w:line="276" w:lineRule="auto"/>
        <w:ind w:left="20" w:right="20" w:firstLine="720"/>
      </w:pPr>
      <w:r w:rsidRPr="00B41D37">
        <w:rPr>
          <w:rStyle w:val="BodytextBold"/>
          <w:bCs/>
          <w:sz w:val="22"/>
        </w:rPr>
        <w:t xml:space="preserve">Чл. </w:t>
      </w:r>
      <w:r w:rsidR="009C55E5" w:rsidRPr="00B41D37">
        <w:rPr>
          <w:rStyle w:val="BodytextBold"/>
          <w:bCs/>
          <w:sz w:val="22"/>
        </w:rPr>
        <w:t>15</w:t>
      </w:r>
      <w:r w:rsidR="00D06503" w:rsidRPr="00B41D37">
        <w:rPr>
          <w:rStyle w:val="BodytextBold"/>
          <w:bCs/>
          <w:sz w:val="22"/>
        </w:rPr>
        <w:t>9</w:t>
      </w:r>
      <w:r w:rsidRPr="00B41D37">
        <w:rPr>
          <w:rStyle w:val="BodytextBold"/>
          <w:bCs/>
          <w:sz w:val="22"/>
        </w:rPr>
        <w:t>.</w:t>
      </w:r>
      <w:r w:rsidRPr="00B41D37">
        <w:t xml:space="preserve"> (1) Учителят лично вписва поставените от него оценки в съответната задължителна училищна документация.</w:t>
      </w:r>
    </w:p>
    <w:p w14:paraId="6564965F" w14:textId="77777777" w:rsidR="003A2085" w:rsidRPr="00B41D37" w:rsidRDefault="003A2085" w:rsidP="00106B02">
      <w:pPr>
        <w:pStyle w:val="6"/>
        <w:shd w:val="clear" w:color="auto" w:fill="auto"/>
        <w:spacing w:line="276" w:lineRule="auto"/>
        <w:ind w:left="20" w:firstLine="720"/>
      </w:pPr>
      <w:r w:rsidRPr="00B41D37">
        <w:t>(2) Сроковете за вписване на оценките в документацията по ал. 1 са:</w:t>
      </w:r>
    </w:p>
    <w:p w14:paraId="5EE998C5" w14:textId="77777777" w:rsidR="003A2085" w:rsidRPr="00B41D37" w:rsidRDefault="003A2085" w:rsidP="00106B02">
      <w:pPr>
        <w:pStyle w:val="6"/>
        <w:numPr>
          <w:ilvl w:val="6"/>
          <w:numId w:val="5"/>
        </w:numPr>
        <w:shd w:val="clear" w:color="auto" w:fill="auto"/>
        <w:tabs>
          <w:tab w:val="left" w:pos="1033"/>
        </w:tabs>
        <w:spacing w:line="276" w:lineRule="auto"/>
        <w:ind w:left="20" w:right="20" w:firstLine="720"/>
      </w:pPr>
      <w:r w:rsidRPr="00B41D37">
        <w:t>В деня на изпитването - за текущите оценки от устните и от практическите изпитвания;</w:t>
      </w:r>
    </w:p>
    <w:p w14:paraId="4296AABD" w14:textId="77777777" w:rsidR="003A2085" w:rsidRPr="00B41D37" w:rsidRDefault="003A2085" w:rsidP="00106B02">
      <w:pPr>
        <w:pStyle w:val="6"/>
        <w:numPr>
          <w:ilvl w:val="6"/>
          <w:numId w:val="5"/>
        </w:numPr>
        <w:shd w:val="clear" w:color="auto" w:fill="auto"/>
        <w:tabs>
          <w:tab w:val="left" w:pos="1033"/>
        </w:tabs>
        <w:spacing w:line="276" w:lineRule="auto"/>
        <w:ind w:left="20" w:right="20" w:firstLine="720"/>
      </w:pPr>
      <w:r w:rsidRPr="00B41D37">
        <w:t>До една седмица след провеждане на изпитването - за текущите оценки от писмените изпитвания;</w:t>
      </w:r>
    </w:p>
    <w:p w14:paraId="2920E117" w14:textId="77777777" w:rsidR="003A2085" w:rsidRPr="00B41D37" w:rsidRDefault="003A2085" w:rsidP="00106B02">
      <w:pPr>
        <w:pStyle w:val="6"/>
        <w:numPr>
          <w:ilvl w:val="6"/>
          <w:numId w:val="5"/>
        </w:numPr>
        <w:shd w:val="clear" w:color="auto" w:fill="auto"/>
        <w:tabs>
          <w:tab w:val="left" w:pos="980"/>
        </w:tabs>
        <w:spacing w:line="276" w:lineRule="auto"/>
        <w:ind w:left="20" w:firstLine="720"/>
      </w:pPr>
      <w:r w:rsidRPr="00B41D37">
        <w:t>В деня на оформянето им - за срочните и за годишните оценки.</w:t>
      </w:r>
    </w:p>
    <w:p w14:paraId="6D67ED52" w14:textId="77777777" w:rsidR="003A2085" w:rsidRPr="00B41D37" w:rsidRDefault="003A2085" w:rsidP="00106B02">
      <w:pPr>
        <w:pStyle w:val="6"/>
        <w:shd w:val="clear" w:color="auto" w:fill="auto"/>
        <w:spacing w:line="276" w:lineRule="auto"/>
        <w:ind w:left="20" w:firstLine="720"/>
      </w:pPr>
      <w:r w:rsidRPr="00B41D37">
        <w:rPr>
          <w:rStyle w:val="BodytextBold"/>
          <w:bCs/>
          <w:sz w:val="22"/>
        </w:rPr>
        <w:t xml:space="preserve">Чл. </w:t>
      </w:r>
      <w:r w:rsidR="00D06503" w:rsidRPr="00B41D37">
        <w:rPr>
          <w:rStyle w:val="BodytextBold"/>
          <w:bCs/>
          <w:sz w:val="22"/>
        </w:rPr>
        <w:t>160</w:t>
      </w:r>
      <w:r w:rsidRPr="00B41D37">
        <w:rPr>
          <w:rStyle w:val="BodytextBold"/>
          <w:bCs/>
          <w:sz w:val="22"/>
        </w:rPr>
        <w:t>.</w:t>
      </w:r>
      <w:r w:rsidRPr="00B41D37">
        <w:t xml:space="preserve"> (1) Окончателна оценка в училището се поставя при:</w:t>
      </w:r>
    </w:p>
    <w:p w14:paraId="470844F2" w14:textId="77777777" w:rsidR="003A2085" w:rsidRPr="00B41D37" w:rsidRDefault="003A2085" w:rsidP="00106B02">
      <w:pPr>
        <w:pStyle w:val="6"/>
        <w:numPr>
          <w:ilvl w:val="7"/>
          <w:numId w:val="5"/>
        </w:numPr>
        <w:shd w:val="clear" w:color="auto" w:fill="auto"/>
        <w:tabs>
          <w:tab w:val="left" w:pos="994"/>
        </w:tabs>
        <w:spacing w:line="276" w:lineRule="auto"/>
        <w:ind w:left="20" w:firstLine="720"/>
      </w:pPr>
      <w:r w:rsidRPr="00B41D37">
        <w:t>Завършване на начален етап на основно образование;</w:t>
      </w:r>
    </w:p>
    <w:p w14:paraId="2349CFF5" w14:textId="77777777" w:rsidR="003A2085" w:rsidRPr="00B41D37" w:rsidRDefault="003A2085" w:rsidP="00106B02">
      <w:pPr>
        <w:pStyle w:val="6"/>
        <w:numPr>
          <w:ilvl w:val="7"/>
          <w:numId w:val="5"/>
        </w:numPr>
        <w:shd w:val="clear" w:color="auto" w:fill="auto"/>
        <w:tabs>
          <w:tab w:val="left" w:pos="1018"/>
        </w:tabs>
        <w:spacing w:line="276" w:lineRule="auto"/>
        <w:ind w:left="20" w:firstLine="720"/>
      </w:pPr>
      <w:r w:rsidRPr="00B41D37">
        <w:t>Завършване на прогимназиален етап на основно образование;</w:t>
      </w:r>
    </w:p>
    <w:p w14:paraId="61BBADE3" w14:textId="77777777" w:rsidR="003A2085" w:rsidRPr="00B41D37" w:rsidRDefault="003A2085" w:rsidP="00106B02">
      <w:pPr>
        <w:pStyle w:val="6"/>
        <w:numPr>
          <w:ilvl w:val="8"/>
          <w:numId w:val="5"/>
        </w:numPr>
        <w:shd w:val="clear" w:color="auto" w:fill="auto"/>
        <w:tabs>
          <w:tab w:val="left" w:pos="1081"/>
        </w:tabs>
        <w:spacing w:line="276" w:lineRule="auto"/>
        <w:ind w:left="20" w:firstLine="720"/>
      </w:pPr>
      <w:r w:rsidRPr="00B41D37">
        <w:t xml:space="preserve">Окончателни са и оценките, получени при изпитите по </w:t>
      </w:r>
      <w:r w:rsidRPr="00B41D37">
        <w:rPr>
          <w:i/>
        </w:rPr>
        <w:t>чл. 7, ал. 4 от Наредбата за оценяване на резултатите от обучението</w:t>
      </w:r>
      <w:r w:rsidRPr="00B41D37">
        <w:t>.</w:t>
      </w:r>
    </w:p>
    <w:p w14:paraId="780ACD08" w14:textId="77777777" w:rsidR="003A2085" w:rsidRPr="00B41D37" w:rsidRDefault="003A2085" w:rsidP="00106B02">
      <w:pPr>
        <w:pStyle w:val="6"/>
        <w:numPr>
          <w:ilvl w:val="8"/>
          <w:numId w:val="5"/>
        </w:numPr>
        <w:shd w:val="clear" w:color="auto" w:fill="auto"/>
        <w:tabs>
          <w:tab w:val="left" w:pos="1134"/>
        </w:tabs>
        <w:spacing w:line="276" w:lineRule="auto"/>
        <w:ind w:left="20" w:right="20" w:firstLine="720"/>
      </w:pPr>
      <w:r w:rsidRPr="00B41D37">
        <w:t>Окончателните оценки по ал. 1, т. 4 може да се променят само по реда на изпитите за промяна на окончателната оценка, а окончателните оценки по ал. 2 не може да се променят.</w:t>
      </w:r>
    </w:p>
    <w:p w14:paraId="51689781" w14:textId="77777777" w:rsidR="003A2085" w:rsidRPr="00B41D37" w:rsidRDefault="003A2085" w:rsidP="00106B02">
      <w:pPr>
        <w:pStyle w:val="6"/>
        <w:numPr>
          <w:ilvl w:val="8"/>
          <w:numId w:val="5"/>
        </w:numPr>
        <w:shd w:val="clear" w:color="auto" w:fill="auto"/>
        <w:tabs>
          <w:tab w:val="left" w:pos="1105"/>
        </w:tabs>
        <w:spacing w:line="276" w:lineRule="auto"/>
        <w:ind w:left="20" w:right="20" w:firstLine="720"/>
      </w:pPr>
      <w:r w:rsidRPr="00B41D37">
        <w:t>Окончателните оценки се записват в съответните документи за завършен етап, за придобита степен на образование и/или квалификация по професия.</w:t>
      </w:r>
    </w:p>
    <w:p w14:paraId="34890369" w14:textId="77777777" w:rsidR="00671BD0" w:rsidRPr="00B41D37" w:rsidRDefault="003A2085" w:rsidP="00671BD0">
      <w:pPr>
        <w:pStyle w:val="6"/>
        <w:shd w:val="clear" w:color="auto" w:fill="auto"/>
        <w:spacing w:line="276" w:lineRule="auto"/>
        <w:ind w:left="20" w:firstLine="720"/>
      </w:pPr>
      <w:r w:rsidRPr="00B41D37">
        <w:rPr>
          <w:rStyle w:val="BodytextBold"/>
          <w:bCs/>
          <w:sz w:val="22"/>
        </w:rPr>
        <w:t xml:space="preserve">Чл. </w:t>
      </w:r>
      <w:r w:rsidR="00D06503" w:rsidRPr="00B41D37">
        <w:rPr>
          <w:rStyle w:val="BodytextBold"/>
          <w:bCs/>
          <w:sz w:val="22"/>
        </w:rPr>
        <w:t>161</w:t>
      </w:r>
      <w:r w:rsidRPr="00B41D37">
        <w:rPr>
          <w:rStyle w:val="BodytextBold"/>
          <w:bCs/>
          <w:sz w:val="22"/>
        </w:rPr>
        <w:t>.</w:t>
      </w:r>
      <w:r w:rsidRPr="00B41D37">
        <w:t xml:space="preserve"> Окончателните оценките по всеки учебен предмет при завършване на етап и степен на образование са определени от </w:t>
      </w:r>
      <w:r w:rsidRPr="00B41D37">
        <w:rPr>
          <w:i/>
        </w:rPr>
        <w:t>чл. 26 до чл. 32 в Наредбата за оценяване на резултатите от обучението</w:t>
      </w:r>
      <w:r w:rsidRPr="00B41D37">
        <w:t>.</w:t>
      </w:r>
      <w:r w:rsidR="00671BD0" w:rsidRPr="00B41D37">
        <w:t xml:space="preserve"> </w:t>
      </w:r>
      <w:bookmarkStart w:id="19" w:name="bookmark10"/>
    </w:p>
    <w:p w14:paraId="07549AEE" w14:textId="77777777" w:rsidR="00671BD0" w:rsidRPr="00B41D37" w:rsidRDefault="00671BD0" w:rsidP="00671BD0">
      <w:pPr>
        <w:pStyle w:val="6"/>
        <w:shd w:val="clear" w:color="auto" w:fill="auto"/>
        <w:spacing w:line="276" w:lineRule="auto"/>
        <w:ind w:left="20" w:firstLine="720"/>
        <w:rPr>
          <w:b/>
          <w:bCs/>
        </w:rPr>
      </w:pPr>
    </w:p>
    <w:p w14:paraId="53C85063" w14:textId="77777777" w:rsidR="003A2085" w:rsidRPr="00B41D37" w:rsidRDefault="003A2085" w:rsidP="00671BD0">
      <w:pPr>
        <w:pStyle w:val="6"/>
        <w:shd w:val="clear" w:color="auto" w:fill="auto"/>
        <w:spacing w:line="276" w:lineRule="auto"/>
        <w:ind w:left="20" w:firstLine="720"/>
        <w:jc w:val="center"/>
        <w:rPr>
          <w:bCs/>
        </w:rPr>
      </w:pPr>
      <w:r w:rsidRPr="00B41D37">
        <w:rPr>
          <w:b/>
          <w:bCs/>
        </w:rPr>
        <w:t>Раздел I</w:t>
      </w:r>
      <w:bookmarkEnd w:id="19"/>
      <w:r w:rsidRPr="00B41D37">
        <w:rPr>
          <w:b/>
          <w:bCs/>
        </w:rPr>
        <w:t>ІІ. Изпити в процеса на училищното обучение</w:t>
      </w:r>
    </w:p>
    <w:p w14:paraId="46C0BB15" w14:textId="77777777" w:rsidR="003A2085" w:rsidRPr="00B41D37" w:rsidRDefault="003A2085" w:rsidP="00106B02">
      <w:pPr>
        <w:pStyle w:val="6"/>
        <w:shd w:val="clear" w:color="auto" w:fill="auto"/>
        <w:tabs>
          <w:tab w:val="left" w:pos="1105"/>
        </w:tabs>
        <w:spacing w:line="276" w:lineRule="auto"/>
        <w:ind w:right="20" w:firstLine="709"/>
      </w:pPr>
      <w:r w:rsidRPr="00B41D37">
        <w:rPr>
          <w:b/>
        </w:rPr>
        <w:t xml:space="preserve">Чл. </w:t>
      </w:r>
      <w:r w:rsidR="009C55E5" w:rsidRPr="00B41D37">
        <w:rPr>
          <w:b/>
        </w:rPr>
        <w:t>16</w:t>
      </w:r>
      <w:r w:rsidR="00D06503" w:rsidRPr="00B41D37">
        <w:rPr>
          <w:b/>
        </w:rPr>
        <w:t>2</w:t>
      </w:r>
      <w:r w:rsidRPr="00B41D37">
        <w:rPr>
          <w:b/>
        </w:rPr>
        <w:t>.</w:t>
      </w:r>
      <w:r w:rsidRPr="00B41D37">
        <w:t xml:space="preserve"> Видовете изпитите в процеса на училищното обучение, продължителността и формата им  са регламентирани от </w:t>
      </w:r>
      <w:r w:rsidRPr="00B41D37">
        <w:rPr>
          <w:i/>
        </w:rPr>
        <w:t>чл. 32 до чл. 55 в Наредбата за оценяване на резултатите от обучението на учениците</w:t>
      </w:r>
      <w:r w:rsidRPr="00B41D37">
        <w:t>.</w:t>
      </w:r>
    </w:p>
    <w:p w14:paraId="6AD5FBA7" w14:textId="77777777" w:rsidR="003A2085" w:rsidRPr="00B41D37" w:rsidRDefault="003A2085" w:rsidP="00106B02">
      <w:pPr>
        <w:pStyle w:val="6"/>
        <w:shd w:val="clear" w:color="auto" w:fill="auto"/>
        <w:tabs>
          <w:tab w:val="left" w:pos="1105"/>
        </w:tabs>
        <w:spacing w:line="276" w:lineRule="auto"/>
        <w:ind w:right="20" w:firstLine="709"/>
      </w:pPr>
      <w:r w:rsidRPr="00B41D37">
        <w:rPr>
          <w:b/>
        </w:rPr>
        <w:t>Чл.</w:t>
      </w:r>
      <w:r w:rsidR="009C55E5" w:rsidRPr="00B41D37">
        <w:rPr>
          <w:b/>
        </w:rPr>
        <w:t xml:space="preserve"> 16</w:t>
      </w:r>
      <w:r w:rsidR="00D06503" w:rsidRPr="00B41D37">
        <w:rPr>
          <w:b/>
        </w:rPr>
        <w:t>3</w:t>
      </w:r>
      <w:r w:rsidRPr="00B41D37">
        <w:rPr>
          <w:b/>
        </w:rPr>
        <w:t>.</w:t>
      </w:r>
      <w:r w:rsidRPr="00B41D37">
        <w:t xml:space="preserve"> График на сесиите на поправителните изпити на основание </w:t>
      </w:r>
      <w:r w:rsidRPr="00B41D37">
        <w:rPr>
          <w:i/>
        </w:rPr>
        <w:t>чл. 34 от Наредбата за оценяване</w:t>
      </w:r>
      <w:r w:rsidRPr="00B41D37">
        <w:t>:</w:t>
      </w:r>
    </w:p>
    <w:p w14:paraId="2E242C81" w14:textId="77777777" w:rsidR="003A2085" w:rsidRPr="00B41D37" w:rsidRDefault="003A2085" w:rsidP="00106B02">
      <w:pPr>
        <w:pStyle w:val="6"/>
        <w:shd w:val="clear" w:color="auto" w:fill="auto"/>
        <w:spacing w:line="276" w:lineRule="auto"/>
        <w:ind w:right="20" w:firstLine="0"/>
      </w:pPr>
      <w:r w:rsidRPr="00B41D37">
        <w:tab/>
        <w:t>1. Юнска поправителна сесия – до 30 юни;</w:t>
      </w:r>
    </w:p>
    <w:p w14:paraId="3CCC2E00" w14:textId="77777777" w:rsidR="003A2085" w:rsidRPr="00B41D37" w:rsidRDefault="003A2085" w:rsidP="00106B02">
      <w:pPr>
        <w:pStyle w:val="6"/>
        <w:shd w:val="clear" w:color="auto" w:fill="auto"/>
        <w:tabs>
          <w:tab w:val="left" w:pos="1105"/>
        </w:tabs>
        <w:spacing w:line="276" w:lineRule="auto"/>
        <w:ind w:left="709" w:right="20" w:hanging="709"/>
      </w:pPr>
      <w:r w:rsidRPr="00B41D37">
        <w:tab/>
        <w:t>2. Септемврийска</w:t>
      </w:r>
      <w:r w:rsidR="00B132AF" w:rsidRPr="00B41D37">
        <w:t xml:space="preserve"> поправителна сесия – от 1 до 14</w:t>
      </w:r>
      <w:r w:rsidRPr="00B41D37">
        <w:t xml:space="preserve"> септември;</w:t>
      </w:r>
    </w:p>
    <w:p w14:paraId="000D8760" w14:textId="77777777" w:rsidR="003A2085" w:rsidRPr="00B41D37" w:rsidRDefault="003A2085" w:rsidP="00106B02">
      <w:pPr>
        <w:pStyle w:val="6"/>
        <w:shd w:val="clear" w:color="auto" w:fill="auto"/>
        <w:tabs>
          <w:tab w:val="left" w:pos="1105"/>
        </w:tabs>
        <w:spacing w:line="276" w:lineRule="auto"/>
        <w:ind w:left="740" w:right="20" w:firstLine="0"/>
      </w:pPr>
      <w:r w:rsidRPr="00B41D37">
        <w:t>3. Допълнителна сесия за ученици, които по здравословни причини, удостоверени с медицински документ, не са се явили на редовните сесии – до 10 октомври при ред определен със заповед на директора.</w:t>
      </w:r>
    </w:p>
    <w:p w14:paraId="220F2B65" w14:textId="77777777" w:rsidR="003A2085" w:rsidRPr="00B41D37" w:rsidRDefault="003A2085" w:rsidP="00106B02">
      <w:pPr>
        <w:tabs>
          <w:tab w:val="left" w:pos="841"/>
        </w:tabs>
        <w:spacing w:after="0"/>
        <w:ind w:left="20" w:right="20" w:firstLine="600"/>
        <w:jc w:val="both"/>
        <w:rPr>
          <w:rFonts w:ascii="Times New Roman" w:hAnsi="Times New Roman"/>
        </w:rPr>
      </w:pPr>
    </w:p>
    <w:p w14:paraId="3B007A0A" w14:textId="77777777" w:rsidR="003A2085" w:rsidRPr="00B41D37" w:rsidRDefault="003A2085" w:rsidP="00106B02">
      <w:pPr>
        <w:keepNext/>
        <w:keepLines/>
        <w:spacing w:after="0"/>
        <w:ind w:right="1"/>
        <w:jc w:val="center"/>
        <w:outlineLvl w:val="1"/>
        <w:rPr>
          <w:rFonts w:ascii="Times New Roman" w:hAnsi="Times New Roman"/>
          <w:b/>
          <w:bCs/>
        </w:rPr>
      </w:pPr>
      <w:bookmarkStart w:id="20" w:name="bookmark16"/>
      <w:r w:rsidRPr="00B41D37">
        <w:rPr>
          <w:rFonts w:ascii="Times New Roman" w:hAnsi="Times New Roman"/>
          <w:b/>
          <w:bCs/>
        </w:rPr>
        <w:t>Глава VІІ. План – прием</w:t>
      </w:r>
      <w:bookmarkEnd w:id="20"/>
      <w:r w:rsidRPr="00B41D37">
        <w:rPr>
          <w:rFonts w:ascii="Times New Roman" w:hAnsi="Times New Roman"/>
          <w:b/>
          <w:bCs/>
        </w:rPr>
        <w:t xml:space="preserve"> </w:t>
      </w:r>
    </w:p>
    <w:p w14:paraId="1C56A987" w14:textId="77777777" w:rsidR="003A2085" w:rsidRPr="00B41D37" w:rsidRDefault="003A2085" w:rsidP="00106B02">
      <w:pPr>
        <w:keepNext/>
        <w:keepLines/>
        <w:spacing w:after="0"/>
        <w:ind w:right="1"/>
        <w:jc w:val="center"/>
        <w:outlineLvl w:val="1"/>
        <w:rPr>
          <w:rFonts w:ascii="Times New Roman" w:hAnsi="Times New Roman"/>
          <w:b/>
          <w:bCs/>
        </w:rPr>
      </w:pPr>
    </w:p>
    <w:p w14:paraId="43B255FE" w14:textId="77777777" w:rsidR="003A2085" w:rsidRPr="00B41D37" w:rsidRDefault="003A2085" w:rsidP="00106B02">
      <w:pPr>
        <w:keepNext/>
        <w:keepLines/>
        <w:spacing w:after="0"/>
        <w:jc w:val="center"/>
        <w:outlineLvl w:val="1"/>
        <w:rPr>
          <w:rFonts w:ascii="Times New Roman" w:hAnsi="Times New Roman"/>
          <w:b/>
          <w:bCs/>
        </w:rPr>
      </w:pPr>
      <w:bookmarkStart w:id="21" w:name="bookmark17"/>
      <w:r w:rsidRPr="00B41D37">
        <w:rPr>
          <w:rFonts w:ascii="Times New Roman" w:hAnsi="Times New Roman"/>
          <w:b/>
          <w:bCs/>
        </w:rPr>
        <w:t>Раздел I</w:t>
      </w:r>
      <w:bookmarkEnd w:id="21"/>
      <w:r w:rsidRPr="00B41D37">
        <w:rPr>
          <w:rFonts w:ascii="Times New Roman" w:hAnsi="Times New Roman"/>
          <w:b/>
          <w:bCs/>
        </w:rPr>
        <w:t xml:space="preserve">. </w:t>
      </w:r>
      <w:bookmarkStart w:id="22" w:name="bookmark18"/>
      <w:r w:rsidRPr="00B41D37">
        <w:rPr>
          <w:rFonts w:ascii="Times New Roman" w:hAnsi="Times New Roman"/>
          <w:b/>
          <w:bCs/>
        </w:rPr>
        <w:t>Планиране и осъществяване на училищния прием</w:t>
      </w:r>
      <w:bookmarkEnd w:id="22"/>
    </w:p>
    <w:p w14:paraId="2B99C2B9" w14:textId="77777777" w:rsidR="003A2085" w:rsidRPr="00B41D37" w:rsidRDefault="003A2085" w:rsidP="00106B02">
      <w:pPr>
        <w:keepNext/>
        <w:keepLines/>
        <w:spacing w:after="0"/>
        <w:jc w:val="center"/>
        <w:outlineLvl w:val="1"/>
        <w:rPr>
          <w:rFonts w:ascii="Times New Roman" w:hAnsi="Times New Roman"/>
          <w:b/>
          <w:bCs/>
        </w:rPr>
      </w:pPr>
    </w:p>
    <w:p w14:paraId="44CFF7B1" w14:textId="77777777" w:rsidR="003A2085" w:rsidRPr="00B41D37" w:rsidRDefault="003A2085" w:rsidP="00106B02">
      <w:pPr>
        <w:spacing w:after="0"/>
        <w:ind w:left="20" w:right="20" w:firstLine="600"/>
        <w:jc w:val="both"/>
        <w:rPr>
          <w:rFonts w:ascii="Times New Roman" w:hAnsi="Times New Roman"/>
        </w:rPr>
      </w:pPr>
      <w:r w:rsidRPr="00B41D37">
        <w:rPr>
          <w:rFonts w:ascii="Times New Roman" w:hAnsi="Times New Roman"/>
          <w:b/>
          <w:bCs/>
        </w:rPr>
        <w:t xml:space="preserve">Чл. </w:t>
      </w:r>
      <w:r w:rsidR="00D06503" w:rsidRPr="00B41D37">
        <w:rPr>
          <w:rFonts w:ascii="Times New Roman" w:hAnsi="Times New Roman"/>
          <w:b/>
          <w:bCs/>
        </w:rPr>
        <w:t>164</w:t>
      </w:r>
      <w:r w:rsidRPr="00B41D37">
        <w:rPr>
          <w:rFonts w:ascii="Times New Roman" w:hAnsi="Times New Roman"/>
          <w:b/>
          <w:bCs/>
        </w:rPr>
        <w:t>.</w:t>
      </w:r>
      <w:r w:rsidRPr="00B41D37">
        <w:rPr>
          <w:rFonts w:ascii="Times New Roman" w:hAnsi="Times New Roman"/>
        </w:rPr>
        <w:t xml:space="preserve"> (1) Училищният план-прием определя за училището за всяка предстояща учебна година:</w:t>
      </w:r>
    </w:p>
    <w:p w14:paraId="795E1BE3" w14:textId="77777777" w:rsidR="003A2085" w:rsidRPr="00B41D37" w:rsidRDefault="003A2085" w:rsidP="00106B02">
      <w:pPr>
        <w:numPr>
          <w:ilvl w:val="0"/>
          <w:numId w:val="3"/>
        </w:numPr>
        <w:tabs>
          <w:tab w:val="left" w:pos="1158"/>
        </w:tabs>
        <w:spacing w:after="0"/>
        <w:ind w:left="20" w:firstLine="600"/>
        <w:jc w:val="both"/>
        <w:rPr>
          <w:rFonts w:ascii="Times New Roman" w:hAnsi="Times New Roman"/>
        </w:rPr>
      </w:pPr>
      <w:r w:rsidRPr="00B41D37">
        <w:rPr>
          <w:rFonts w:ascii="Times New Roman" w:hAnsi="Times New Roman"/>
        </w:rPr>
        <w:t>Броя на паралелките в I</w:t>
      </w:r>
      <w:r w:rsidR="000561A8" w:rsidRPr="00B41D37">
        <w:rPr>
          <w:rFonts w:ascii="Times New Roman" w:hAnsi="Times New Roman"/>
        </w:rPr>
        <w:t>-ви</w:t>
      </w:r>
      <w:r w:rsidRPr="00B41D37">
        <w:rPr>
          <w:rFonts w:ascii="Times New Roman" w:hAnsi="Times New Roman"/>
        </w:rPr>
        <w:t xml:space="preserve"> и V</w:t>
      </w:r>
      <w:r w:rsidR="000561A8" w:rsidRPr="00B41D37">
        <w:rPr>
          <w:rFonts w:ascii="Times New Roman" w:hAnsi="Times New Roman"/>
        </w:rPr>
        <w:t>-ти</w:t>
      </w:r>
      <w:r w:rsidRPr="00B41D37">
        <w:rPr>
          <w:rFonts w:ascii="Times New Roman" w:hAnsi="Times New Roman"/>
        </w:rPr>
        <w:t xml:space="preserve"> клас;</w:t>
      </w:r>
    </w:p>
    <w:p w14:paraId="2A60C475" w14:textId="77777777" w:rsidR="003A2085" w:rsidRPr="00B41D37" w:rsidRDefault="003A2085" w:rsidP="00106B02">
      <w:pPr>
        <w:numPr>
          <w:ilvl w:val="0"/>
          <w:numId w:val="3"/>
        </w:numPr>
        <w:tabs>
          <w:tab w:val="left" w:pos="1153"/>
        </w:tabs>
        <w:spacing w:after="0"/>
        <w:ind w:left="20" w:right="20" w:firstLine="600"/>
        <w:jc w:val="both"/>
        <w:rPr>
          <w:rFonts w:ascii="Times New Roman" w:hAnsi="Times New Roman"/>
        </w:rPr>
      </w:pPr>
      <w:r w:rsidRPr="00B41D37">
        <w:rPr>
          <w:rFonts w:ascii="Times New Roman" w:hAnsi="Times New Roman"/>
        </w:rPr>
        <w:t xml:space="preserve">Броя на местата, в паралелките в </w:t>
      </w:r>
      <w:r w:rsidR="000561A8" w:rsidRPr="00B41D37">
        <w:rPr>
          <w:rFonts w:ascii="Times New Roman" w:hAnsi="Times New Roman"/>
        </w:rPr>
        <w:t xml:space="preserve">I-ви и V-ти </w:t>
      </w:r>
      <w:r w:rsidRPr="00B41D37">
        <w:rPr>
          <w:rFonts w:ascii="Times New Roman" w:hAnsi="Times New Roman"/>
        </w:rPr>
        <w:t>клас съобразно стандарта за физическа среда и информационното и библиотечното осигуряване на детските градини, училищата и центровете за подкрепа за личностно развитие и стандарта за финансирането на институциите.</w:t>
      </w:r>
    </w:p>
    <w:p w14:paraId="5D5D930B" w14:textId="77777777" w:rsidR="003A2085" w:rsidRPr="00B41D37" w:rsidRDefault="003A2085" w:rsidP="00106B02">
      <w:pPr>
        <w:numPr>
          <w:ilvl w:val="0"/>
          <w:numId w:val="3"/>
        </w:numPr>
        <w:tabs>
          <w:tab w:val="left" w:pos="1033"/>
        </w:tabs>
        <w:spacing w:after="0"/>
        <w:ind w:left="20" w:firstLine="600"/>
        <w:jc w:val="both"/>
        <w:rPr>
          <w:rFonts w:ascii="Times New Roman" w:hAnsi="Times New Roman"/>
        </w:rPr>
      </w:pPr>
      <w:r w:rsidRPr="00B41D37">
        <w:rPr>
          <w:rFonts w:ascii="Times New Roman" w:hAnsi="Times New Roman"/>
        </w:rPr>
        <w:t>Промяна броя на паралелките в останалите класове и свободните места в тях;</w:t>
      </w:r>
    </w:p>
    <w:p w14:paraId="69DF0554" w14:textId="77777777" w:rsidR="003A2085" w:rsidRPr="00B41D37" w:rsidRDefault="003A2085" w:rsidP="00106B02">
      <w:pPr>
        <w:numPr>
          <w:ilvl w:val="0"/>
          <w:numId w:val="3"/>
        </w:numPr>
        <w:tabs>
          <w:tab w:val="left" w:pos="1038"/>
        </w:tabs>
        <w:spacing w:after="0"/>
        <w:ind w:left="20" w:firstLine="600"/>
        <w:jc w:val="both"/>
        <w:rPr>
          <w:rFonts w:ascii="Times New Roman" w:hAnsi="Times New Roman"/>
        </w:rPr>
      </w:pPr>
      <w:r w:rsidRPr="00B41D37">
        <w:rPr>
          <w:rFonts w:ascii="Times New Roman" w:hAnsi="Times New Roman"/>
        </w:rPr>
        <w:t>Класове, за които се предвижда целодневна организация на учебния ден;</w:t>
      </w:r>
    </w:p>
    <w:p w14:paraId="2BDC5CC8" w14:textId="77777777" w:rsidR="003A2085" w:rsidRPr="00B41D37" w:rsidRDefault="003A2085" w:rsidP="00106B02">
      <w:pPr>
        <w:numPr>
          <w:ilvl w:val="1"/>
          <w:numId w:val="3"/>
        </w:numPr>
        <w:tabs>
          <w:tab w:val="left" w:pos="908"/>
        </w:tabs>
        <w:spacing w:after="0"/>
        <w:ind w:left="20" w:right="20" w:firstLine="560"/>
        <w:jc w:val="both"/>
        <w:rPr>
          <w:rFonts w:ascii="Times New Roman" w:hAnsi="Times New Roman"/>
        </w:rPr>
      </w:pPr>
      <w:r w:rsidRPr="00B41D37">
        <w:rPr>
          <w:rFonts w:ascii="Times New Roman" w:hAnsi="Times New Roman"/>
        </w:rPr>
        <w:t xml:space="preserve">Училищният план-прием не включва прием, който се извършва по реда на </w:t>
      </w:r>
      <w:r w:rsidRPr="00B41D37">
        <w:rPr>
          <w:rFonts w:ascii="Times New Roman" w:hAnsi="Times New Roman"/>
          <w:i/>
        </w:rPr>
        <w:t>чл. 142, ал. 3 и 4 от ЗПУО</w:t>
      </w:r>
      <w:r w:rsidRPr="00B41D37">
        <w:rPr>
          <w:rFonts w:ascii="Times New Roman" w:hAnsi="Times New Roman"/>
        </w:rPr>
        <w:t>.</w:t>
      </w:r>
    </w:p>
    <w:p w14:paraId="3FE02266" w14:textId="77777777" w:rsidR="003A2085" w:rsidRPr="00B41D37" w:rsidRDefault="003A2085" w:rsidP="00106B02">
      <w:pPr>
        <w:pStyle w:val="11"/>
        <w:shd w:val="clear" w:color="auto" w:fill="auto"/>
        <w:spacing w:before="0" w:line="276" w:lineRule="auto"/>
        <w:ind w:left="20" w:right="20" w:firstLine="560"/>
        <w:rPr>
          <w:sz w:val="22"/>
          <w:szCs w:val="22"/>
        </w:rPr>
      </w:pPr>
      <w:r w:rsidRPr="00B41D37">
        <w:rPr>
          <w:rStyle w:val="BodytextBold"/>
          <w:bCs/>
          <w:sz w:val="22"/>
          <w:szCs w:val="22"/>
        </w:rPr>
        <w:lastRenderedPageBreak/>
        <w:t>Чл. 16</w:t>
      </w:r>
      <w:r w:rsidR="00D06503" w:rsidRPr="00B41D37">
        <w:rPr>
          <w:rStyle w:val="BodytextBold"/>
          <w:bCs/>
          <w:sz w:val="22"/>
          <w:szCs w:val="22"/>
        </w:rPr>
        <w:t>5</w:t>
      </w:r>
      <w:r w:rsidRPr="00B41D37">
        <w:rPr>
          <w:rStyle w:val="BodytextBold"/>
          <w:bCs/>
          <w:sz w:val="22"/>
          <w:szCs w:val="22"/>
        </w:rPr>
        <w:t>.</w:t>
      </w:r>
      <w:r w:rsidRPr="00B41D37">
        <w:rPr>
          <w:sz w:val="22"/>
          <w:szCs w:val="22"/>
        </w:rPr>
        <w:t xml:space="preserve"> Училищният план-прием се определя от директора въз основа на анализ на броя на учениците в населеното място, училищната мрежа, държавния образователен стандарт за физическата среда и информационното и библиотечно осигуряване на детските градини, училищата и центровете за подкрепа за личностно развитие и съобразно информационната система и стратегията на общината.</w:t>
      </w:r>
    </w:p>
    <w:p w14:paraId="1494704F" w14:textId="77777777" w:rsidR="003A2085" w:rsidRPr="00B41D37" w:rsidRDefault="003A2085" w:rsidP="00106B02">
      <w:pPr>
        <w:pStyle w:val="11"/>
        <w:shd w:val="clear" w:color="auto" w:fill="auto"/>
        <w:spacing w:before="0" w:line="276" w:lineRule="auto"/>
        <w:ind w:left="20" w:right="20" w:firstLine="560"/>
        <w:rPr>
          <w:sz w:val="22"/>
          <w:szCs w:val="22"/>
        </w:rPr>
      </w:pPr>
      <w:r w:rsidRPr="00B41D37">
        <w:rPr>
          <w:rStyle w:val="BodytextBold"/>
          <w:bCs/>
          <w:sz w:val="22"/>
          <w:szCs w:val="22"/>
        </w:rPr>
        <w:t xml:space="preserve">Чл. </w:t>
      </w:r>
      <w:r w:rsidR="00D06503" w:rsidRPr="00B41D37">
        <w:rPr>
          <w:rStyle w:val="BodytextBold"/>
          <w:bCs/>
          <w:sz w:val="22"/>
          <w:szCs w:val="22"/>
        </w:rPr>
        <w:t>166</w:t>
      </w:r>
      <w:r w:rsidRPr="00B41D37">
        <w:rPr>
          <w:rStyle w:val="BodytextBold"/>
          <w:bCs/>
          <w:sz w:val="22"/>
          <w:szCs w:val="22"/>
        </w:rPr>
        <w:t>.</w:t>
      </w:r>
      <w:r w:rsidRPr="00B41D37">
        <w:rPr>
          <w:sz w:val="22"/>
          <w:szCs w:val="22"/>
        </w:rPr>
        <w:t xml:space="preserve"> (1) Училищният план-прием за предстоящата учебна година се утвърждава със заповед на директора в срок до 30 март след становище на обществения съвет и се публикува на интернет страницата на училището.</w:t>
      </w:r>
    </w:p>
    <w:p w14:paraId="1DA54498" w14:textId="77777777" w:rsidR="003A2085" w:rsidRPr="00B41D37" w:rsidRDefault="003A2085" w:rsidP="00106B02">
      <w:pPr>
        <w:pStyle w:val="11"/>
        <w:shd w:val="clear" w:color="auto" w:fill="auto"/>
        <w:spacing w:before="0" w:line="276" w:lineRule="auto"/>
        <w:ind w:left="20" w:right="20" w:firstLine="560"/>
        <w:rPr>
          <w:sz w:val="22"/>
          <w:szCs w:val="22"/>
        </w:rPr>
      </w:pPr>
      <w:r w:rsidRPr="00B41D37">
        <w:rPr>
          <w:sz w:val="22"/>
          <w:szCs w:val="22"/>
        </w:rPr>
        <w:t>(2) Директорът информира началника на регионалното управление на образование за утвърдения училищен план-прием за предстоящата учебна година.</w:t>
      </w:r>
    </w:p>
    <w:p w14:paraId="6845300B" w14:textId="77777777" w:rsidR="003A2085" w:rsidRPr="00B41D37" w:rsidRDefault="003A2085" w:rsidP="00106B02">
      <w:pPr>
        <w:pStyle w:val="11"/>
        <w:shd w:val="clear" w:color="auto" w:fill="auto"/>
        <w:spacing w:before="0" w:line="276" w:lineRule="auto"/>
        <w:ind w:left="20" w:right="20" w:firstLine="560"/>
        <w:rPr>
          <w:sz w:val="22"/>
          <w:szCs w:val="22"/>
        </w:rPr>
      </w:pPr>
      <w:r w:rsidRPr="00B41D37">
        <w:rPr>
          <w:rStyle w:val="BodytextBold"/>
          <w:bCs/>
          <w:sz w:val="22"/>
          <w:szCs w:val="22"/>
        </w:rPr>
        <w:t xml:space="preserve">Чл. </w:t>
      </w:r>
      <w:r w:rsidR="009C55E5" w:rsidRPr="00B41D37">
        <w:rPr>
          <w:rStyle w:val="BodytextBold"/>
          <w:bCs/>
          <w:sz w:val="22"/>
          <w:szCs w:val="22"/>
        </w:rPr>
        <w:t>16</w:t>
      </w:r>
      <w:r w:rsidR="00D06503" w:rsidRPr="00B41D37">
        <w:rPr>
          <w:rStyle w:val="BodytextBold"/>
          <w:bCs/>
          <w:sz w:val="22"/>
          <w:szCs w:val="22"/>
        </w:rPr>
        <w:t>7</w:t>
      </w:r>
      <w:r w:rsidRPr="00B41D37">
        <w:rPr>
          <w:rStyle w:val="BodytextBold"/>
          <w:bCs/>
          <w:sz w:val="22"/>
          <w:szCs w:val="22"/>
        </w:rPr>
        <w:t>.</w:t>
      </w:r>
      <w:r w:rsidRPr="00B41D37">
        <w:rPr>
          <w:sz w:val="22"/>
          <w:szCs w:val="22"/>
        </w:rPr>
        <w:t xml:space="preserve"> (1) За изпълнение на училищния план-прием директорът със заповед определя училищна комисия, която приема заявления за прием в I и/или в V клас и извършва всички дейности по приема на учениците.</w:t>
      </w:r>
    </w:p>
    <w:p w14:paraId="4150F202" w14:textId="77777777" w:rsidR="003A2085" w:rsidRPr="00B41D37" w:rsidRDefault="003A2085" w:rsidP="00106B02">
      <w:pPr>
        <w:pStyle w:val="11"/>
        <w:numPr>
          <w:ilvl w:val="3"/>
          <w:numId w:val="3"/>
        </w:numPr>
        <w:shd w:val="clear" w:color="auto" w:fill="auto"/>
        <w:tabs>
          <w:tab w:val="left" w:pos="1023"/>
        </w:tabs>
        <w:spacing w:before="0" w:line="276" w:lineRule="auto"/>
        <w:ind w:left="20" w:right="20" w:firstLine="560"/>
        <w:rPr>
          <w:sz w:val="22"/>
          <w:szCs w:val="22"/>
        </w:rPr>
      </w:pPr>
      <w:r w:rsidRPr="00B41D37">
        <w:rPr>
          <w:sz w:val="22"/>
          <w:szCs w:val="22"/>
        </w:rPr>
        <w:t>Комисията по ал. 1 съобразно спецификите на обучението разработва критерии за прием в V клас, в случай че постъпилите заявления са повече от свободните места. Времето на подаване на заявлението не е критерий.</w:t>
      </w:r>
    </w:p>
    <w:p w14:paraId="596112AA" w14:textId="77777777" w:rsidR="003A2085" w:rsidRPr="00B41D37" w:rsidRDefault="003A2085" w:rsidP="00106B02">
      <w:pPr>
        <w:pStyle w:val="11"/>
        <w:numPr>
          <w:ilvl w:val="3"/>
          <w:numId w:val="3"/>
        </w:numPr>
        <w:shd w:val="clear" w:color="auto" w:fill="auto"/>
        <w:tabs>
          <w:tab w:val="left" w:pos="946"/>
        </w:tabs>
        <w:spacing w:before="0" w:line="276" w:lineRule="auto"/>
        <w:ind w:left="20" w:right="20" w:firstLine="560"/>
        <w:rPr>
          <w:sz w:val="22"/>
          <w:szCs w:val="22"/>
        </w:rPr>
      </w:pPr>
      <w:r w:rsidRPr="00B41D37">
        <w:rPr>
          <w:sz w:val="22"/>
          <w:szCs w:val="22"/>
        </w:rPr>
        <w:t>Директорът утвърждава списъците на приетите ученици по паралелки в срок до началото на учебната година.</w:t>
      </w:r>
    </w:p>
    <w:p w14:paraId="7C15D8B9" w14:textId="77777777" w:rsidR="00671BD0" w:rsidRPr="00B41D37" w:rsidRDefault="003A2085" w:rsidP="00106B02">
      <w:pPr>
        <w:pStyle w:val="11"/>
        <w:shd w:val="clear" w:color="auto" w:fill="auto"/>
        <w:spacing w:before="0" w:line="276" w:lineRule="auto"/>
        <w:ind w:left="20" w:right="20" w:firstLine="560"/>
        <w:rPr>
          <w:sz w:val="22"/>
          <w:szCs w:val="22"/>
        </w:rPr>
      </w:pPr>
      <w:r w:rsidRPr="00B41D37">
        <w:rPr>
          <w:rStyle w:val="BodytextBold"/>
          <w:bCs/>
          <w:sz w:val="22"/>
          <w:szCs w:val="22"/>
        </w:rPr>
        <w:t xml:space="preserve">Чл. </w:t>
      </w:r>
      <w:r w:rsidR="00D06503" w:rsidRPr="00B41D37">
        <w:rPr>
          <w:rStyle w:val="BodytextBold"/>
          <w:bCs/>
          <w:sz w:val="22"/>
          <w:szCs w:val="22"/>
        </w:rPr>
        <w:t>168</w:t>
      </w:r>
      <w:r w:rsidRPr="00B41D37">
        <w:rPr>
          <w:rStyle w:val="BodytextBold"/>
          <w:bCs/>
          <w:sz w:val="22"/>
          <w:szCs w:val="22"/>
        </w:rPr>
        <w:t>.</w:t>
      </w:r>
      <w:r w:rsidRPr="00B41D37">
        <w:rPr>
          <w:sz w:val="22"/>
          <w:szCs w:val="22"/>
        </w:rPr>
        <w:t xml:space="preserve"> Приемане на ученици в I и/или в V клас над максимално определения в училищния план-прием брой места в паралелка се извършва с разрешение на началника на регионалното управление на образование по мотивирано предложение на директора на училището в срок до началото на учебната година при спазване на разпоредбите на държавния образователен стандарт за финансиране на институциите и държавния образователен стандарт за физическата среда и информационното и библиотечно осигуряване на детските градини, училищата и центровете за подкрепа за личностно развитие.</w:t>
      </w:r>
      <w:r w:rsidR="00671BD0" w:rsidRPr="00B41D37">
        <w:rPr>
          <w:sz w:val="22"/>
          <w:szCs w:val="22"/>
        </w:rPr>
        <w:t xml:space="preserve"> </w:t>
      </w:r>
    </w:p>
    <w:p w14:paraId="6D2830A8" w14:textId="77777777" w:rsidR="00671BD0" w:rsidRPr="00B41D37" w:rsidRDefault="00671BD0" w:rsidP="00106B02">
      <w:pPr>
        <w:pStyle w:val="11"/>
        <w:shd w:val="clear" w:color="auto" w:fill="auto"/>
        <w:spacing w:before="0" w:line="276" w:lineRule="auto"/>
        <w:ind w:left="20" w:right="20" w:firstLine="560"/>
        <w:rPr>
          <w:sz w:val="22"/>
          <w:szCs w:val="22"/>
        </w:rPr>
      </w:pPr>
    </w:p>
    <w:p w14:paraId="39DF9C2F" w14:textId="77777777" w:rsidR="00671BD0" w:rsidRPr="00B41D37" w:rsidRDefault="00671BD0" w:rsidP="00671BD0">
      <w:pPr>
        <w:keepNext/>
        <w:keepLines/>
        <w:spacing w:after="0"/>
        <w:jc w:val="center"/>
        <w:outlineLvl w:val="1"/>
        <w:rPr>
          <w:rFonts w:ascii="Times New Roman" w:hAnsi="Times New Roman"/>
          <w:b/>
          <w:bCs/>
        </w:rPr>
      </w:pPr>
      <w:r w:rsidRPr="00B41D37">
        <w:rPr>
          <w:rFonts w:ascii="Times New Roman" w:hAnsi="Times New Roman"/>
          <w:b/>
          <w:bCs/>
        </w:rPr>
        <w:t>Раздел IІ. Преместване на ученици</w:t>
      </w:r>
    </w:p>
    <w:p w14:paraId="52779A5A" w14:textId="77777777" w:rsidR="003A2085" w:rsidRPr="00B41D37" w:rsidRDefault="003A2085" w:rsidP="00106B02">
      <w:pPr>
        <w:keepNext/>
        <w:keepLines/>
        <w:spacing w:after="0"/>
        <w:jc w:val="center"/>
        <w:outlineLvl w:val="1"/>
        <w:rPr>
          <w:rFonts w:ascii="Times New Roman" w:hAnsi="Times New Roman"/>
          <w:b/>
          <w:bCs/>
        </w:rPr>
      </w:pPr>
    </w:p>
    <w:p w14:paraId="51696262" w14:textId="77777777" w:rsidR="003A2085" w:rsidRPr="00B41D37" w:rsidRDefault="003A2085" w:rsidP="00106B02">
      <w:pPr>
        <w:tabs>
          <w:tab w:val="left" w:pos="965"/>
        </w:tabs>
        <w:spacing w:after="0"/>
        <w:ind w:firstLine="709"/>
        <w:jc w:val="both"/>
        <w:rPr>
          <w:rFonts w:ascii="Times New Roman" w:hAnsi="Times New Roman"/>
        </w:rPr>
      </w:pPr>
      <w:r w:rsidRPr="00B41D37">
        <w:rPr>
          <w:rFonts w:ascii="Times New Roman" w:hAnsi="Times New Roman"/>
          <w:b/>
        </w:rPr>
        <w:t xml:space="preserve">Чл. </w:t>
      </w:r>
      <w:r w:rsidR="00D06503" w:rsidRPr="00B41D37">
        <w:rPr>
          <w:rFonts w:ascii="Times New Roman" w:hAnsi="Times New Roman"/>
          <w:b/>
        </w:rPr>
        <w:t>169</w:t>
      </w:r>
      <w:r w:rsidRPr="00B41D37">
        <w:rPr>
          <w:rFonts w:ascii="Times New Roman" w:hAnsi="Times New Roman"/>
          <w:b/>
        </w:rPr>
        <w:t>.</w:t>
      </w:r>
      <w:r w:rsidRPr="00B41D37">
        <w:rPr>
          <w:rFonts w:ascii="Times New Roman" w:hAnsi="Times New Roman"/>
        </w:rPr>
        <w:t xml:space="preserve"> (1) Редът и условията за преместване се отнасят за ученици от І до VІІ клас от неспециализираните държавни, общински и частни училища.</w:t>
      </w:r>
    </w:p>
    <w:p w14:paraId="52F034D3" w14:textId="77777777" w:rsidR="003A2085" w:rsidRPr="00B41D37" w:rsidRDefault="003A2085" w:rsidP="00106B02">
      <w:pPr>
        <w:tabs>
          <w:tab w:val="left" w:pos="965"/>
        </w:tabs>
        <w:spacing w:after="0"/>
        <w:ind w:firstLine="709"/>
        <w:jc w:val="both"/>
        <w:rPr>
          <w:rFonts w:ascii="Times New Roman" w:hAnsi="Times New Roman"/>
        </w:rPr>
      </w:pPr>
      <w:r w:rsidRPr="00B41D37">
        <w:rPr>
          <w:rFonts w:ascii="Times New Roman" w:hAnsi="Times New Roman"/>
        </w:rPr>
        <w:t xml:space="preserve">(2) Редът и условията за преместване на ученици в училищата по изкуствата, училищата по културата и спортните училища се определят в наредбите по </w:t>
      </w:r>
      <w:r w:rsidRPr="00B41D37">
        <w:rPr>
          <w:rFonts w:ascii="Times New Roman" w:hAnsi="Times New Roman"/>
          <w:i/>
        </w:rPr>
        <w:t>чл. 146, ал. 2, т. 1 и 2 от ЗПУО</w:t>
      </w:r>
      <w:r w:rsidRPr="00B41D37">
        <w:rPr>
          <w:rFonts w:ascii="Times New Roman" w:hAnsi="Times New Roman"/>
        </w:rPr>
        <w:t>.</w:t>
      </w:r>
    </w:p>
    <w:p w14:paraId="642759B8" w14:textId="77777777" w:rsidR="003A2085" w:rsidRPr="00B41D37" w:rsidRDefault="003A2085" w:rsidP="00106B02">
      <w:pPr>
        <w:tabs>
          <w:tab w:val="left" w:pos="965"/>
        </w:tabs>
        <w:spacing w:after="0"/>
        <w:ind w:firstLine="709"/>
        <w:jc w:val="both"/>
        <w:rPr>
          <w:rFonts w:ascii="Times New Roman" w:hAnsi="Times New Roman"/>
        </w:rPr>
      </w:pPr>
      <w:r w:rsidRPr="00B41D37">
        <w:rPr>
          <w:rFonts w:ascii="Times New Roman" w:hAnsi="Times New Roman"/>
          <w:b/>
        </w:rPr>
        <w:t xml:space="preserve">Чл. </w:t>
      </w:r>
      <w:r w:rsidR="00D06503" w:rsidRPr="00B41D37">
        <w:rPr>
          <w:rFonts w:ascii="Times New Roman" w:hAnsi="Times New Roman"/>
          <w:b/>
        </w:rPr>
        <w:t>170</w:t>
      </w:r>
      <w:r w:rsidRPr="00B41D37">
        <w:rPr>
          <w:rFonts w:ascii="Times New Roman" w:hAnsi="Times New Roman"/>
          <w:b/>
        </w:rPr>
        <w:t>.</w:t>
      </w:r>
      <w:r w:rsidRPr="00B41D37">
        <w:rPr>
          <w:rFonts w:ascii="Times New Roman" w:hAnsi="Times New Roman"/>
        </w:rPr>
        <w:t xml:space="preserve"> Ученици може да се преместват при наличие на свободни места в паралелката, в която иска да постъпи в приемащото училище.</w:t>
      </w:r>
    </w:p>
    <w:p w14:paraId="54A9C43B" w14:textId="77777777" w:rsidR="003A2085" w:rsidRPr="00B41D37" w:rsidRDefault="003A2085" w:rsidP="00106B02">
      <w:pPr>
        <w:tabs>
          <w:tab w:val="left" w:pos="965"/>
        </w:tabs>
        <w:spacing w:after="0"/>
        <w:ind w:firstLine="709"/>
        <w:jc w:val="both"/>
        <w:rPr>
          <w:rFonts w:ascii="Times New Roman" w:hAnsi="Times New Roman"/>
        </w:rPr>
      </w:pPr>
      <w:r w:rsidRPr="00B41D37">
        <w:rPr>
          <w:rFonts w:ascii="Times New Roman" w:hAnsi="Times New Roman"/>
          <w:b/>
        </w:rPr>
        <w:t xml:space="preserve">Чл. </w:t>
      </w:r>
      <w:r w:rsidR="00D06503" w:rsidRPr="00B41D37">
        <w:rPr>
          <w:rFonts w:ascii="Times New Roman" w:hAnsi="Times New Roman"/>
          <w:b/>
        </w:rPr>
        <w:t>171</w:t>
      </w:r>
      <w:r w:rsidRPr="00B41D37">
        <w:rPr>
          <w:rFonts w:ascii="Times New Roman" w:hAnsi="Times New Roman"/>
          <w:b/>
        </w:rPr>
        <w:t>.</w:t>
      </w:r>
      <w:r w:rsidRPr="00B41D37">
        <w:rPr>
          <w:rFonts w:ascii="Times New Roman" w:hAnsi="Times New Roman"/>
        </w:rPr>
        <w:t xml:space="preserve"> (1) За свободни места се считат местата до утвърдения училищен план-прием, които включват:</w:t>
      </w:r>
    </w:p>
    <w:p w14:paraId="0FD9E3DA" w14:textId="77777777" w:rsidR="003A2085" w:rsidRPr="00B41D37" w:rsidRDefault="003A2085" w:rsidP="00106B02">
      <w:pPr>
        <w:tabs>
          <w:tab w:val="left" w:pos="965"/>
        </w:tabs>
        <w:spacing w:after="0"/>
        <w:ind w:firstLine="709"/>
        <w:jc w:val="both"/>
        <w:rPr>
          <w:rFonts w:ascii="Times New Roman" w:hAnsi="Times New Roman"/>
        </w:rPr>
      </w:pPr>
      <w:r w:rsidRPr="00B41D37">
        <w:rPr>
          <w:rFonts w:ascii="Times New Roman" w:hAnsi="Times New Roman"/>
        </w:rPr>
        <w:t>1. Незаетите места;</w:t>
      </w:r>
    </w:p>
    <w:p w14:paraId="3506E28F" w14:textId="77777777" w:rsidR="003A2085" w:rsidRPr="00B41D37" w:rsidRDefault="003A2085" w:rsidP="00106B02">
      <w:pPr>
        <w:tabs>
          <w:tab w:val="left" w:pos="965"/>
        </w:tabs>
        <w:spacing w:after="0"/>
        <w:ind w:firstLine="709"/>
        <w:jc w:val="both"/>
        <w:rPr>
          <w:rFonts w:ascii="Times New Roman" w:hAnsi="Times New Roman"/>
        </w:rPr>
      </w:pPr>
      <w:r w:rsidRPr="00B41D37">
        <w:rPr>
          <w:rFonts w:ascii="Times New Roman" w:hAnsi="Times New Roman"/>
        </w:rPr>
        <w:t>2. Освободените през учебната година места.</w:t>
      </w:r>
    </w:p>
    <w:p w14:paraId="642E62E9" w14:textId="77777777" w:rsidR="003A2085" w:rsidRPr="00B41D37" w:rsidRDefault="003A2085" w:rsidP="00106B02">
      <w:pPr>
        <w:tabs>
          <w:tab w:val="left" w:pos="965"/>
        </w:tabs>
        <w:spacing w:after="0"/>
        <w:ind w:firstLine="709"/>
        <w:jc w:val="both"/>
        <w:rPr>
          <w:rFonts w:ascii="Times New Roman" w:hAnsi="Times New Roman"/>
        </w:rPr>
      </w:pPr>
      <w:r w:rsidRPr="00B41D37">
        <w:rPr>
          <w:rFonts w:ascii="Times New Roman" w:hAnsi="Times New Roman"/>
        </w:rPr>
        <w:t xml:space="preserve">(2) Свободните места се обявяват в тридневен срок от освобождаването им на сайта на училището и в регионално управление  на образованието. </w:t>
      </w:r>
    </w:p>
    <w:p w14:paraId="6295721D" w14:textId="77777777" w:rsidR="003A2085" w:rsidRPr="00B41D37" w:rsidRDefault="003A2085" w:rsidP="00106B02">
      <w:pPr>
        <w:spacing w:after="0"/>
        <w:jc w:val="both"/>
        <w:rPr>
          <w:rFonts w:ascii="Times New Roman" w:hAnsi="Times New Roman"/>
        </w:rPr>
      </w:pPr>
      <w:r w:rsidRPr="00B41D37">
        <w:rPr>
          <w:rFonts w:ascii="Times New Roman" w:hAnsi="Times New Roman"/>
        </w:rPr>
        <w:tab/>
      </w:r>
      <w:r w:rsidRPr="00B41D37">
        <w:rPr>
          <w:rFonts w:ascii="Times New Roman" w:hAnsi="Times New Roman"/>
          <w:b/>
        </w:rPr>
        <w:t xml:space="preserve">Чл. </w:t>
      </w:r>
      <w:r w:rsidR="002D6260" w:rsidRPr="00B41D37">
        <w:rPr>
          <w:rFonts w:ascii="Times New Roman" w:hAnsi="Times New Roman"/>
          <w:b/>
        </w:rPr>
        <w:t>172</w:t>
      </w:r>
      <w:r w:rsidRPr="00B41D37">
        <w:rPr>
          <w:rFonts w:ascii="Times New Roman" w:hAnsi="Times New Roman"/>
          <w:b/>
        </w:rPr>
        <w:t>.</w:t>
      </w:r>
      <w:r w:rsidRPr="00B41D37">
        <w:rPr>
          <w:rFonts w:ascii="Times New Roman" w:hAnsi="Times New Roman"/>
        </w:rPr>
        <w:t xml:space="preserve"> (1) Учениците може да се преместват, както следва:</w:t>
      </w:r>
    </w:p>
    <w:p w14:paraId="1A47AAD7" w14:textId="77777777" w:rsidR="003A2085" w:rsidRPr="00B41D37" w:rsidRDefault="003A2085" w:rsidP="00106B02">
      <w:pPr>
        <w:tabs>
          <w:tab w:val="left" w:pos="965"/>
        </w:tabs>
        <w:spacing w:after="0"/>
        <w:ind w:firstLine="709"/>
        <w:jc w:val="both"/>
        <w:rPr>
          <w:rFonts w:ascii="Times New Roman" w:hAnsi="Times New Roman"/>
        </w:rPr>
      </w:pPr>
      <w:r w:rsidRPr="00B41D37">
        <w:rPr>
          <w:rFonts w:ascii="Times New Roman" w:hAnsi="Times New Roman"/>
        </w:rPr>
        <w:t>1. От I до VI клас през цялата учебна година;</w:t>
      </w:r>
    </w:p>
    <w:p w14:paraId="4A71A796" w14:textId="77777777" w:rsidR="00E75571" w:rsidRPr="00B41D37" w:rsidRDefault="00B132AF" w:rsidP="00106B02">
      <w:pPr>
        <w:tabs>
          <w:tab w:val="left" w:pos="965"/>
        </w:tabs>
        <w:spacing w:after="0"/>
        <w:ind w:firstLine="709"/>
        <w:jc w:val="both"/>
        <w:rPr>
          <w:rFonts w:ascii="Times New Roman" w:hAnsi="Times New Roman"/>
        </w:rPr>
      </w:pPr>
      <w:r w:rsidRPr="00B41D37">
        <w:rPr>
          <w:rFonts w:ascii="Times New Roman" w:hAnsi="Times New Roman"/>
        </w:rPr>
        <w:t>2. За VII</w:t>
      </w:r>
      <w:r w:rsidR="003A2085" w:rsidRPr="00B41D37">
        <w:rPr>
          <w:rFonts w:ascii="Times New Roman" w:hAnsi="Times New Roman"/>
        </w:rPr>
        <w:t xml:space="preserve"> клас не по-късно от 30 учебни дни п</w:t>
      </w:r>
      <w:r w:rsidR="00E75571" w:rsidRPr="00B41D37">
        <w:rPr>
          <w:rFonts w:ascii="Times New Roman" w:hAnsi="Times New Roman"/>
        </w:rPr>
        <w:t>реди края на всеки учебен срок;</w:t>
      </w:r>
    </w:p>
    <w:p w14:paraId="05370927" w14:textId="77777777" w:rsidR="003A2085" w:rsidRPr="00B41D37" w:rsidRDefault="00E75571" w:rsidP="00106B02">
      <w:pPr>
        <w:tabs>
          <w:tab w:val="left" w:pos="965"/>
        </w:tabs>
        <w:spacing w:after="0"/>
        <w:ind w:firstLine="709"/>
        <w:jc w:val="both"/>
        <w:rPr>
          <w:rFonts w:ascii="Times New Roman" w:hAnsi="Times New Roman"/>
        </w:rPr>
      </w:pPr>
      <w:r w:rsidRPr="00B41D37">
        <w:rPr>
          <w:rFonts w:ascii="Times New Roman" w:hAnsi="Times New Roman"/>
        </w:rPr>
        <w:t xml:space="preserve">3. В особени случаи и след разрешение на началника на РУО на територията, на която се намира приемащото училище, премествания на ученици от VІІ клас </w:t>
      </w:r>
      <w:r w:rsidR="0085054E" w:rsidRPr="00B41D37">
        <w:rPr>
          <w:rFonts w:ascii="Times New Roman" w:hAnsi="Times New Roman"/>
        </w:rPr>
        <w:t>извън сроковете по т. 1 и т. 2, може да се извършат, като се представят документи, удостоверяващи причините за преместването.</w:t>
      </w:r>
      <w:r w:rsidR="003A2085" w:rsidRPr="00B41D37">
        <w:rPr>
          <w:rFonts w:ascii="Times New Roman" w:hAnsi="Times New Roman"/>
        </w:rPr>
        <w:t xml:space="preserve">        </w:t>
      </w:r>
    </w:p>
    <w:p w14:paraId="2B66C09C" w14:textId="77777777" w:rsidR="003A2085" w:rsidRPr="00B41D37" w:rsidRDefault="003A2085" w:rsidP="00106B02">
      <w:pPr>
        <w:tabs>
          <w:tab w:val="left" w:pos="965"/>
        </w:tabs>
        <w:spacing w:after="0"/>
        <w:ind w:firstLine="709"/>
        <w:jc w:val="both"/>
        <w:rPr>
          <w:rFonts w:ascii="Times New Roman" w:hAnsi="Times New Roman"/>
        </w:rPr>
      </w:pPr>
      <w:r w:rsidRPr="00B41D37">
        <w:rPr>
          <w:rFonts w:ascii="Times New Roman" w:hAnsi="Times New Roman"/>
          <w:b/>
        </w:rPr>
        <w:t xml:space="preserve">Чл. </w:t>
      </w:r>
      <w:r w:rsidR="002D6260" w:rsidRPr="00B41D37">
        <w:rPr>
          <w:rFonts w:ascii="Times New Roman" w:hAnsi="Times New Roman"/>
          <w:b/>
        </w:rPr>
        <w:t>173</w:t>
      </w:r>
      <w:r w:rsidRPr="00B41D37">
        <w:rPr>
          <w:rFonts w:ascii="Times New Roman" w:hAnsi="Times New Roman"/>
          <w:b/>
        </w:rPr>
        <w:t>.</w:t>
      </w:r>
      <w:r w:rsidRPr="00B41D37">
        <w:rPr>
          <w:rFonts w:ascii="Times New Roman" w:hAnsi="Times New Roman"/>
        </w:rPr>
        <w:t xml:space="preserve"> Учениците може да се преместват в друго училище над утвърдения прием при смяна на местоживеенето с разрешение на началника на РУО. </w:t>
      </w:r>
    </w:p>
    <w:p w14:paraId="1FF7F74B" w14:textId="77777777" w:rsidR="003A2085" w:rsidRPr="00B41D37" w:rsidRDefault="003A2085" w:rsidP="00106B02">
      <w:pPr>
        <w:tabs>
          <w:tab w:val="left" w:pos="965"/>
        </w:tabs>
        <w:spacing w:after="0"/>
        <w:ind w:firstLine="709"/>
        <w:jc w:val="both"/>
        <w:rPr>
          <w:rFonts w:ascii="Times New Roman" w:hAnsi="Times New Roman"/>
        </w:rPr>
      </w:pPr>
      <w:r w:rsidRPr="00B41D37">
        <w:rPr>
          <w:rFonts w:ascii="Times New Roman" w:hAnsi="Times New Roman"/>
          <w:b/>
        </w:rPr>
        <w:t xml:space="preserve">Чл. </w:t>
      </w:r>
      <w:r w:rsidR="009C55E5" w:rsidRPr="00B41D37">
        <w:rPr>
          <w:rFonts w:ascii="Times New Roman" w:hAnsi="Times New Roman"/>
          <w:b/>
        </w:rPr>
        <w:t>17</w:t>
      </w:r>
      <w:r w:rsidR="002D6260" w:rsidRPr="00B41D37">
        <w:rPr>
          <w:rFonts w:ascii="Times New Roman" w:hAnsi="Times New Roman"/>
          <w:b/>
        </w:rPr>
        <w:t>4</w:t>
      </w:r>
      <w:r w:rsidRPr="00B41D37">
        <w:rPr>
          <w:rFonts w:ascii="Times New Roman" w:hAnsi="Times New Roman"/>
          <w:b/>
        </w:rPr>
        <w:t>.</w:t>
      </w:r>
      <w:r w:rsidRPr="00B41D37">
        <w:rPr>
          <w:rFonts w:ascii="Times New Roman" w:hAnsi="Times New Roman"/>
        </w:rPr>
        <w:t xml:space="preserve"> (1) Учениците се преместват при спазване на следните условия и ред:</w:t>
      </w:r>
    </w:p>
    <w:p w14:paraId="06D6AAD4" w14:textId="77777777" w:rsidR="003A2085" w:rsidRPr="00B41D37" w:rsidRDefault="003A2085" w:rsidP="00106B02">
      <w:pPr>
        <w:tabs>
          <w:tab w:val="left" w:pos="965"/>
        </w:tabs>
        <w:spacing w:after="0"/>
        <w:ind w:firstLine="709"/>
        <w:jc w:val="both"/>
        <w:rPr>
          <w:rFonts w:ascii="Times New Roman" w:hAnsi="Times New Roman"/>
        </w:rPr>
      </w:pPr>
      <w:r w:rsidRPr="00B41D37">
        <w:rPr>
          <w:rFonts w:ascii="Times New Roman" w:hAnsi="Times New Roman"/>
        </w:rPr>
        <w:t xml:space="preserve">1. Подаване на писмено заявление от родителите и/или ученика съгласно </w:t>
      </w:r>
      <w:r w:rsidRPr="00B41D37">
        <w:rPr>
          <w:rFonts w:ascii="Times New Roman" w:hAnsi="Times New Roman"/>
          <w:i/>
        </w:rPr>
        <w:t>чл. 12, ал. 2 на ЗПУО</w:t>
      </w:r>
      <w:r w:rsidRPr="00B41D37">
        <w:rPr>
          <w:rFonts w:ascii="Times New Roman" w:hAnsi="Times New Roman"/>
        </w:rPr>
        <w:t xml:space="preserve"> до директора на приемащото училище;</w:t>
      </w:r>
    </w:p>
    <w:p w14:paraId="74642B6E" w14:textId="77777777" w:rsidR="003A2085" w:rsidRPr="00B41D37" w:rsidRDefault="003A2085" w:rsidP="00106B02">
      <w:pPr>
        <w:tabs>
          <w:tab w:val="left" w:pos="965"/>
        </w:tabs>
        <w:spacing w:after="0"/>
        <w:ind w:firstLine="709"/>
        <w:jc w:val="both"/>
        <w:rPr>
          <w:rFonts w:ascii="Times New Roman" w:hAnsi="Times New Roman"/>
        </w:rPr>
      </w:pPr>
      <w:r w:rsidRPr="00B41D37">
        <w:rPr>
          <w:rFonts w:ascii="Times New Roman" w:hAnsi="Times New Roman"/>
        </w:rPr>
        <w:t>2. Издаване на служебна бележка от директора на училището до три работни дни, с която потвърждава възможността за записването на ученика.</w:t>
      </w:r>
    </w:p>
    <w:p w14:paraId="41E2FF71" w14:textId="77777777" w:rsidR="003A2085" w:rsidRPr="00B41D37" w:rsidRDefault="003A2085" w:rsidP="00106B02">
      <w:pPr>
        <w:tabs>
          <w:tab w:val="left" w:pos="965"/>
        </w:tabs>
        <w:spacing w:after="0"/>
        <w:ind w:firstLine="709"/>
        <w:jc w:val="both"/>
        <w:rPr>
          <w:rFonts w:ascii="Times New Roman" w:hAnsi="Times New Roman"/>
        </w:rPr>
      </w:pPr>
      <w:r w:rsidRPr="00B41D37">
        <w:rPr>
          <w:rFonts w:ascii="Times New Roman" w:hAnsi="Times New Roman"/>
        </w:rPr>
        <w:t xml:space="preserve">3. </w:t>
      </w:r>
      <w:r w:rsidR="0085054E" w:rsidRPr="00B41D37">
        <w:rPr>
          <w:rFonts w:ascii="Times New Roman" w:hAnsi="Times New Roman"/>
        </w:rPr>
        <w:t>До три работни дни от получаване на заявлението директорът на училището потвърждава пред родителя възможността за записването на ученика, уведомява писмено директора на училището, в което ученикът се е обучавал и му представя копие от заявлението по т. 1;</w:t>
      </w:r>
    </w:p>
    <w:p w14:paraId="3C6E5BDB" w14:textId="77777777" w:rsidR="003A2085" w:rsidRPr="00B41D37" w:rsidRDefault="0085054E" w:rsidP="00106B02">
      <w:pPr>
        <w:tabs>
          <w:tab w:val="left" w:pos="965"/>
        </w:tabs>
        <w:spacing w:after="0"/>
        <w:ind w:firstLine="709"/>
        <w:jc w:val="both"/>
        <w:rPr>
          <w:rFonts w:ascii="Times New Roman" w:hAnsi="Times New Roman"/>
        </w:rPr>
      </w:pPr>
      <w:r w:rsidRPr="00B41D37">
        <w:rPr>
          <w:rFonts w:ascii="Times New Roman" w:hAnsi="Times New Roman"/>
        </w:rPr>
        <w:lastRenderedPageBreak/>
        <w:t>4</w:t>
      </w:r>
      <w:r w:rsidR="003A2085" w:rsidRPr="00B41D37">
        <w:rPr>
          <w:rFonts w:ascii="Times New Roman" w:hAnsi="Times New Roman"/>
        </w:rPr>
        <w:t xml:space="preserve">. До </w:t>
      </w:r>
      <w:r w:rsidRPr="00B41D37">
        <w:rPr>
          <w:rFonts w:ascii="Times New Roman" w:hAnsi="Times New Roman"/>
        </w:rPr>
        <w:t>пет</w:t>
      </w:r>
      <w:r w:rsidR="003A2085" w:rsidRPr="00B41D37">
        <w:rPr>
          <w:rFonts w:ascii="Times New Roman" w:hAnsi="Times New Roman"/>
        </w:rPr>
        <w:t xml:space="preserve"> работни дни директорът на училището, в което се е обучавал ученикът, предоставя на родителя/настойника удостоверение за преместване, копие на училищния учебен план, копие на личното образователно дело на ученика в гимназиален етап.</w:t>
      </w:r>
    </w:p>
    <w:p w14:paraId="70C6B72C" w14:textId="77777777" w:rsidR="003A2085" w:rsidRPr="00B41D37" w:rsidRDefault="0085054E" w:rsidP="00106B02">
      <w:pPr>
        <w:tabs>
          <w:tab w:val="left" w:pos="965"/>
        </w:tabs>
        <w:spacing w:after="0"/>
        <w:ind w:firstLine="709"/>
        <w:jc w:val="both"/>
        <w:rPr>
          <w:rFonts w:ascii="Times New Roman" w:hAnsi="Times New Roman"/>
        </w:rPr>
      </w:pPr>
      <w:r w:rsidRPr="00B41D37">
        <w:rPr>
          <w:rFonts w:ascii="Times New Roman" w:hAnsi="Times New Roman"/>
        </w:rPr>
        <w:t>5</w:t>
      </w:r>
      <w:r w:rsidR="003A2085" w:rsidRPr="00B41D37">
        <w:rPr>
          <w:rFonts w:ascii="Times New Roman" w:hAnsi="Times New Roman"/>
        </w:rPr>
        <w:t>. Директорът на приемащото училище до три работни дни определя със заповед условията за приемане на ученика и информира родителя/настойника. Родителят/настойникът подписва декларация за информирано съгласие относно различията в учебния план в приемащото училище и необходимите приравнителни изпити, ако има такива.</w:t>
      </w:r>
    </w:p>
    <w:p w14:paraId="126E124A" w14:textId="77777777" w:rsidR="003A2085" w:rsidRPr="00B41D37" w:rsidRDefault="0085054E" w:rsidP="00106B02">
      <w:pPr>
        <w:tabs>
          <w:tab w:val="left" w:pos="965"/>
        </w:tabs>
        <w:spacing w:after="0"/>
        <w:ind w:firstLine="709"/>
        <w:jc w:val="both"/>
        <w:rPr>
          <w:rFonts w:ascii="Times New Roman" w:hAnsi="Times New Roman"/>
        </w:rPr>
      </w:pPr>
      <w:r w:rsidRPr="00B41D37">
        <w:rPr>
          <w:rFonts w:ascii="Times New Roman" w:hAnsi="Times New Roman"/>
        </w:rPr>
        <w:t>6</w:t>
      </w:r>
      <w:r w:rsidR="003A2085" w:rsidRPr="00B41D37">
        <w:rPr>
          <w:rFonts w:ascii="Times New Roman" w:hAnsi="Times New Roman"/>
        </w:rPr>
        <w:t xml:space="preserve">. В срока по ал. 5 директорът на приемащото училище информира писмено директора на училището, от което идва ученикът, за неговото записване. </w:t>
      </w:r>
    </w:p>
    <w:p w14:paraId="23C06BBD" w14:textId="77777777" w:rsidR="001F3956" w:rsidRPr="00B41D37" w:rsidRDefault="001F3956" w:rsidP="00106B02">
      <w:pPr>
        <w:spacing w:after="0"/>
        <w:jc w:val="center"/>
        <w:rPr>
          <w:rFonts w:ascii="Times New Roman" w:hAnsi="Times New Roman"/>
          <w:b/>
        </w:rPr>
      </w:pPr>
    </w:p>
    <w:p w14:paraId="27F1F6BF" w14:textId="77777777" w:rsidR="003A2085" w:rsidRPr="00B41D37" w:rsidRDefault="003A2085" w:rsidP="00106B02">
      <w:pPr>
        <w:spacing w:after="0"/>
        <w:jc w:val="center"/>
        <w:rPr>
          <w:rFonts w:ascii="Times New Roman" w:hAnsi="Times New Roman"/>
          <w:b/>
        </w:rPr>
      </w:pPr>
      <w:r w:rsidRPr="00B41D37">
        <w:rPr>
          <w:rFonts w:ascii="Times New Roman" w:hAnsi="Times New Roman"/>
          <w:b/>
        </w:rPr>
        <w:t>Глава VІІІ. Институционални програми</w:t>
      </w:r>
    </w:p>
    <w:p w14:paraId="0893C300" w14:textId="77777777" w:rsidR="003A2085" w:rsidRPr="00B41D37" w:rsidRDefault="003A2085" w:rsidP="00106B02">
      <w:pPr>
        <w:spacing w:after="0"/>
        <w:jc w:val="center"/>
        <w:rPr>
          <w:rFonts w:ascii="Times New Roman" w:hAnsi="Times New Roman"/>
          <w:b/>
        </w:rPr>
      </w:pPr>
    </w:p>
    <w:p w14:paraId="27AC80A9" w14:textId="77777777" w:rsidR="003A2085" w:rsidRPr="00B41D37" w:rsidRDefault="003A2085" w:rsidP="00976CB4">
      <w:pPr>
        <w:spacing w:after="0"/>
        <w:ind w:firstLine="708"/>
        <w:jc w:val="both"/>
        <w:rPr>
          <w:rFonts w:ascii="Times New Roman" w:hAnsi="Times New Roman"/>
        </w:rPr>
      </w:pPr>
      <w:r w:rsidRPr="00B41D37">
        <w:rPr>
          <w:rStyle w:val="BodytextBold"/>
          <w:bCs/>
          <w:sz w:val="22"/>
        </w:rPr>
        <w:t>Чл. 17</w:t>
      </w:r>
      <w:r w:rsidR="002D6260" w:rsidRPr="00B41D37">
        <w:rPr>
          <w:rStyle w:val="BodytextBold"/>
          <w:bCs/>
          <w:sz w:val="22"/>
        </w:rPr>
        <w:t>5</w:t>
      </w:r>
      <w:r w:rsidRPr="00B41D37">
        <w:rPr>
          <w:rStyle w:val="BodytextBold"/>
          <w:bCs/>
          <w:sz w:val="22"/>
        </w:rPr>
        <w:t xml:space="preserve">. </w:t>
      </w:r>
      <w:r w:rsidRPr="00B41D37">
        <w:rPr>
          <w:rFonts w:ascii="Times New Roman" w:hAnsi="Times New Roman"/>
        </w:rPr>
        <w:t xml:space="preserve">(1) Училището разработва институционални програми, съвместими със стратегията за развитието му, които се гласуват от педагогическия съвет на основание </w:t>
      </w:r>
      <w:r w:rsidRPr="00B41D37">
        <w:rPr>
          <w:rFonts w:ascii="Times New Roman" w:hAnsi="Times New Roman"/>
          <w:i/>
        </w:rPr>
        <w:t>чл. 263, ал.1, т.8 и т. 9. от ЗПУО</w:t>
      </w:r>
    </w:p>
    <w:p w14:paraId="1FD0ACF0" w14:textId="77777777" w:rsidR="003A2085" w:rsidRPr="00B41D37" w:rsidRDefault="003A2085" w:rsidP="00976CB4">
      <w:pPr>
        <w:spacing w:after="0"/>
        <w:ind w:firstLine="708"/>
        <w:jc w:val="both"/>
        <w:rPr>
          <w:rFonts w:ascii="Times New Roman" w:hAnsi="Times New Roman"/>
        </w:rPr>
      </w:pPr>
      <w:r w:rsidRPr="00B41D37">
        <w:rPr>
          <w:rFonts w:ascii="Times New Roman" w:hAnsi="Times New Roman"/>
        </w:rPr>
        <w:t xml:space="preserve">(2) Програмите са за: </w:t>
      </w:r>
    </w:p>
    <w:p w14:paraId="238728FD" w14:textId="77777777" w:rsidR="003A2085" w:rsidRPr="00B41D37" w:rsidRDefault="003A2085" w:rsidP="00976CB4">
      <w:pPr>
        <w:pStyle w:val="a3"/>
        <w:spacing w:after="0"/>
        <w:jc w:val="both"/>
        <w:rPr>
          <w:rFonts w:ascii="Times New Roman" w:hAnsi="Times New Roman"/>
        </w:rPr>
      </w:pPr>
      <w:r w:rsidRPr="00B41D37">
        <w:rPr>
          <w:rFonts w:ascii="Times New Roman" w:hAnsi="Times New Roman"/>
        </w:rPr>
        <w:t xml:space="preserve">1. Превенция на ранното напускане на училище; </w:t>
      </w:r>
    </w:p>
    <w:p w14:paraId="133C356C" w14:textId="77777777" w:rsidR="003A2085" w:rsidRPr="00B41D37" w:rsidRDefault="003A2085" w:rsidP="00976CB4">
      <w:pPr>
        <w:pStyle w:val="a3"/>
        <w:spacing w:after="0"/>
        <w:jc w:val="both"/>
        <w:rPr>
          <w:rFonts w:ascii="Times New Roman" w:hAnsi="Times New Roman"/>
        </w:rPr>
      </w:pPr>
      <w:r w:rsidRPr="00B41D37">
        <w:rPr>
          <w:rFonts w:ascii="Times New Roman" w:hAnsi="Times New Roman"/>
        </w:rPr>
        <w:t>2. Предоставяне на равни възможности и за приобщаване на децата и учениците от уязвими групи;</w:t>
      </w:r>
    </w:p>
    <w:p w14:paraId="07DA3CF7" w14:textId="77777777" w:rsidR="003A2085" w:rsidRPr="00B41D37" w:rsidRDefault="003A2085" w:rsidP="00976CB4">
      <w:pPr>
        <w:spacing w:after="0"/>
        <w:ind w:firstLine="709"/>
        <w:jc w:val="both"/>
        <w:rPr>
          <w:rFonts w:ascii="Times New Roman" w:hAnsi="Times New Roman"/>
        </w:rPr>
      </w:pPr>
      <w:r w:rsidRPr="00B41D37">
        <w:rPr>
          <w:rFonts w:ascii="Times New Roman" w:hAnsi="Times New Roman"/>
        </w:rPr>
        <w:t>(3) Системи за финансово управление и контрол – актуализация спрямо ЗПУО и Стандарта за финансиране.</w:t>
      </w:r>
    </w:p>
    <w:p w14:paraId="5A618334" w14:textId="77777777" w:rsidR="003A2085" w:rsidRPr="00B41D37" w:rsidRDefault="003A2085" w:rsidP="00976CB4">
      <w:pPr>
        <w:spacing w:after="0"/>
        <w:ind w:firstLine="709"/>
        <w:jc w:val="both"/>
        <w:rPr>
          <w:rFonts w:ascii="Times New Roman" w:hAnsi="Times New Roman"/>
        </w:rPr>
      </w:pPr>
      <w:r w:rsidRPr="00B41D37">
        <w:rPr>
          <w:rFonts w:ascii="Times New Roman" w:hAnsi="Times New Roman"/>
        </w:rPr>
        <w:t>(4) Програми по гражданско, здравно, екологично и интеркултурно образование.</w:t>
      </w:r>
    </w:p>
    <w:p w14:paraId="69F359EC" w14:textId="77777777" w:rsidR="003A2085" w:rsidRPr="00B41D37" w:rsidRDefault="003A2085" w:rsidP="00976CB4">
      <w:pPr>
        <w:spacing w:after="0"/>
        <w:jc w:val="both"/>
        <w:rPr>
          <w:rFonts w:ascii="Times New Roman" w:hAnsi="Times New Roman"/>
        </w:rPr>
      </w:pPr>
    </w:p>
    <w:p w14:paraId="37CDB27D" w14:textId="77777777" w:rsidR="003A2085" w:rsidRPr="00B41D37" w:rsidRDefault="003A2085" w:rsidP="00C34BC3">
      <w:pPr>
        <w:spacing w:after="0"/>
        <w:jc w:val="center"/>
        <w:rPr>
          <w:rFonts w:ascii="Times New Roman" w:hAnsi="Times New Roman"/>
          <w:b/>
        </w:rPr>
      </w:pPr>
      <w:r w:rsidRPr="00B41D37">
        <w:rPr>
          <w:rFonts w:ascii="Times New Roman" w:hAnsi="Times New Roman"/>
          <w:b/>
        </w:rPr>
        <w:t>Глава ІХ. Институционални политики</w:t>
      </w:r>
    </w:p>
    <w:p w14:paraId="694533A2" w14:textId="77777777" w:rsidR="003A2085" w:rsidRPr="00B41D37" w:rsidRDefault="003A2085" w:rsidP="00C34BC3">
      <w:pPr>
        <w:spacing w:after="0"/>
        <w:jc w:val="center"/>
        <w:rPr>
          <w:rFonts w:ascii="Times New Roman" w:hAnsi="Times New Roman"/>
          <w:b/>
        </w:rPr>
      </w:pPr>
    </w:p>
    <w:p w14:paraId="1EDABFF8" w14:textId="77777777" w:rsidR="003A2085" w:rsidRPr="00B41D37" w:rsidRDefault="002D6260" w:rsidP="00541098">
      <w:pPr>
        <w:autoSpaceDE w:val="0"/>
        <w:autoSpaceDN w:val="0"/>
        <w:adjustRightInd w:val="0"/>
        <w:spacing w:after="0" w:line="240" w:lineRule="auto"/>
        <w:jc w:val="both"/>
        <w:rPr>
          <w:rFonts w:ascii="Times New Roman" w:hAnsi="Times New Roman"/>
        </w:rPr>
      </w:pPr>
      <w:r w:rsidRPr="00B41D37">
        <w:rPr>
          <w:rFonts w:ascii="Times New Roman" w:hAnsi="Times New Roman"/>
          <w:b/>
        </w:rPr>
        <w:tab/>
        <w:t>Чл. 176</w:t>
      </w:r>
      <w:r w:rsidR="003A2085" w:rsidRPr="00B41D37">
        <w:rPr>
          <w:rFonts w:ascii="Times New Roman" w:hAnsi="Times New Roman"/>
          <w:b/>
        </w:rPr>
        <w:t xml:space="preserve">. </w:t>
      </w:r>
      <w:r w:rsidR="003A2085" w:rsidRPr="00B41D37">
        <w:rPr>
          <w:rFonts w:ascii="TimesNewRomanPSMT" w:hAnsi="TimesNewRomanPSMT" w:cs="TimesNewRomanPSMT"/>
        </w:rPr>
        <w:t xml:space="preserve">(1) Институционалните политики за подкрепа на гражданското, здравното, </w:t>
      </w:r>
      <w:r w:rsidR="003A2085" w:rsidRPr="00B41D37">
        <w:rPr>
          <w:rFonts w:ascii="Times New Roman" w:hAnsi="Times New Roman"/>
        </w:rPr>
        <w:t>екологичното и интеркултурното образование са насочени към изграждане и поддържане на демократична училищна организационна култура, която насърчава спазването на споделени правила, процедури, традиции и колективни ценности.</w:t>
      </w:r>
    </w:p>
    <w:p w14:paraId="49035912"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(2) Институционалните политики за подкрепа са:</w:t>
      </w:r>
    </w:p>
    <w:p w14:paraId="207CE86C"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1. Определянето на училищни ритуали, свързани с:</w:t>
      </w:r>
    </w:p>
    <w:p w14:paraId="72ED4BC0"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1.1. Откриването и закриването на учебната година;</w:t>
      </w:r>
    </w:p>
    <w:p w14:paraId="148000C2"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1.2. Официалното раздаване удостоверението за завършен първи клас, удостоверението за завършен начален етап на основната степен, свидетелството за основно образование и дипломата за средно образование;</w:t>
      </w:r>
    </w:p>
    <w:p w14:paraId="0DA9DDA2"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1.3. Награждаване на отличили се ученици и учители;</w:t>
      </w:r>
    </w:p>
    <w:p w14:paraId="48A84A72"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1.4.</w:t>
      </w:r>
      <w:r w:rsidR="000561A8" w:rsidRPr="00B41D37">
        <w:rPr>
          <w:rFonts w:ascii="Times New Roman" w:hAnsi="Times New Roman"/>
        </w:rPr>
        <w:t xml:space="preserve"> П</w:t>
      </w:r>
      <w:r w:rsidRPr="00B41D37">
        <w:rPr>
          <w:rFonts w:ascii="Times New Roman" w:hAnsi="Times New Roman"/>
        </w:rPr>
        <w:t>оддържането на училищен кът и съхраняването на училищното знаме;</w:t>
      </w:r>
    </w:p>
    <w:p w14:paraId="7B3CD2E6"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1.5. Честването на националния празник, на официалните празници, на дните на национални герои и будители, на празника на патрона на училището;</w:t>
      </w:r>
    </w:p>
    <w:p w14:paraId="6773B970"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2. Изборът на:</w:t>
      </w:r>
    </w:p>
    <w:p w14:paraId="5D9DEF81"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2.1. Училищна униформа и/или знаци и символи;</w:t>
      </w:r>
    </w:p>
    <w:p w14:paraId="0EF9FE55"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2.2. Училищен химн.</w:t>
      </w:r>
    </w:p>
    <w:p w14:paraId="279ECDE2"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3. Възпитаването в трайни навици за отдаване на почит и израз на националното самосъзнание чрез:</w:t>
      </w:r>
    </w:p>
    <w:p w14:paraId="124D2A20"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3.1. Изслушване на националния химн в тържествени за държавата и училището моменти;</w:t>
      </w:r>
    </w:p>
    <w:p w14:paraId="3555CAFE"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3.2. Поставяне на националния флаг на фасадата на училището.</w:t>
      </w:r>
    </w:p>
    <w:p w14:paraId="3759430C"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(2) Институционалните политики за подкрепа на гражданското, здравното, екологичното и интеркултурното образование включват и подкрепа на инициативността и участието на учениците чрез подходящи за възрастта им включващи демократични практики са:</w:t>
      </w:r>
    </w:p>
    <w:p w14:paraId="766DF5DA"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1. Участие в различни форми на ученическо самоуправление и представителство;</w:t>
      </w:r>
    </w:p>
    <w:p w14:paraId="737DABDF"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2. Организиране на доброволчески дейности във и извън училище;</w:t>
      </w:r>
    </w:p>
    <w:p w14:paraId="373777A2" w14:textId="78ABCB0C" w:rsidR="003A2085" w:rsidRPr="00B41D37" w:rsidRDefault="003A2085" w:rsidP="00541098">
      <w:pPr>
        <w:spacing w:after="0"/>
        <w:ind w:firstLine="709"/>
        <w:jc w:val="both"/>
        <w:rPr>
          <w:rFonts w:ascii="Times New Roman" w:hAnsi="Times New Roman"/>
        </w:rPr>
      </w:pPr>
      <w:r w:rsidRPr="00B41D37">
        <w:rPr>
          <w:rFonts w:ascii="Times New Roman" w:hAnsi="Times New Roman"/>
        </w:rPr>
        <w:t>3. Поддържане на училищни медии с активното участие на учениците (вестници, радио,</w:t>
      </w:r>
      <w:r w:rsidR="00E97BF2">
        <w:rPr>
          <w:rFonts w:ascii="Times New Roman" w:hAnsi="Times New Roman"/>
        </w:rPr>
        <w:t xml:space="preserve"> </w:t>
      </w:r>
      <w:r w:rsidRPr="00B41D37">
        <w:rPr>
          <w:rFonts w:ascii="Times New Roman" w:hAnsi="Times New Roman"/>
        </w:rPr>
        <w:t>телевизия, списания, интернет страници и др.);</w:t>
      </w:r>
    </w:p>
    <w:p w14:paraId="65F551CC"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4. Организиране на училищни кампании, подкрепящи здравето, толерантността, социалната чувствителност, правата на човека, опазването на околната среда и пр.;</w:t>
      </w:r>
    </w:p>
    <w:p w14:paraId="0F4FF80C"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5. Организиране на училищни празници и събития съобразно календара на световните, международните, европейските, националните, общинските, местните, професионалните и културните дати и празници;</w:t>
      </w:r>
    </w:p>
    <w:p w14:paraId="09EB9E48"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6. Организиране на обучения на връстници от връстници;</w:t>
      </w:r>
    </w:p>
    <w:p w14:paraId="2F23F34B"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lastRenderedPageBreak/>
        <w:t>7. Развиване на младежкото лидерство;</w:t>
      </w:r>
    </w:p>
    <w:p w14:paraId="1139547F"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8. Участие в клубове и неформални групи по интереси;</w:t>
      </w:r>
    </w:p>
    <w:p w14:paraId="5F6B5437"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9. Реализиране на форми на посредничество, решаване на конфликти, превенция на агресията;</w:t>
      </w:r>
    </w:p>
    <w:p w14:paraId="338AB825"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10. Въвеждане на практиката на ученици-наставници за превенция на конфликти, отпадане от училище и др.;</w:t>
      </w:r>
    </w:p>
    <w:p w14:paraId="6BC72813"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11. Проучване на мненията, нагласите и очакванията на учениците относно процеса и съдържанието на училищното образование и предложения по училищния живот;</w:t>
      </w:r>
    </w:p>
    <w:p w14:paraId="5259496D" w14:textId="77777777" w:rsidR="003A2085" w:rsidRPr="00B41D37" w:rsidRDefault="003A2085" w:rsidP="00541098">
      <w:pPr>
        <w:spacing w:after="0"/>
        <w:ind w:firstLine="709"/>
        <w:jc w:val="both"/>
        <w:rPr>
          <w:rFonts w:ascii="Times New Roman" w:hAnsi="Times New Roman"/>
        </w:rPr>
      </w:pPr>
      <w:r w:rsidRPr="00B41D37">
        <w:rPr>
          <w:rFonts w:ascii="Times New Roman" w:hAnsi="Times New Roman"/>
        </w:rPr>
        <w:t>12. Насърчаване на информалното учене на територията на училището за научаване чрез правене извън часовете за формално образование и неформално обучение.</w:t>
      </w:r>
    </w:p>
    <w:p w14:paraId="4662C36C" w14:textId="77777777" w:rsidR="003A2085" w:rsidRPr="00B41D37" w:rsidRDefault="003A2085" w:rsidP="005463DA">
      <w:pPr>
        <w:spacing w:after="0"/>
        <w:ind w:firstLine="709"/>
        <w:jc w:val="both"/>
        <w:rPr>
          <w:rFonts w:ascii="Times New Roman" w:hAnsi="Times New Roman"/>
        </w:rPr>
      </w:pPr>
      <w:r w:rsidRPr="00B41D37">
        <w:rPr>
          <w:rFonts w:ascii="Times New Roman" w:hAnsi="Times New Roman"/>
        </w:rPr>
        <w:t>(3) Институционална политика, насочена към гражданското, здравното, екологичното и интеркултурното образование е подкрепата за мултикултурната среда.</w:t>
      </w:r>
    </w:p>
    <w:p w14:paraId="55EFE47E" w14:textId="77777777" w:rsidR="003A2085" w:rsidRPr="00B41D37" w:rsidRDefault="003A2085" w:rsidP="005463DA">
      <w:pPr>
        <w:spacing w:after="0"/>
        <w:ind w:firstLine="709"/>
        <w:jc w:val="both"/>
        <w:rPr>
          <w:rFonts w:ascii="Times New Roman" w:hAnsi="Times New Roman"/>
        </w:rPr>
      </w:pPr>
      <w:r w:rsidRPr="00B41D37">
        <w:rPr>
          <w:rFonts w:ascii="Times New Roman" w:hAnsi="Times New Roman"/>
        </w:rPr>
        <w:t>1. Когато в един и същи клас в училище са записани ученици с различна етническа принадлежност, не се допуска обособяването им в отделни групи съответно паралелки въз основа на етническата им принадлежност.</w:t>
      </w:r>
    </w:p>
    <w:p w14:paraId="6F1DA2F1" w14:textId="77777777" w:rsidR="003A2085" w:rsidRPr="00B41D37" w:rsidRDefault="003A2085" w:rsidP="005463DA">
      <w:pPr>
        <w:spacing w:after="0"/>
        <w:ind w:firstLine="709"/>
        <w:jc w:val="both"/>
        <w:rPr>
          <w:rFonts w:ascii="Times New Roman" w:hAnsi="Times New Roman"/>
        </w:rPr>
      </w:pPr>
      <w:r w:rsidRPr="00B41D37">
        <w:rPr>
          <w:rFonts w:ascii="Times New Roman" w:hAnsi="Times New Roman"/>
        </w:rPr>
        <w:t xml:space="preserve">2.  Когато в един и същи клас са записани ученици с еднаква етническа принадлежност, директорът </w:t>
      </w:r>
      <w:r w:rsidR="005E795C" w:rsidRPr="00B41D37">
        <w:rPr>
          <w:rFonts w:ascii="Times New Roman" w:hAnsi="Times New Roman"/>
        </w:rPr>
        <w:t>на училището съвместно с РУО и О</w:t>
      </w:r>
      <w:r w:rsidRPr="00B41D37">
        <w:rPr>
          <w:rFonts w:ascii="Times New Roman" w:hAnsi="Times New Roman"/>
        </w:rPr>
        <w:t>бщината предприемат действия за създаване на междукултурни извънучилищни форми за съвместна дейност на учениците от посоченото училище и други училища.</w:t>
      </w:r>
    </w:p>
    <w:p w14:paraId="5F00EA57" w14:textId="77777777" w:rsidR="003A2085" w:rsidRPr="00B41D37" w:rsidRDefault="003A2085" w:rsidP="00BA2F81">
      <w:pPr>
        <w:spacing w:after="0"/>
        <w:ind w:firstLine="709"/>
        <w:jc w:val="both"/>
        <w:rPr>
          <w:rFonts w:ascii="Times New Roman" w:hAnsi="Times New Roman"/>
        </w:rPr>
      </w:pPr>
      <w:r w:rsidRPr="00B41D37">
        <w:rPr>
          <w:rFonts w:ascii="Times New Roman" w:hAnsi="Times New Roman"/>
        </w:rPr>
        <w:t>(4) Институционални програми по гражданско, здравно, екологично и интеркултурно образование се разработват или актуализират за всяка учебна година.</w:t>
      </w:r>
    </w:p>
    <w:p w14:paraId="412AEFEF" w14:textId="77777777" w:rsidR="003A2085" w:rsidRPr="00B41D37" w:rsidRDefault="003A2085" w:rsidP="009C7D3F">
      <w:pPr>
        <w:spacing w:after="0"/>
        <w:ind w:firstLine="709"/>
        <w:jc w:val="both"/>
        <w:rPr>
          <w:rFonts w:ascii="Times New Roman" w:hAnsi="Times New Roman"/>
        </w:rPr>
      </w:pPr>
      <w:r w:rsidRPr="00B41D37">
        <w:rPr>
          <w:rFonts w:ascii="Times New Roman" w:hAnsi="Times New Roman"/>
          <w:b/>
        </w:rPr>
        <w:t>Чл. 17</w:t>
      </w:r>
      <w:r w:rsidR="002D6260" w:rsidRPr="00B41D37">
        <w:rPr>
          <w:rFonts w:ascii="Times New Roman" w:hAnsi="Times New Roman"/>
          <w:b/>
        </w:rPr>
        <w:t>7</w:t>
      </w:r>
      <w:r w:rsidRPr="00B41D37">
        <w:rPr>
          <w:rFonts w:ascii="Times New Roman" w:hAnsi="Times New Roman"/>
          <w:b/>
        </w:rPr>
        <w:t xml:space="preserve">. </w:t>
      </w:r>
      <w:r w:rsidRPr="00B41D37">
        <w:rPr>
          <w:rFonts w:ascii="Times New Roman" w:hAnsi="Times New Roman"/>
        </w:rPr>
        <w:t>(1) За разработване на институционалните програми и за координиране на прилагането на институционалните политики за подкрепа на гражданското, здравното, екологичното и интеркултурното образование, се създава постоянно действащ екип, състоящ се от учителите в начален и прогимназиален етап, който се сформира за всяка учебна година със заповед на директора.</w:t>
      </w:r>
    </w:p>
    <w:p w14:paraId="274385FB" w14:textId="77777777" w:rsidR="003A2085" w:rsidRPr="00B41D37" w:rsidRDefault="003A2085" w:rsidP="009C7D3F">
      <w:pPr>
        <w:spacing w:after="0"/>
        <w:ind w:firstLine="709"/>
        <w:jc w:val="both"/>
        <w:rPr>
          <w:rFonts w:ascii="Times New Roman" w:hAnsi="Times New Roman"/>
        </w:rPr>
      </w:pPr>
      <w:r w:rsidRPr="00B41D37">
        <w:rPr>
          <w:rFonts w:ascii="Times New Roman" w:hAnsi="Times New Roman"/>
        </w:rPr>
        <w:t>(2) В екипите по ал. 1 могат да участват ученици и родители по ред, определен в правилника за дейността на институцията.</w:t>
      </w:r>
    </w:p>
    <w:p w14:paraId="6477C613" w14:textId="77777777" w:rsidR="003A2085" w:rsidRPr="00B41D37" w:rsidRDefault="003A2085" w:rsidP="00106B02">
      <w:pPr>
        <w:spacing w:after="0"/>
        <w:jc w:val="center"/>
        <w:rPr>
          <w:rFonts w:ascii="Times New Roman" w:hAnsi="Times New Roman"/>
          <w:b/>
        </w:rPr>
      </w:pPr>
    </w:p>
    <w:p w14:paraId="61F6A336" w14:textId="77777777" w:rsidR="007E2038" w:rsidRPr="00B41D37" w:rsidRDefault="007E2038" w:rsidP="007E2038">
      <w:pPr>
        <w:spacing w:after="0"/>
        <w:jc w:val="center"/>
        <w:rPr>
          <w:rFonts w:ascii="Times New Roman" w:hAnsi="Times New Roman"/>
          <w:b/>
        </w:rPr>
      </w:pPr>
      <w:r w:rsidRPr="00B41D37">
        <w:rPr>
          <w:rFonts w:ascii="Times New Roman" w:hAnsi="Times New Roman"/>
          <w:b/>
        </w:rPr>
        <w:t>Глава Х. Самооценяване в процеса на управление на качеството на образованието</w:t>
      </w:r>
    </w:p>
    <w:p w14:paraId="4DE0466D" w14:textId="77777777" w:rsidR="007E2038" w:rsidRPr="00B41D37" w:rsidRDefault="007E2038" w:rsidP="007E2038">
      <w:pPr>
        <w:spacing w:after="0"/>
        <w:jc w:val="center"/>
        <w:rPr>
          <w:rFonts w:ascii="Times New Roman" w:hAnsi="Times New Roman"/>
          <w:b/>
        </w:rPr>
      </w:pPr>
    </w:p>
    <w:p w14:paraId="2FFAAE72" w14:textId="77777777" w:rsidR="007E2038" w:rsidRPr="00B41D37" w:rsidRDefault="007E2038" w:rsidP="007E2038">
      <w:pPr>
        <w:spacing w:after="0"/>
        <w:ind w:firstLine="709"/>
        <w:jc w:val="both"/>
        <w:rPr>
          <w:rFonts w:ascii="Times New Roman" w:hAnsi="Times New Roman"/>
        </w:rPr>
      </w:pPr>
      <w:r w:rsidRPr="00B41D37">
        <w:rPr>
          <w:rFonts w:ascii="Times New Roman" w:hAnsi="Times New Roman"/>
          <w:b/>
        </w:rPr>
        <w:t xml:space="preserve">Чл. </w:t>
      </w:r>
      <w:r w:rsidR="002D6260" w:rsidRPr="00B41D37">
        <w:rPr>
          <w:rFonts w:ascii="Times New Roman" w:hAnsi="Times New Roman"/>
          <w:b/>
        </w:rPr>
        <w:t>178</w:t>
      </w:r>
      <w:r w:rsidRPr="00B41D37">
        <w:rPr>
          <w:rFonts w:ascii="Times New Roman" w:hAnsi="Times New Roman"/>
          <w:b/>
        </w:rPr>
        <w:t>.</w:t>
      </w:r>
      <w:r w:rsidRPr="00B41D37">
        <w:rPr>
          <w:rFonts w:ascii="Times New Roman" w:hAnsi="Times New Roman"/>
        </w:rPr>
        <w:t xml:space="preserve"> (1) Самооценяването е процес на изготвяне на вътрешна оценка на качеството на предоставяното образование за две поредни учебни години чрез дейности, процедури и критерии, определени от училището.</w:t>
      </w:r>
    </w:p>
    <w:p w14:paraId="3F032601" w14:textId="77777777" w:rsidR="007E2038" w:rsidRPr="00B41D37" w:rsidRDefault="007E2038" w:rsidP="007E2038">
      <w:pPr>
        <w:spacing w:after="0"/>
        <w:ind w:firstLine="709"/>
        <w:jc w:val="both"/>
        <w:rPr>
          <w:rFonts w:ascii="Times New Roman" w:hAnsi="Times New Roman"/>
        </w:rPr>
      </w:pPr>
      <w:r w:rsidRPr="00B41D37">
        <w:rPr>
          <w:rFonts w:ascii="Times New Roman" w:hAnsi="Times New Roman"/>
        </w:rPr>
        <w:t>(2) Процесът на самооценяването завършва преди края на всяка втора учебна година.</w:t>
      </w:r>
    </w:p>
    <w:p w14:paraId="76D5BEFD" w14:textId="77777777" w:rsidR="007E2038" w:rsidRPr="00B41D37" w:rsidRDefault="007E2038" w:rsidP="007E2038">
      <w:pPr>
        <w:spacing w:after="0"/>
        <w:ind w:firstLine="709"/>
        <w:jc w:val="both"/>
        <w:rPr>
          <w:rFonts w:ascii="Times New Roman" w:hAnsi="Times New Roman"/>
        </w:rPr>
      </w:pPr>
      <w:r w:rsidRPr="00B41D37">
        <w:rPr>
          <w:rFonts w:ascii="Times New Roman" w:hAnsi="Times New Roman"/>
        </w:rPr>
        <w:t>(3) Самооценяването се извършва в следните области:</w:t>
      </w:r>
    </w:p>
    <w:p w14:paraId="010CECD2" w14:textId="77777777" w:rsidR="007E2038" w:rsidRPr="00B41D37" w:rsidRDefault="00FF0AA4" w:rsidP="007E2038">
      <w:pPr>
        <w:spacing w:after="0"/>
        <w:ind w:firstLine="709"/>
        <w:jc w:val="both"/>
        <w:rPr>
          <w:rFonts w:ascii="Times New Roman" w:hAnsi="Times New Roman"/>
        </w:rPr>
      </w:pPr>
      <w:r w:rsidRPr="00B41D37">
        <w:rPr>
          <w:rFonts w:ascii="Times New Roman" w:hAnsi="Times New Roman"/>
        </w:rPr>
        <w:t>1. У</w:t>
      </w:r>
      <w:r w:rsidR="007E2038" w:rsidRPr="00B41D37">
        <w:rPr>
          <w:rFonts w:ascii="Times New Roman" w:hAnsi="Times New Roman"/>
        </w:rPr>
        <w:t xml:space="preserve">правление на институцията, което включва: ефективно разпределяне, използване и управление на ресурсите за повишаване на качеството в </w:t>
      </w:r>
      <w:r w:rsidRPr="00B41D37">
        <w:rPr>
          <w:rFonts w:ascii="Times New Roman" w:hAnsi="Times New Roman"/>
        </w:rPr>
        <w:t>училището</w:t>
      </w:r>
      <w:r w:rsidR="007E2038" w:rsidRPr="00B41D37">
        <w:rPr>
          <w:rFonts w:ascii="Times New Roman" w:hAnsi="Times New Roman"/>
        </w:rPr>
        <w:t>, лидерство, стратегии и планиране, взаимодействие на всички заинтересовани страни;</w:t>
      </w:r>
    </w:p>
    <w:p w14:paraId="67E5DFF8" w14:textId="77777777" w:rsidR="007E2038" w:rsidRPr="00B41D37" w:rsidRDefault="00FF0AA4" w:rsidP="007E2038">
      <w:pPr>
        <w:spacing w:after="0"/>
        <w:ind w:firstLine="709"/>
        <w:jc w:val="both"/>
        <w:rPr>
          <w:rFonts w:ascii="Times New Roman" w:hAnsi="Times New Roman"/>
        </w:rPr>
      </w:pPr>
      <w:r w:rsidRPr="00B41D37">
        <w:rPr>
          <w:rFonts w:ascii="Times New Roman" w:hAnsi="Times New Roman"/>
        </w:rPr>
        <w:t>2. О</w:t>
      </w:r>
      <w:r w:rsidR="007E2038" w:rsidRPr="00B41D37">
        <w:rPr>
          <w:rFonts w:ascii="Times New Roman" w:hAnsi="Times New Roman"/>
        </w:rPr>
        <w:t>бразователен процес, който включва: обучение, възпитание и социализация и резултатите от тях, като се отчита индивидуалният напредък на всяко дете, подкрепата на децата със специални образователни потребности и превенцията срещу отпадане от системата на образованието.</w:t>
      </w:r>
    </w:p>
    <w:p w14:paraId="78CE2953" w14:textId="77777777" w:rsidR="007E2038" w:rsidRPr="00B41D37" w:rsidRDefault="007E2038" w:rsidP="007E2038">
      <w:pPr>
        <w:spacing w:after="0"/>
        <w:ind w:firstLine="709"/>
        <w:jc w:val="both"/>
        <w:rPr>
          <w:rFonts w:ascii="Times New Roman" w:hAnsi="Times New Roman"/>
        </w:rPr>
      </w:pPr>
      <w:r w:rsidRPr="00B41D37">
        <w:rPr>
          <w:rFonts w:ascii="Times New Roman" w:hAnsi="Times New Roman"/>
          <w:b/>
        </w:rPr>
        <w:t xml:space="preserve">Чл. </w:t>
      </w:r>
      <w:r w:rsidR="002D6260" w:rsidRPr="00B41D37">
        <w:rPr>
          <w:rFonts w:ascii="Times New Roman" w:hAnsi="Times New Roman"/>
          <w:b/>
        </w:rPr>
        <w:t>179</w:t>
      </w:r>
      <w:r w:rsidRPr="00B41D37">
        <w:rPr>
          <w:rFonts w:ascii="Times New Roman" w:hAnsi="Times New Roman"/>
        </w:rPr>
        <w:t>. Участници в процеса на самооценяването са учениците, учителите, директорът, другите педагогически специалисти, както и родителите.</w:t>
      </w:r>
    </w:p>
    <w:p w14:paraId="1814409A" w14:textId="77777777" w:rsidR="007E2038" w:rsidRPr="00B41D37" w:rsidRDefault="007E2038" w:rsidP="007E2038">
      <w:pPr>
        <w:spacing w:after="0"/>
        <w:ind w:firstLine="709"/>
        <w:jc w:val="both"/>
        <w:rPr>
          <w:rFonts w:ascii="Times New Roman" w:hAnsi="Times New Roman"/>
        </w:rPr>
      </w:pPr>
      <w:r w:rsidRPr="00B41D37">
        <w:rPr>
          <w:rFonts w:ascii="Times New Roman" w:hAnsi="Times New Roman"/>
          <w:b/>
        </w:rPr>
        <w:t xml:space="preserve">Чл. </w:t>
      </w:r>
      <w:r w:rsidR="002D6260" w:rsidRPr="00B41D37">
        <w:rPr>
          <w:rFonts w:ascii="Times New Roman" w:hAnsi="Times New Roman"/>
          <w:b/>
        </w:rPr>
        <w:t>180</w:t>
      </w:r>
      <w:r w:rsidRPr="00B41D37">
        <w:rPr>
          <w:rFonts w:ascii="Times New Roman" w:hAnsi="Times New Roman"/>
        </w:rPr>
        <w:t xml:space="preserve">. Самооценяването се извършва от работна група от представители на </w:t>
      </w:r>
      <w:r w:rsidR="00FF0AA4" w:rsidRPr="00B41D37">
        <w:rPr>
          <w:rFonts w:ascii="Times New Roman" w:hAnsi="Times New Roman"/>
        </w:rPr>
        <w:t>училището</w:t>
      </w:r>
      <w:r w:rsidRPr="00B41D37">
        <w:rPr>
          <w:rFonts w:ascii="Times New Roman" w:hAnsi="Times New Roman"/>
        </w:rPr>
        <w:t>, която:</w:t>
      </w:r>
    </w:p>
    <w:p w14:paraId="5BFF19B4" w14:textId="77777777" w:rsidR="007E2038" w:rsidRPr="00B41D37" w:rsidRDefault="00FF0AA4" w:rsidP="007E2038">
      <w:pPr>
        <w:spacing w:after="0"/>
        <w:ind w:firstLine="709"/>
        <w:jc w:val="both"/>
        <w:rPr>
          <w:rFonts w:ascii="Times New Roman" w:hAnsi="Times New Roman"/>
        </w:rPr>
      </w:pPr>
      <w:r w:rsidRPr="00B41D37">
        <w:rPr>
          <w:rFonts w:ascii="Times New Roman" w:hAnsi="Times New Roman"/>
        </w:rPr>
        <w:t>1. П</w:t>
      </w:r>
      <w:r w:rsidR="007E2038" w:rsidRPr="00B41D37">
        <w:rPr>
          <w:rFonts w:ascii="Times New Roman" w:hAnsi="Times New Roman"/>
        </w:rPr>
        <w:t>редлага на директора дейностите, процедурите, критериите, показателите и инструментите за самооценяването на качеството на предоставяното образование в детската градина или училището;</w:t>
      </w:r>
    </w:p>
    <w:p w14:paraId="6489EC59" w14:textId="77777777" w:rsidR="007E2038" w:rsidRPr="00B41D37" w:rsidRDefault="00FF0AA4" w:rsidP="007E2038">
      <w:pPr>
        <w:spacing w:after="0"/>
        <w:ind w:firstLine="709"/>
        <w:jc w:val="both"/>
        <w:rPr>
          <w:rFonts w:ascii="Times New Roman" w:hAnsi="Times New Roman"/>
        </w:rPr>
      </w:pPr>
      <w:r w:rsidRPr="00B41D37">
        <w:rPr>
          <w:rFonts w:ascii="Times New Roman" w:hAnsi="Times New Roman"/>
        </w:rPr>
        <w:t>2. П</w:t>
      </w:r>
      <w:r w:rsidR="007E2038" w:rsidRPr="00B41D37">
        <w:rPr>
          <w:rFonts w:ascii="Times New Roman" w:hAnsi="Times New Roman"/>
        </w:rPr>
        <w:t>ровежда самооценяването;</w:t>
      </w:r>
    </w:p>
    <w:p w14:paraId="1A3D09FF" w14:textId="77777777" w:rsidR="007E2038" w:rsidRPr="00B41D37" w:rsidRDefault="00FF0AA4" w:rsidP="007E2038">
      <w:pPr>
        <w:spacing w:after="0"/>
        <w:ind w:firstLine="709"/>
        <w:jc w:val="both"/>
        <w:rPr>
          <w:rFonts w:ascii="Times New Roman" w:hAnsi="Times New Roman"/>
        </w:rPr>
      </w:pPr>
      <w:r w:rsidRPr="00B41D37">
        <w:rPr>
          <w:rFonts w:ascii="Times New Roman" w:hAnsi="Times New Roman"/>
        </w:rPr>
        <w:t>3. И</w:t>
      </w:r>
      <w:r w:rsidR="007E2038" w:rsidRPr="00B41D37">
        <w:rPr>
          <w:rFonts w:ascii="Times New Roman" w:hAnsi="Times New Roman"/>
        </w:rPr>
        <w:t>зготвя доклад от самооценяването, който представя на директора.</w:t>
      </w:r>
    </w:p>
    <w:p w14:paraId="32B53230" w14:textId="77777777" w:rsidR="007E2038" w:rsidRPr="00B41D37" w:rsidRDefault="007E2038" w:rsidP="007E2038">
      <w:pPr>
        <w:spacing w:after="0"/>
        <w:ind w:firstLine="709"/>
        <w:jc w:val="both"/>
        <w:rPr>
          <w:rFonts w:ascii="Times New Roman" w:hAnsi="Times New Roman"/>
        </w:rPr>
      </w:pPr>
      <w:r w:rsidRPr="00B41D37">
        <w:rPr>
          <w:rFonts w:ascii="Times New Roman" w:hAnsi="Times New Roman"/>
          <w:b/>
        </w:rPr>
        <w:t xml:space="preserve">Чл. </w:t>
      </w:r>
      <w:r w:rsidR="002D6260" w:rsidRPr="00B41D37">
        <w:rPr>
          <w:rFonts w:ascii="Times New Roman" w:hAnsi="Times New Roman"/>
          <w:b/>
        </w:rPr>
        <w:t>181</w:t>
      </w:r>
      <w:r w:rsidRPr="00B41D37">
        <w:rPr>
          <w:rFonts w:ascii="Times New Roman" w:hAnsi="Times New Roman"/>
        </w:rPr>
        <w:t>. Дейностите и процедурите по самооценяването се включват в правилника за дейността на училището.</w:t>
      </w:r>
    </w:p>
    <w:p w14:paraId="6C5317E7" w14:textId="77777777" w:rsidR="007E2038" w:rsidRPr="00B41D37" w:rsidRDefault="007E2038" w:rsidP="007E2038">
      <w:pPr>
        <w:spacing w:after="0"/>
        <w:ind w:firstLine="709"/>
        <w:jc w:val="both"/>
        <w:rPr>
          <w:rFonts w:ascii="Times New Roman" w:hAnsi="Times New Roman"/>
        </w:rPr>
      </w:pPr>
      <w:r w:rsidRPr="00B41D37">
        <w:rPr>
          <w:rFonts w:ascii="Times New Roman" w:hAnsi="Times New Roman"/>
          <w:b/>
        </w:rPr>
        <w:t xml:space="preserve">Чл. </w:t>
      </w:r>
      <w:r w:rsidR="002D6260" w:rsidRPr="00B41D37">
        <w:rPr>
          <w:rFonts w:ascii="Times New Roman" w:hAnsi="Times New Roman"/>
          <w:b/>
        </w:rPr>
        <w:t>182</w:t>
      </w:r>
      <w:r w:rsidRPr="00B41D37">
        <w:rPr>
          <w:rFonts w:ascii="Times New Roman" w:hAnsi="Times New Roman"/>
        </w:rPr>
        <w:t>. (1) Критериите, показателите и инструментите за самооценяване на качеството на предоставяното образование се приемат от педагогическия съвет след предложение на работна група по самооценяването и се утвърждават от директора.</w:t>
      </w:r>
    </w:p>
    <w:p w14:paraId="4AC8E929" w14:textId="77777777" w:rsidR="007E2038" w:rsidRPr="00B41D37" w:rsidRDefault="007E2038" w:rsidP="007E2038">
      <w:pPr>
        <w:spacing w:after="0"/>
        <w:ind w:firstLine="709"/>
        <w:jc w:val="both"/>
        <w:rPr>
          <w:rFonts w:ascii="Times New Roman" w:hAnsi="Times New Roman"/>
        </w:rPr>
      </w:pPr>
      <w:r w:rsidRPr="00B41D37">
        <w:rPr>
          <w:rFonts w:ascii="Times New Roman" w:hAnsi="Times New Roman"/>
        </w:rPr>
        <w:t>(2) Задължителен инструмент в процеса на самооценяване е организирането на редовно анкетно проучване на мнението на родителите за качеството на образователните услуги и цялостната</w:t>
      </w:r>
      <w:r w:rsidR="00FF0AA4" w:rsidRPr="00B41D37">
        <w:rPr>
          <w:rFonts w:ascii="Times New Roman" w:hAnsi="Times New Roman"/>
        </w:rPr>
        <w:t xml:space="preserve"> </w:t>
      </w:r>
      <w:r w:rsidRPr="00B41D37">
        <w:rPr>
          <w:rFonts w:ascii="Times New Roman" w:hAnsi="Times New Roman"/>
        </w:rPr>
        <w:t xml:space="preserve">дейност на </w:t>
      </w:r>
      <w:r w:rsidR="00FF0AA4" w:rsidRPr="00B41D37">
        <w:rPr>
          <w:rFonts w:ascii="Times New Roman" w:hAnsi="Times New Roman"/>
        </w:rPr>
        <w:t>училището</w:t>
      </w:r>
      <w:r w:rsidRPr="00B41D37">
        <w:rPr>
          <w:rFonts w:ascii="Times New Roman" w:hAnsi="Times New Roman"/>
        </w:rPr>
        <w:t>.</w:t>
      </w:r>
    </w:p>
    <w:p w14:paraId="18A5A7A2" w14:textId="77777777" w:rsidR="007E2038" w:rsidRPr="00B41D37" w:rsidRDefault="007E2038" w:rsidP="007E2038">
      <w:pPr>
        <w:spacing w:after="0"/>
        <w:ind w:firstLine="709"/>
        <w:jc w:val="both"/>
        <w:rPr>
          <w:rFonts w:ascii="Times New Roman" w:hAnsi="Times New Roman"/>
        </w:rPr>
      </w:pPr>
      <w:r w:rsidRPr="00B41D37">
        <w:rPr>
          <w:rFonts w:ascii="Times New Roman" w:hAnsi="Times New Roman"/>
        </w:rPr>
        <w:lastRenderedPageBreak/>
        <w:t>(3) Инструмент в процеса на самооценяване може да бъде организирането на анкетно проучване на мнението на учениците за качеството на образователните услуги и цялостната дейност на институцията, съобразено с възрастовата категория на анкетираните ученици.</w:t>
      </w:r>
    </w:p>
    <w:p w14:paraId="261CAE3F" w14:textId="77777777" w:rsidR="007E2038" w:rsidRPr="00B41D37" w:rsidRDefault="007E2038" w:rsidP="007E2038">
      <w:pPr>
        <w:spacing w:after="0"/>
        <w:ind w:firstLine="709"/>
        <w:jc w:val="both"/>
        <w:rPr>
          <w:rFonts w:ascii="Times New Roman" w:hAnsi="Times New Roman"/>
        </w:rPr>
      </w:pPr>
      <w:r w:rsidRPr="00B41D37">
        <w:rPr>
          <w:rFonts w:ascii="Times New Roman" w:hAnsi="Times New Roman"/>
          <w:b/>
        </w:rPr>
        <w:t>Чл. 18</w:t>
      </w:r>
      <w:r w:rsidR="002D6260" w:rsidRPr="00B41D37">
        <w:rPr>
          <w:rFonts w:ascii="Times New Roman" w:hAnsi="Times New Roman"/>
          <w:b/>
        </w:rPr>
        <w:t>3</w:t>
      </w:r>
      <w:r w:rsidRPr="00B41D37">
        <w:rPr>
          <w:rFonts w:ascii="Times New Roman" w:hAnsi="Times New Roman"/>
        </w:rPr>
        <w:t>. Самооценяването включва следните етапи:</w:t>
      </w:r>
    </w:p>
    <w:p w14:paraId="355569CC" w14:textId="77777777" w:rsidR="007E2038" w:rsidRPr="00B41D37" w:rsidRDefault="00FF0AA4" w:rsidP="007E2038">
      <w:pPr>
        <w:spacing w:after="0"/>
        <w:ind w:firstLine="709"/>
        <w:jc w:val="both"/>
        <w:rPr>
          <w:rFonts w:ascii="Times New Roman" w:hAnsi="Times New Roman"/>
        </w:rPr>
      </w:pPr>
      <w:r w:rsidRPr="00B41D37">
        <w:rPr>
          <w:rFonts w:ascii="Times New Roman" w:hAnsi="Times New Roman"/>
        </w:rPr>
        <w:t>1. О</w:t>
      </w:r>
      <w:r w:rsidR="007E2038" w:rsidRPr="00B41D37">
        <w:rPr>
          <w:rFonts w:ascii="Times New Roman" w:hAnsi="Times New Roman"/>
        </w:rPr>
        <w:t>пределяне на работната група;</w:t>
      </w:r>
    </w:p>
    <w:p w14:paraId="28C898D1" w14:textId="77777777" w:rsidR="007E2038" w:rsidRPr="00B41D37" w:rsidRDefault="00FF0AA4" w:rsidP="007E2038">
      <w:pPr>
        <w:spacing w:after="0"/>
        <w:ind w:firstLine="709"/>
        <w:jc w:val="both"/>
        <w:rPr>
          <w:rFonts w:ascii="Times New Roman" w:hAnsi="Times New Roman"/>
        </w:rPr>
      </w:pPr>
      <w:r w:rsidRPr="00B41D37">
        <w:rPr>
          <w:rFonts w:ascii="Times New Roman" w:hAnsi="Times New Roman"/>
        </w:rPr>
        <w:t>2. О</w:t>
      </w:r>
      <w:r w:rsidR="007E2038" w:rsidRPr="00B41D37">
        <w:rPr>
          <w:rFonts w:ascii="Times New Roman" w:hAnsi="Times New Roman"/>
        </w:rPr>
        <w:t>бучение на членовете на работната група;</w:t>
      </w:r>
    </w:p>
    <w:p w14:paraId="329B5E5F" w14:textId="77777777" w:rsidR="007E2038" w:rsidRPr="00B41D37" w:rsidRDefault="00FF0AA4" w:rsidP="007E2038">
      <w:pPr>
        <w:spacing w:after="0"/>
        <w:ind w:firstLine="709"/>
        <w:jc w:val="both"/>
        <w:rPr>
          <w:rFonts w:ascii="Times New Roman" w:hAnsi="Times New Roman"/>
        </w:rPr>
      </w:pPr>
      <w:r w:rsidRPr="00B41D37">
        <w:rPr>
          <w:rFonts w:ascii="Times New Roman" w:hAnsi="Times New Roman"/>
        </w:rPr>
        <w:t>3. П</w:t>
      </w:r>
      <w:r w:rsidR="007E2038" w:rsidRPr="00B41D37">
        <w:rPr>
          <w:rFonts w:ascii="Times New Roman" w:hAnsi="Times New Roman"/>
        </w:rPr>
        <w:t>одготовка - определяне на дейностите, процедурите, критериите, показателите и инструментите за самооценяване;</w:t>
      </w:r>
    </w:p>
    <w:p w14:paraId="0D803131" w14:textId="77777777" w:rsidR="007E2038" w:rsidRPr="00B41D37" w:rsidRDefault="00FF0AA4" w:rsidP="007E2038">
      <w:pPr>
        <w:spacing w:after="0"/>
        <w:ind w:firstLine="709"/>
        <w:jc w:val="both"/>
        <w:rPr>
          <w:rFonts w:ascii="Times New Roman" w:hAnsi="Times New Roman"/>
        </w:rPr>
      </w:pPr>
      <w:r w:rsidRPr="00B41D37">
        <w:rPr>
          <w:rFonts w:ascii="Times New Roman" w:hAnsi="Times New Roman"/>
        </w:rPr>
        <w:t>4. П</w:t>
      </w:r>
      <w:r w:rsidR="007E2038" w:rsidRPr="00B41D37">
        <w:rPr>
          <w:rFonts w:ascii="Times New Roman" w:hAnsi="Times New Roman"/>
        </w:rPr>
        <w:t>ровеждане на информационна кампания сред учениците, учителите, другите педагогически специалисти и родителите;</w:t>
      </w:r>
    </w:p>
    <w:p w14:paraId="09EBCDA4" w14:textId="77777777" w:rsidR="007E2038" w:rsidRPr="00B41D37" w:rsidRDefault="00FF0AA4" w:rsidP="007E2038">
      <w:pPr>
        <w:spacing w:after="0"/>
        <w:ind w:firstLine="709"/>
        <w:jc w:val="both"/>
        <w:rPr>
          <w:rFonts w:ascii="Times New Roman" w:hAnsi="Times New Roman"/>
        </w:rPr>
      </w:pPr>
      <w:r w:rsidRPr="00B41D37">
        <w:rPr>
          <w:rFonts w:ascii="Times New Roman" w:hAnsi="Times New Roman"/>
        </w:rPr>
        <w:t>5. П</w:t>
      </w:r>
      <w:r w:rsidR="007E2038" w:rsidRPr="00B41D37">
        <w:rPr>
          <w:rFonts w:ascii="Times New Roman" w:hAnsi="Times New Roman"/>
        </w:rPr>
        <w:t>ровеждане на самооценяването;</w:t>
      </w:r>
    </w:p>
    <w:p w14:paraId="363CBFD4" w14:textId="77777777" w:rsidR="007E2038" w:rsidRPr="00B41D37" w:rsidRDefault="00FF0AA4" w:rsidP="007E2038">
      <w:pPr>
        <w:spacing w:after="0"/>
        <w:ind w:firstLine="709"/>
        <w:jc w:val="both"/>
        <w:rPr>
          <w:rFonts w:ascii="Times New Roman" w:hAnsi="Times New Roman"/>
        </w:rPr>
      </w:pPr>
      <w:r w:rsidRPr="00B41D37">
        <w:rPr>
          <w:rFonts w:ascii="Times New Roman" w:hAnsi="Times New Roman"/>
        </w:rPr>
        <w:t>6. О</w:t>
      </w:r>
      <w:r w:rsidR="007E2038" w:rsidRPr="00B41D37">
        <w:rPr>
          <w:rFonts w:ascii="Times New Roman" w:hAnsi="Times New Roman"/>
        </w:rPr>
        <w:t>бработване на информацията от проведеното самооценяване;</w:t>
      </w:r>
    </w:p>
    <w:p w14:paraId="53980B25" w14:textId="77777777" w:rsidR="007E2038" w:rsidRPr="00B41D37" w:rsidRDefault="00FF0AA4" w:rsidP="007E2038">
      <w:pPr>
        <w:spacing w:after="0"/>
        <w:ind w:firstLine="709"/>
        <w:jc w:val="both"/>
        <w:rPr>
          <w:rFonts w:ascii="Times New Roman" w:hAnsi="Times New Roman"/>
        </w:rPr>
      </w:pPr>
      <w:r w:rsidRPr="00B41D37">
        <w:rPr>
          <w:rFonts w:ascii="Times New Roman" w:hAnsi="Times New Roman"/>
        </w:rPr>
        <w:t>7. А</w:t>
      </w:r>
      <w:r w:rsidR="007E2038" w:rsidRPr="00B41D37">
        <w:rPr>
          <w:rFonts w:ascii="Times New Roman" w:hAnsi="Times New Roman"/>
        </w:rPr>
        <w:t>нализиране на получените резултати от самооценяването;</w:t>
      </w:r>
    </w:p>
    <w:p w14:paraId="0AF07033" w14:textId="77777777" w:rsidR="007E2038" w:rsidRPr="00B41D37" w:rsidRDefault="00FF0AA4" w:rsidP="007E2038">
      <w:pPr>
        <w:spacing w:after="0"/>
        <w:ind w:firstLine="709"/>
        <w:jc w:val="both"/>
        <w:rPr>
          <w:rFonts w:ascii="Times New Roman" w:hAnsi="Times New Roman"/>
        </w:rPr>
      </w:pPr>
      <w:r w:rsidRPr="00B41D37">
        <w:rPr>
          <w:rFonts w:ascii="Times New Roman" w:hAnsi="Times New Roman"/>
        </w:rPr>
        <w:t>8. П</w:t>
      </w:r>
      <w:r w:rsidR="007E2038" w:rsidRPr="00B41D37">
        <w:rPr>
          <w:rFonts w:ascii="Times New Roman" w:hAnsi="Times New Roman"/>
        </w:rPr>
        <w:t xml:space="preserve">редлагане на мерки за внасяне на подобрения в работата на </w:t>
      </w:r>
      <w:r w:rsidRPr="00B41D37">
        <w:rPr>
          <w:rFonts w:ascii="Times New Roman" w:hAnsi="Times New Roman"/>
        </w:rPr>
        <w:t xml:space="preserve">училището </w:t>
      </w:r>
      <w:r w:rsidR="007E2038" w:rsidRPr="00B41D37">
        <w:rPr>
          <w:rFonts w:ascii="Times New Roman" w:hAnsi="Times New Roman"/>
        </w:rPr>
        <w:t>за повишаване на качеството на предоставяното образование;</w:t>
      </w:r>
    </w:p>
    <w:p w14:paraId="450CFB44" w14:textId="77777777" w:rsidR="007E2038" w:rsidRPr="00B41D37" w:rsidRDefault="00FF0AA4" w:rsidP="007E2038">
      <w:pPr>
        <w:spacing w:after="0"/>
        <w:ind w:firstLine="709"/>
        <w:jc w:val="both"/>
        <w:rPr>
          <w:rFonts w:ascii="Times New Roman" w:hAnsi="Times New Roman"/>
        </w:rPr>
      </w:pPr>
      <w:r w:rsidRPr="00B41D37">
        <w:rPr>
          <w:rFonts w:ascii="Times New Roman" w:hAnsi="Times New Roman"/>
        </w:rPr>
        <w:t>9. И</w:t>
      </w:r>
      <w:r w:rsidR="007E2038" w:rsidRPr="00B41D37">
        <w:rPr>
          <w:rFonts w:ascii="Times New Roman" w:hAnsi="Times New Roman"/>
        </w:rPr>
        <w:t>зготвяне на доклад от самооценяването;</w:t>
      </w:r>
    </w:p>
    <w:p w14:paraId="1E103606" w14:textId="77777777" w:rsidR="007E2038" w:rsidRPr="00B41D37" w:rsidRDefault="007E2038" w:rsidP="007E2038">
      <w:pPr>
        <w:spacing w:after="0"/>
        <w:ind w:firstLine="709"/>
        <w:jc w:val="both"/>
        <w:rPr>
          <w:rFonts w:ascii="Times New Roman" w:hAnsi="Times New Roman"/>
        </w:rPr>
      </w:pPr>
      <w:r w:rsidRPr="00B41D37">
        <w:rPr>
          <w:rFonts w:ascii="Times New Roman" w:hAnsi="Times New Roman"/>
        </w:rPr>
        <w:t xml:space="preserve">10. </w:t>
      </w:r>
      <w:r w:rsidR="00FF0AA4" w:rsidRPr="00B41D37">
        <w:rPr>
          <w:rFonts w:ascii="Times New Roman" w:hAnsi="Times New Roman"/>
        </w:rPr>
        <w:t>У</w:t>
      </w:r>
      <w:r w:rsidRPr="00B41D37">
        <w:rPr>
          <w:rFonts w:ascii="Times New Roman" w:hAnsi="Times New Roman"/>
        </w:rPr>
        <w:t>твърждаване на доклада от самооценяването.</w:t>
      </w:r>
    </w:p>
    <w:p w14:paraId="6EF5413E" w14:textId="77777777" w:rsidR="007E2038" w:rsidRPr="00B41D37" w:rsidRDefault="007E2038" w:rsidP="007E2038">
      <w:pPr>
        <w:spacing w:after="0"/>
        <w:ind w:firstLine="709"/>
        <w:jc w:val="both"/>
        <w:rPr>
          <w:rFonts w:ascii="Times New Roman" w:hAnsi="Times New Roman"/>
        </w:rPr>
      </w:pPr>
      <w:r w:rsidRPr="00B41D37">
        <w:rPr>
          <w:rFonts w:ascii="Times New Roman" w:hAnsi="Times New Roman"/>
          <w:b/>
        </w:rPr>
        <w:t xml:space="preserve">Чл. </w:t>
      </w:r>
      <w:r w:rsidR="002D6260" w:rsidRPr="00B41D37">
        <w:rPr>
          <w:rFonts w:ascii="Times New Roman" w:hAnsi="Times New Roman"/>
          <w:b/>
        </w:rPr>
        <w:t>184</w:t>
      </w:r>
      <w:r w:rsidRPr="00B41D37">
        <w:rPr>
          <w:rFonts w:ascii="Times New Roman" w:hAnsi="Times New Roman"/>
        </w:rPr>
        <w:t>. Докладът от самооценяването съдържа:</w:t>
      </w:r>
    </w:p>
    <w:p w14:paraId="51D4E926" w14:textId="77777777" w:rsidR="007E2038" w:rsidRPr="00B41D37" w:rsidRDefault="00FF0AA4" w:rsidP="007E2038">
      <w:pPr>
        <w:spacing w:after="0"/>
        <w:ind w:firstLine="709"/>
        <w:jc w:val="both"/>
        <w:rPr>
          <w:rFonts w:ascii="Times New Roman" w:hAnsi="Times New Roman"/>
        </w:rPr>
      </w:pPr>
      <w:r w:rsidRPr="00B41D37">
        <w:rPr>
          <w:rFonts w:ascii="Times New Roman" w:hAnsi="Times New Roman"/>
        </w:rPr>
        <w:t>1. И</w:t>
      </w:r>
      <w:r w:rsidR="007E2038" w:rsidRPr="00B41D37">
        <w:rPr>
          <w:rFonts w:ascii="Times New Roman" w:hAnsi="Times New Roman"/>
        </w:rPr>
        <w:t xml:space="preserve">нформация за вътрешната и външната среда, в която функционира </w:t>
      </w:r>
      <w:r w:rsidRPr="00B41D37">
        <w:rPr>
          <w:rFonts w:ascii="Times New Roman" w:hAnsi="Times New Roman"/>
        </w:rPr>
        <w:t xml:space="preserve">училището </w:t>
      </w:r>
      <w:r w:rsidR="007E2038" w:rsidRPr="00B41D37">
        <w:rPr>
          <w:rFonts w:ascii="Times New Roman" w:hAnsi="Times New Roman"/>
        </w:rPr>
        <w:t>през периода на самооценяването;</w:t>
      </w:r>
    </w:p>
    <w:p w14:paraId="700139EF" w14:textId="77777777" w:rsidR="007E2038" w:rsidRPr="00B41D37" w:rsidRDefault="00FF0AA4" w:rsidP="007E2038">
      <w:pPr>
        <w:spacing w:after="0"/>
        <w:ind w:firstLine="709"/>
        <w:jc w:val="both"/>
        <w:rPr>
          <w:rFonts w:ascii="Times New Roman" w:hAnsi="Times New Roman"/>
        </w:rPr>
      </w:pPr>
      <w:r w:rsidRPr="00B41D37">
        <w:rPr>
          <w:rFonts w:ascii="Times New Roman" w:hAnsi="Times New Roman"/>
        </w:rPr>
        <w:t>2. Д</w:t>
      </w:r>
      <w:r w:rsidR="007E2038" w:rsidRPr="00B41D37">
        <w:rPr>
          <w:rFonts w:ascii="Times New Roman" w:hAnsi="Times New Roman"/>
        </w:rPr>
        <w:t>анни за използваните инструменти при самооценяването;</w:t>
      </w:r>
    </w:p>
    <w:p w14:paraId="7A186B93" w14:textId="77777777" w:rsidR="007E2038" w:rsidRPr="00B41D37" w:rsidRDefault="00FF0AA4" w:rsidP="007E2038">
      <w:pPr>
        <w:spacing w:after="0"/>
        <w:ind w:firstLine="709"/>
        <w:jc w:val="both"/>
        <w:rPr>
          <w:rFonts w:ascii="Times New Roman" w:hAnsi="Times New Roman"/>
        </w:rPr>
      </w:pPr>
      <w:r w:rsidRPr="00B41D37">
        <w:rPr>
          <w:rFonts w:ascii="Times New Roman" w:hAnsi="Times New Roman"/>
        </w:rPr>
        <w:t>3. Д</w:t>
      </w:r>
      <w:r w:rsidR="007E2038" w:rsidRPr="00B41D37">
        <w:rPr>
          <w:rFonts w:ascii="Times New Roman" w:hAnsi="Times New Roman"/>
        </w:rPr>
        <w:t>анни за резултатите от самооценяването;</w:t>
      </w:r>
    </w:p>
    <w:p w14:paraId="15E3DA05" w14:textId="77777777" w:rsidR="007E2038" w:rsidRPr="00B41D37" w:rsidRDefault="00FF0AA4" w:rsidP="007E2038">
      <w:pPr>
        <w:spacing w:after="0"/>
        <w:ind w:firstLine="709"/>
        <w:jc w:val="both"/>
        <w:rPr>
          <w:rFonts w:ascii="Times New Roman" w:hAnsi="Times New Roman"/>
        </w:rPr>
      </w:pPr>
      <w:r w:rsidRPr="00B41D37">
        <w:rPr>
          <w:rFonts w:ascii="Times New Roman" w:hAnsi="Times New Roman"/>
        </w:rPr>
        <w:t>4. С</w:t>
      </w:r>
      <w:r w:rsidR="007E2038" w:rsidRPr="00B41D37">
        <w:rPr>
          <w:rFonts w:ascii="Times New Roman" w:hAnsi="Times New Roman"/>
        </w:rPr>
        <w:t>равнение на данните с резултатите от предходното самооценяване;</w:t>
      </w:r>
    </w:p>
    <w:p w14:paraId="612FAFC8" w14:textId="77777777" w:rsidR="007E2038" w:rsidRPr="00B41D37" w:rsidRDefault="00FF0AA4" w:rsidP="007E2038">
      <w:pPr>
        <w:spacing w:after="0"/>
        <w:ind w:firstLine="709"/>
        <w:jc w:val="both"/>
        <w:rPr>
          <w:rFonts w:ascii="Times New Roman" w:hAnsi="Times New Roman"/>
        </w:rPr>
      </w:pPr>
      <w:r w:rsidRPr="00B41D37">
        <w:rPr>
          <w:rFonts w:ascii="Times New Roman" w:hAnsi="Times New Roman"/>
        </w:rPr>
        <w:t>5. А</w:t>
      </w:r>
      <w:r w:rsidR="007E2038" w:rsidRPr="00B41D37">
        <w:rPr>
          <w:rFonts w:ascii="Times New Roman" w:hAnsi="Times New Roman"/>
        </w:rPr>
        <w:t>нализ на резултатите от самооценяването;</w:t>
      </w:r>
    </w:p>
    <w:p w14:paraId="7D776DCF" w14:textId="77777777" w:rsidR="007E2038" w:rsidRPr="00B41D37" w:rsidRDefault="00FF0AA4" w:rsidP="007E2038">
      <w:pPr>
        <w:spacing w:after="0"/>
        <w:ind w:firstLine="709"/>
        <w:jc w:val="both"/>
        <w:rPr>
          <w:rFonts w:ascii="Times New Roman" w:hAnsi="Times New Roman"/>
        </w:rPr>
      </w:pPr>
      <w:r w:rsidRPr="00B41D37">
        <w:rPr>
          <w:rFonts w:ascii="Times New Roman" w:hAnsi="Times New Roman"/>
        </w:rPr>
        <w:t>6. П</w:t>
      </w:r>
      <w:r w:rsidR="007E2038" w:rsidRPr="00B41D37">
        <w:rPr>
          <w:rFonts w:ascii="Times New Roman" w:hAnsi="Times New Roman"/>
        </w:rPr>
        <w:t>редложения за мерки за внасяне на подобрения в работата на институцията за повишаване на качеството на предоставяното образование, срокове и отговорни лица за тяхното изпълнение.</w:t>
      </w:r>
    </w:p>
    <w:p w14:paraId="69BC9C74" w14:textId="77777777" w:rsidR="007E2038" w:rsidRPr="00B41D37" w:rsidRDefault="007E2038" w:rsidP="007E2038">
      <w:pPr>
        <w:spacing w:after="0"/>
        <w:ind w:firstLine="709"/>
        <w:jc w:val="both"/>
        <w:rPr>
          <w:rFonts w:ascii="Times New Roman" w:hAnsi="Times New Roman"/>
        </w:rPr>
      </w:pPr>
      <w:r w:rsidRPr="00B41D37">
        <w:rPr>
          <w:rFonts w:ascii="Times New Roman" w:hAnsi="Times New Roman"/>
          <w:b/>
        </w:rPr>
        <w:t xml:space="preserve">Чл. </w:t>
      </w:r>
      <w:r w:rsidR="002D6260" w:rsidRPr="00B41D37">
        <w:rPr>
          <w:rFonts w:ascii="Times New Roman" w:hAnsi="Times New Roman"/>
          <w:b/>
        </w:rPr>
        <w:t>185</w:t>
      </w:r>
      <w:r w:rsidRPr="00B41D37">
        <w:rPr>
          <w:rFonts w:ascii="Times New Roman" w:hAnsi="Times New Roman"/>
        </w:rPr>
        <w:t>. Докладът от самооценяването се утвърждава от директора преди края на втората учебна година.</w:t>
      </w:r>
    </w:p>
    <w:p w14:paraId="03CAEA88" w14:textId="77777777" w:rsidR="007E2038" w:rsidRPr="00B41D37" w:rsidRDefault="007E2038" w:rsidP="007E2038">
      <w:pPr>
        <w:spacing w:after="0"/>
        <w:ind w:firstLine="709"/>
        <w:jc w:val="both"/>
        <w:rPr>
          <w:rFonts w:ascii="Times New Roman" w:hAnsi="Times New Roman"/>
        </w:rPr>
      </w:pPr>
      <w:r w:rsidRPr="00B41D37">
        <w:rPr>
          <w:rFonts w:ascii="Times New Roman" w:hAnsi="Times New Roman"/>
          <w:b/>
        </w:rPr>
        <w:t xml:space="preserve">Чл. </w:t>
      </w:r>
      <w:r w:rsidR="002D6260" w:rsidRPr="00B41D37">
        <w:rPr>
          <w:rFonts w:ascii="Times New Roman" w:hAnsi="Times New Roman"/>
          <w:b/>
        </w:rPr>
        <w:t>186</w:t>
      </w:r>
      <w:r w:rsidRPr="00B41D37">
        <w:rPr>
          <w:rFonts w:ascii="Times New Roman" w:hAnsi="Times New Roman"/>
        </w:rPr>
        <w:t>. Докладът е част от двугодишния отчет за изпълнението на плана за действие към стратегията за развитието на училището.</w:t>
      </w:r>
    </w:p>
    <w:p w14:paraId="1A941576" w14:textId="77777777" w:rsidR="007E2038" w:rsidRPr="00B41D37" w:rsidRDefault="007E2038" w:rsidP="007E2038">
      <w:pPr>
        <w:spacing w:after="0"/>
        <w:ind w:firstLine="709"/>
        <w:jc w:val="both"/>
        <w:rPr>
          <w:rFonts w:ascii="Times New Roman" w:hAnsi="Times New Roman"/>
        </w:rPr>
      </w:pPr>
      <w:r w:rsidRPr="00B41D37">
        <w:rPr>
          <w:rFonts w:ascii="Times New Roman" w:hAnsi="Times New Roman"/>
          <w:b/>
        </w:rPr>
        <w:t xml:space="preserve">Чл. </w:t>
      </w:r>
      <w:r w:rsidR="002D6260" w:rsidRPr="00B41D37">
        <w:rPr>
          <w:rFonts w:ascii="Times New Roman" w:hAnsi="Times New Roman"/>
          <w:b/>
        </w:rPr>
        <w:t>187</w:t>
      </w:r>
      <w:r w:rsidRPr="00B41D37">
        <w:rPr>
          <w:rFonts w:ascii="Times New Roman" w:hAnsi="Times New Roman"/>
        </w:rPr>
        <w:t xml:space="preserve">. Мерките за повишаване на качеството на образованието се публикуват на интернет страницата на </w:t>
      </w:r>
      <w:r w:rsidR="00F96BC6" w:rsidRPr="00B41D37">
        <w:rPr>
          <w:rFonts w:ascii="Times New Roman" w:hAnsi="Times New Roman"/>
        </w:rPr>
        <w:t>училището</w:t>
      </w:r>
      <w:r w:rsidRPr="00B41D37">
        <w:rPr>
          <w:rFonts w:ascii="Times New Roman" w:hAnsi="Times New Roman"/>
        </w:rPr>
        <w:t xml:space="preserve"> в 7-дневен срок след утвърждаването им от директора и са достъпни за период не по-малък от 4 години от публикуването им.</w:t>
      </w:r>
    </w:p>
    <w:p w14:paraId="3E08103B" w14:textId="77777777" w:rsidR="007E2038" w:rsidRPr="00B41D37" w:rsidRDefault="007E2038" w:rsidP="007E2038">
      <w:pPr>
        <w:spacing w:after="0"/>
        <w:ind w:firstLine="709"/>
        <w:jc w:val="both"/>
        <w:rPr>
          <w:rFonts w:ascii="Times New Roman" w:hAnsi="Times New Roman"/>
        </w:rPr>
      </w:pPr>
      <w:r w:rsidRPr="00B41D37">
        <w:rPr>
          <w:rFonts w:ascii="Times New Roman" w:hAnsi="Times New Roman"/>
          <w:b/>
        </w:rPr>
        <w:t xml:space="preserve">Чл. </w:t>
      </w:r>
      <w:r w:rsidR="002D6260" w:rsidRPr="00B41D37">
        <w:rPr>
          <w:rFonts w:ascii="Times New Roman" w:hAnsi="Times New Roman"/>
          <w:b/>
        </w:rPr>
        <w:t>188</w:t>
      </w:r>
      <w:r w:rsidRPr="00B41D37">
        <w:rPr>
          <w:rFonts w:ascii="Times New Roman" w:hAnsi="Times New Roman"/>
        </w:rPr>
        <w:t xml:space="preserve">. Документацията от самооценяването се съхранява в </w:t>
      </w:r>
      <w:r w:rsidR="00FF0AA4" w:rsidRPr="00B41D37">
        <w:rPr>
          <w:rFonts w:ascii="Times New Roman" w:hAnsi="Times New Roman"/>
        </w:rPr>
        <w:t xml:space="preserve">училището </w:t>
      </w:r>
      <w:r w:rsidRPr="00B41D37">
        <w:rPr>
          <w:rFonts w:ascii="Times New Roman" w:hAnsi="Times New Roman"/>
        </w:rPr>
        <w:t>не по-малко от 5 години.</w:t>
      </w:r>
    </w:p>
    <w:p w14:paraId="56638265" w14:textId="77777777" w:rsidR="007E2038" w:rsidRPr="00B41D37" w:rsidRDefault="007E2038" w:rsidP="007E2038">
      <w:pPr>
        <w:spacing w:after="0"/>
        <w:ind w:firstLine="709"/>
        <w:jc w:val="both"/>
        <w:rPr>
          <w:rFonts w:ascii="Times New Roman" w:hAnsi="Times New Roman"/>
        </w:rPr>
      </w:pPr>
      <w:r w:rsidRPr="00B41D37">
        <w:rPr>
          <w:rFonts w:ascii="Times New Roman" w:hAnsi="Times New Roman"/>
          <w:b/>
        </w:rPr>
        <w:t xml:space="preserve">Чл. </w:t>
      </w:r>
      <w:r w:rsidR="002D6260" w:rsidRPr="00B41D37">
        <w:rPr>
          <w:rFonts w:ascii="Times New Roman" w:hAnsi="Times New Roman"/>
          <w:b/>
        </w:rPr>
        <w:t>189</w:t>
      </w:r>
      <w:r w:rsidRPr="00B41D37">
        <w:rPr>
          <w:rFonts w:ascii="Times New Roman" w:hAnsi="Times New Roman"/>
        </w:rPr>
        <w:t xml:space="preserve">. Внасянето на подобрения в работата на </w:t>
      </w:r>
      <w:r w:rsidR="00FF0AA4" w:rsidRPr="00B41D37">
        <w:rPr>
          <w:rFonts w:ascii="Times New Roman" w:hAnsi="Times New Roman"/>
        </w:rPr>
        <w:t xml:space="preserve">училището </w:t>
      </w:r>
      <w:r w:rsidRPr="00B41D37">
        <w:rPr>
          <w:rFonts w:ascii="Times New Roman" w:hAnsi="Times New Roman"/>
        </w:rPr>
        <w:t>се извършва:</w:t>
      </w:r>
    </w:p>
    <w:p w14:paraId="428E4A29" w14:textId="77777777" w:rsidR="007E2038" w:rsidRPr="00B41D37" w:rsidRDefault="00FF0AA4" w:rsidP="007E2038">
      <w:pPr>
        <w:spacing w:after="0"/>
        <w:ind w:firstLine="709"/>
        <w:jc w:val="both"/>
        <w:rPr>
          <w:rFonts w:ascii="Times New Roman" w:hAnsi="Times New Roman"/>
        </w:rPr>
      </w:pPr>
      <w:r w:rsidRPr="00B41D37">
        <w:rPr>
          <w:rFonts w:ascii="Times New Roman" w:hAnsi="Times New Roman"/>
        </w:rPr>
        <w:t>1. Ч</w:t>
      </w:r>
      <w:r w:rsidR="007E2038" w:rsidRPr="00B41D37">
        <w:rPr>
          <w:rFonts w:ascii="Times New Roman" w:hAnsi="Times New Roman"/>
        </w:rPr>
        <w:t xml:space="preserve">рез изпълнение на плана за действие към стратегията </w:t>
      </w:r>
      <w:r w:rsidR="00514EA9" w:rsidRPr="00B41D37">
        <w:rPr>
          <w:rFonts w:ascii="Times New Roman" w:hAnsi="Times New Roman"/>
        </w:rPr>
        <w:t>на училището</w:t>
      </w:r>
      <w:r w:rsidR="007E2038" w:rsidRPr="00B41D37">
        <w:rPr>
          <w:rFonts w:ascii="Times New Roman" w:hAnsi="Times New Roman"/>
        </w:rPr>
        <w:t>, в който се включват мерките, предложени от работната група по самооценяването и обществения съвет и приети от педагогическия съвет;</w:t>
      </w:r>
    </w:p>
    <w:p w14:paraId="67BFEF31" w14:textId="77777777" w:rsidR="007E2038" w:rsidRPr="00B41D37" w:rsidRDefault="00FF0AA4" w:rsidP="007E2038">
      <w:pPr>
        <w:spacing w:after="0"/>
        <w:ind w:firstLine="709"/>
        <w:jc w:val="both"/>
        <w:rPr>
          <w:rFonts w:ascii="Times New Roman" w:hAnsi="Times New Roman"/>
        </w:rPr>
      </w:pPr>
      <w:r w:rsidRPr="00B41D37">
        <w:rPr>
          <w:rFonts w:ascii="Times New Roman" w:hAnsi="Times New Roman"/>
        </w:rPr>
        <w:t>2. Ч</w:t>
      </w:r>
      <w:r w:rsidR="007E2038" w:rsidRPr="00B41D37">
        <w:rPr>
          <w:rFonts w:ascii="Times New Roman" w:hAnsi="Times New Roman"/>
        </w:rPr>
        <w:t xml:space="preserve">рез изпълнение на препоръките след оценката и насоките от инспекцията по </w:t>
      </w:r>
      <w:r w:rsidR="007E2038" w:rsidRPr="00B41D37">
        <w:rPr>
          <w:rFonts w:ascii="Times New Roman" w:hAnsi="Times New Roman"/>
          <w:i/>
        </w:rPr>
        <w:t>чл. 274, ал. 5, т. 3 ЗПУО</w:t>
      </w:r>
      <w:r w:rsidR="007E2038" w:rsidRPr="00B41D37">
        <w:rPr>
          <w:rFonts w:ascii="Times New Roman" w:hAnsi="Times New Roman"/>
        </w:rPr>
        <w:t>.</w:t>
      </w:r>
    </w:p>
    <w:p w14:paraId="49482502" w14:textId="77777777" w:rsidR="007E2038" w:rsidRPr="00B41D37" w:rsidRDefault="007E2038" w:rsidP="007E2038">
      <w:pPr>
        <w:spacing w:after="0"/>
        <w:ind w:firstLine="709"/>
        <w:jc w:val="both"/>
        <w:rPr>
          <w:rFonts w:ascii="Times New Roman" w:hAnsi="Times New Roman"/>
        </w:rPr>
      </w:pPr>
      <w:r w:rsidRPr="00B41D37">
        <w:rPr>
          <w:rFonts w:ascii="Times New Roman" w:hAnsi="Times New Roman"/>
          <w:b/>
        </w:rPr>
        <w:t xml:space="preserve">Чл. </w:t>
      </w:r>
      <w:r w:rsidR="002D6260" w:rsidRPr="00B41D37">
        <w:rPr>
          <w:rFonts w:ascii="Times New Roman" w:hAnsi="Times New Roman"/>
          <w:b/>
        </w:rPr>
        <w:t>190</w:t>
      </w:r>
      <w:r w:rsidRPr="00B41D37">
        <w:rPr>
          <w:rFonts w:ascii="Times New Roman" w:hAnsi="Times New Roman"/>
        </w:rPr>
        <w:t>. При необходимост стратегията за развитие на детската</w:t>
      </w:r>
      <w:r w:rsidR="00FF0AA4" w:rsidRPr="00B41D37">
        <w:rPr>
          <w:rFonts w:ascii="Times New Roman" w:hAnsi="Times New Roman"/>
        </w:rPr>
        <w:t xml:space="preserve"> </w:t>
      </w:r>
      <w:r w:rsidRPr="00B41D37">
        <w:rPr>
          <w:rFonts w:ascii="Times New Roman" w:hAnsi="Times New Roman"/>
        </w:rPr>
        <w:t>градина или училището се актуализира и в нея се формулират нови</w:t>
      </w:r>
      <w:r w:rsidR="00FF0AA4" w:rsidRPr="00B41D37">
        <w:rPr>
          <w:rFonts w:ascii="Times New Roman" w:hAnsi="Times New Roman"/>
        </w:rPr>
        <w:t xml:space="preserve"> </w:t>
      </w:r>
      <w:r w:rsidRPr="00B41D37">
        <w:rPr>
          <w:rFonts w:ascii="Times New Roman" w:hAnsi="Times New Roman"/>
        </w:rPr>
        <w:t>цели за развитие на д</w:t>
      </w:r>
      <w:r w:rsidR="00FF0AA4" w:rsidRPr="00B41D37">
        <w:rPr>
          <w:rFonts w:ascii="Times New Roman" w:hAnsi="Times New Roman"/>
        </w:rPr>
        <w:t>етската градина или училището.</w:t>
      </w:r>
    </w:p>
    <w:p w14:paraId="6FC0A161" w14:textId="77777777" w:rsidR="00FF0AA4" w:rsidRPr="00B41D37" w:rsidRDefault="00FF0AA4" w:rsidP="00FF0AA4">
      <w:pPr>
        <w:spacing w:after="0"/>
        <w:ind w:firstLine="709"/>
        <w:jc w:val="both"/>
        <w:rPr>
          <w:rFonts w:ascii="Times New Roman" w:hAnsi="Times New Roman"/>
        </w:rPr>
      </w:pPr>
      <w:r w:rsidRPr="00B41D37">
        <w:rPr>
          <w:rFonts w:ascii="Times New Roman" w:hAnsi="Times New Roman"/>
          <w:b/>
        </w:rPr>
        <w:t xml:space="preserve">Чл. </w:t>
      </w:r>
      <w:r w:rsidR="002D6260" w:rsidRPr="00B41D37">
        <w:rPr>
          <w:rFonts w:ascii="Times New Roman" w:hAnsi="Times New Roman"/>
          <w:b/>
        </w:rPr>
        <w:t>191</w:t>
      </w:r>
      <w:r w:rsidRPr="00B41D37">
        <w:rPr>
          <w:rFonts w:ascii="Times New Roman" w:hAnsi="Times New Roman"/>
        </w:rPr>
        <w:t>. Органи за управление на качеството в институциите са директорът и педагогическият съвет.</w:t>
      </w:r>
    </w:p>
    <w:p w14:paraId="4BFBF668" w14:textId="77777777" w:rsidR="00FF0AA4" w:rsidRPr="00B41D37" w:rsidRDefault="00FF0AA4" w:rsidP="00FF0AA4">
      <w:pPr>
        <w:spacing w:after="0"/>
        <w:ind w:firstLine="709"/>
        <w:jc w:val="both"/>
        <w:rPr>
          <w:rFonts w:ascii="Times New Roman" w:hAnsi="Times New Roman"/>
        </w:rPr>
      </w:pPr>
      <w:r w:rsidRPr="00B41D37">
        <w:rPr>
          <w:rFonts w:ascii="Times New Roman" w:hAnsi="Times New Roman"/>
          <w:b/>
        </w:rPr>
        <w:t xml:space="preserve">Чл. </w:t>
      </w:r>
      <w:r w:rsidR="009C55E5" w:rsidRPr="00B41D37">
        <w:rPr>
          <w:rFonts w:ascii="Times New Roman" w:hAnsi="Times New Roman"/>
          <w:b/>
        </w:rPr>
        <w:t>19</w:t>
      </w:r>
      <w:r w:rsidR="002D6260" w:rsidRPr="00B41D37">
        <w:rPr>
          <w:rFonts w:ascii="Times New Roman" w:hAnsi="Times New Roman"/>
          <w:b/>
        </w:rPr>
        <w:t>2</w:t>
      </w:r>
      <w:r w:rsidRPr="00B41D37">
        <w:rPr>
          <w:rFonts w:ascii="Times New Roman" w:hAnsi="Times New Roman"/>
        </w:rPr>
        <w:t>. (1) Директорът организира, контролира и отговаря за процеса на управлението на качеството, като със заповеди:</w:t>
      </w:r>
    </w:p>
    <w:p w14:paraId="1C28CA7A" w14:textId="77777777" w:rsidR="00614F73" w:rsidRPr="00B41D37" w:rsidRDefault="00FF0AA4" w:rsidP="00614F73">
      <w:pPr>
        <w:autoSpaceDE w:val="0"/>
        <w:autoSpaceDN w:val="0"/>
        <w:adjustRightInd w:val="0"/>
        <w:spacing w:after="0" w:line="240" w:lineRule="auto"/>
        <w:ind w:firstLine="709"/>
        <w:jc w:val="both"/>
        <w:rPr>
          <w:rFonts w:ascii="Times New Roman" w:hAnsi="Times New Roman"/>
        </w:rPr>
      </w:pPr>
      <w:r w:rsidRPr="00B41D37">
        <w:rPr>
          <w:rFonts w:ascii="Times New Roman" w:hAnsi="Times New Roman"/>
        </w:rPr>
        <w:t xml:space="preserve">1. Организира изпълнението на дейностите </w:t>
      </w:r>
      <w:r w:rsidR="00614F73" w:rsidRPr="00B41D37">
        <w:rPr>
          <w:rFonts w:ascii="Times New Roman" w:hAnsi="Times New Roman"/>
        </w:rPr>
        <w:t>по анализиране на данните за индивидуалния напредък на всеки ученик по отношение на неговите образователни резултати;</w:t>
      </w:r>
    </w:p>
    <w:p w14:paraId="63EC63DD" w14:textId="77777777" w:rsidR="00614F73" w:rsidRPr="00B41D37" w:rsidRDefault="00614F73" w:rsidP="00614F73">
      <w:pPr>
        <w:autoSpaceDE w:val="0"/>
        <w:autoSpaceDN w:val="0"/>
        <w:adjustRightInd w:val="0"/>
        <w:spacing w:after="0" w:line="240" w:lineRule="auto"/>
        <w:ind w:firstLine="709"/>
        <w:jc w:val="both"/>
        <w:rPr>
          <w:rFonts w:ascii="Times New Roman" w:hAnsi="Times New Roman"/>
        </w:rPr>
      </w:pPr>
      <w:r w:rsidRPr="00B41D37">
        <w:rPr>
          <w:rFonts w:ascii="Times New Roman" w:hAnsi="Times New Roman"/>
        </w:rPr>
        <w:t>2. Планиране на дейностите в процеса на управление на качеството.</w:t>
      </w:r>
    </w:p>
    <w:p w14:paraId="7EC0024D" w14:textId="77777777" w:rsidR="00614F73" w:rsidRPr="00B41D37" w:rsidRDefault="00614F73" w:rsidP="00614F73">
      <w:pPr>
        <w:autoSpaceDE w:val="0"/>
        <w:autoSpaceDN w:val="0"/>
        <w:adjustRightInd w:val="0"/>
        <w:spacing w:after="0" w:line="240" w:lineRule="auto"/>
        <w:ind w:firstLine="709"/>
        <w:jc w:val="both"/>
        <w:rPr>
          <w:rFonts w:ascii="Times New Roman" w:hAnsi="Times New Roman"/>
        </w:rPr>
      </w:pPr>
      <w:r w:rsidRPr="00B41D37">
        <w:rPr>
          <w:rFonts w:ascii="Times New Roman" w:hAnsi="Times New Roman"/>
        </w:rPr>
        <w:t>2.1. Дейности за постигане на целите от стратегията за развитие на институцията;</w:t>
      </w:r>
    </w:p>
    <w:p w14:paraId="27254F31" w14:textId="77777777" w:rsidR="00614F73" w:rsidRPr="00B41D37" w:rsidRDefault="00614F73" w:rsidP="00614F73">
      <w:pPr>
        <w:autoSpaceDE w:val="0"/>
        <w:autoSpaceDN w:val="0"/>
        <w:adjustRightInd w:val="0"/>
        <w:spacing w:after="0" w:line="240" w:lineRule="auto"/>
        <w:ind w:firstLine="709"/>
        <w:jc w:val="both"/>
        <w:rPr>
          <w:rFonts w:ascii="Times New Roman" w:hAnsi="Times New Roman"/>
        </w:rPr>
      </w:pPr>
      <w:r w:rsidRPr="00B41D37">
        <w:rPr>
          <w:rFonts w:ascii="Times New Roman" w:hAnsi="Times New Roman"/>
        </w:rPr>
        <w:t>2.2. Отговорните лица и сроковете;</w:t>
      </w:r>
    </w:p>
    <w:p w14:paraId="5D5BD128" w14:textId="77777777" w:rsidR="00614F73" w:rsidRPr="00B41D37" w:rsidRDefault="00614F73" w:rsidP="00614F73">
      <w:pPr>
        <w:autoSpaceDE w:val="0"/>
        <w:autoSpaceDN w:val="0"/>
        <w:adjustRightInd w:val="0"/>
        <w:spacing w:after="0" w:line="240" w:lineRule="auto"/>
        <w:ind w:firstLine="709"/>
        <w:jc w:val="both"/>
        <w:rPr>
          <w:rFonts w:ascii="Times New Roman" w:hAnsi="Times New Roman"/>
        </w:rPr>
      </w:pPr>
      <w:r w:rsidRPr="00B41D37">
        <w:rPr>
          <w:rFonts w:ascii="Times New Roman" w:hAnsi="Times New Roman"/>
        </w:rPr>
        <w:t>2.3. Необходимите ресурси;</w:t>
      </w:r>
    </w:p>
    <w:p w14:paraId="2673DAE0" w14:textId="77777777" w:rsidR="00FF0AA4" w:rsidRPr="00B41D37" w:rsidRDefault="00614F73" w:rsidP="00614F73">
      <w:pPr>
        <w:autoSpaceDE w:val="0"/>
        <w:autoSpaceDN w:val="0"/>
        <w:adjustRightInd w:val="0"/>
        <w:spacing w:after="0" w:line="240" w:lineRule="auto"/>
        <w:ind w:firstLine="709"/>
        <w:jc w:val="both"/>
        <w:rPr>
          <w:rFonts w:ascii="Times New Roman" w:hAnsi="Times New Roman"/>
        </w:rPr>
      </w:pPr>
      <w:r w:rsidRPr="00B41D37">
        <w:rPr>
          <w:rFonts w:ascii="Times New Roman" w:hAnsi="Times New Roman"/>
        </w:rPr>
        <w:t>2.4. Показателите за измерване на постигането на целите, заложени в стратегията.</w:t>
      </w:r>
    </w:p>
    <w:p w14:paraId="45A09A11" w14:textId="77777777" w:rsidR="00614F73" w:rsidRPr="00B41D37" w:rsidRDefault="00614F73" w:rsidP="008400D5">
      <w:pPr>
        <w:autoSpaceDE w:val="0"/>
        <w:autoSpaceDN w:val="0"/>
        <w:adjustRightInd w:val="0"/>
        <w:spacing w:after="0" w:line="240" w:lineRule="auto"/>
        <w:ind w:firstLine="709"/>
        <w:jc w:val="both"/>
        <w:rPr>
          <w:rFonts w:ascii="Times New Roman" w:hAnsi="Times New Roman"/>
        </w:rPr>
      </w:pPr>
      <w:r w:rsidRPr="00B41D37">
        <w:rPr>
          <w:rFonts w:ascii="Times New Roman" w:hAnsi="Times New Roman"/>
        </w:rPr>
        <w:t xml:space="preserve">3. </w:t>
      </w:r>
      <w:r w:rsidR="008400D5" w:rsidRPr="00B41D37">
        <w:rPr>
          <w:rFonts w:ascii="Times New Roman" w:hAnsi="Times New Roman"/>
        </w:rPr>
        <w:t>Изпълнението на дейностите от плана за действие към стратегията за развитие на институцията е реализирането на заложените в нея цели.</w:t>
      </w:r>
    </w:p>
    <w:p w14:paraId="3D435E16" w14:textId="77777777" w:rsidR="00FF0AA4" w:rsidRPr="00B41D37" w:rsidRDefault="008400D5" w:rsidP="00FF0AA4">
      <w:pPr>
        <w:spacing w:after="0"/>
        <w:ind w:firstLine="709"/>
        <w:jc w:val="both"/>
        <w:rPr>
          <w:rFonts w:ascii="Times New Roman" w:hAnsi="Times New Roman"/>
        </w:rPr>
      </w:pPr>
      <w:r w:rsidRPr="00B41D37">
        <w:rPr>
          <w:rFonts w:ascii="Times New Roman" w:hAnsi="Times New Roman"/>
        </w:rPr>
        <w:t>4</w:t>
      </w:r>
      <w:r w:rsidR="00FF0AA4" w:rsidRPr="00B41D37">
        <w:rPr>
          <w:rFonts w:ascii="Times New Roman" w:hAnsi="Times New Roman"/>
        </w:rPr>
        <w:t xml:space="preserve">. Определя работна група по чл. </w:t>
      </w:r>
      <w:r w:rsidR="00671BD0" w:rsidRPr="00B41D37">
        <w:rPr>
          <w:rFonts w:ascii="Times New Roman" w:hAnsi="Times New Roman"/>
        </w:rPr>
        <w:t>180</w:t>
      </w:r>
      <w:r w:rsidR="00FF0AA4" w:rsidRPr="00B41D37">
        <w:rPr>
          <w:rFonts w:ascii="Times New Roman" w:hAnsi="Times New Roman"/>
        </w:rPr>
        <w:t>, нейния състав, задачите и сроковете за тяхното изпълнение;</w:t>
      </w:r>
    </w:p>
    <w:p w14:paraId="5C7D38A6" w14:textId="77777777" w:rsidR="00FF0AA4" w:rsidRPr="00B41D37" w:rsidRDefault="008400D5" w:rsidP="00FF0AA4">
      <w:pPr>
        <w:spacing w:after="0"/>
        <w:ind w:firstLine="709"/>
        <w:jc w:val="both"/>
        <w:rPr>
          <w:rFonts w:ascii="Times New Roman" w:hAnsi="Times New Roman"/>
        </w:rPr>
      </w:pPr>
      <w:r w:rsidRPr="00B41D37">
        <w:rPr>
          <w:rFonts w:ascii="Times New Roman" w:hAnsi="Times New Roman"/>
        </w:rPr>
        <w:t>5</w:t>
      </w:r>
      <w:r w:rsidR="00FF0AA4" w:rsidRPr="00B41D37">
        <w:rPr>
          <w:rFonts w:ascii="Times New Roman" w:hAnsi="Times New Roman"/>
        </w:rPr>
        <w:t>. Осигурява обучение на членовете на работната група;</w:t>
      </w:r>
    </w:p>
    <w:p w14:paraId="4AF31D28" w14:textId="77777777" w:rsidR="00FF0AA4" w:rsidRPr="00B41D37" w:rsidRDefault="008400D5" w:rsidP="00FF0AA4">
      <w:pPr>
        <w:spacing w:after="0"/>
        <w:ind w:firstLine="709"/>
        <w:jc w:val="both"/>
        <w:rPr>
          <w:rFonts w:ascii="Times New Roman" w:hAnsi="Times New Roman"/>
        </w:rPr>
      </w:pPr>
      <w:r w:rsidRPr="00B41D37">
        <w:rPr>
          <w:rFonts w:ascii="Times New Roman" w:hAnsi="Times New Roman"/>
        </w:rPr>
        <w:t>6</w:t>
      </w:r>
      <w:r w:rsidR="00FF0AA4" w:rsidRPr="00B41D37">
        <w:rPr>
          <w:rFonts w:ascii="Times New Roman" w:hAnsi="Times New Roman"/>
        </w:rPr>
        <w:t xml:space="preserve">. </w:t>
      </w:r>
      <w:r w:rsidR="004034A1" w:rsidRPr="00B41D37">
        <w:rPr>
          <w:rFonts w:ascii="Times New Roman" w:hAnsi="Times New Roman"/>
        </w:rPr>
        <w:t>О</w:t>
      </w:r>
      <w:r w:rsidR="00FF0AA4" w:rsidRPr="00B41D37">
        <w:rPr>
          <w:rFonts w:ascii="Times New Roman" w:hAnsi="Times New Roman"/>
        </w:rPr>
        <w:t>рганизира провеждането на информационна кампания сред учениците, учителите, другите педагогически специалисти и родителите;</w:t>
      </w:r>
    </w:p>
    <w:p w14:paraId="6BB2741A" w14:textId="77777777" w:rsidR="00FF0AA4" w:rsidRPr="00B41D37" w:rsidRDefault="008400D5" w:rsidP="00FF0AA4">
      <w:pPr>
        <w:spacing w:after="0"/>
        <w:ind w:firstLine="709"/>
        <w:jc w:val="both"/>
        <w:rPr>
          <w:rFonts w:ascii="Times New Roman" w:hAnsi="Times New Roman"/>
        </w:rPr>
      </w:pPr>
      <w:r w:rsidRPr="00B41D37">
        <w:rPr>
          <w:rFonts w:ascii="Times New Roman" w:hAnsi="Times New Roman"/>
        </w:rPr>
        <w:lastRenderedPageBreak/>
        <w:t>7</w:t>
      </w:r>
      <w:r w:rsidR="00FF0AA4" w:rsidRPr="00B41D37">
        <w:rPr>
          <w:rFonts w:ascii="Times New Roman" w:hAnsi="Times New Roman"/>
        </w:rPr>
        <w:t xml:space="preserve">. </w:t>
      </w:r>
      <w:r w:rsidR="004034A1" w:rsidRPr="00B41D37">
        <w:rPr>
          <w:rFonts w:ascii="Times New Roman" w:hAnsi="Times New Roman"/>
        </w:rPr>
        <w:t>О</w:t>
      </w:r>
      <w:r w:rsidR="00FF0AA4" w:rsidRPr="00B41D37">
        <w:rPr>
          <w:rFonts w:ascii="Times New Roman" w:hAnsi="Times New Roman"/>
        </w:rPr>
        <w:t>пределя начина на участие на учениците, учителите, другите педагогически специалисти и родителите в процеса на самооценяването;</w:t>
      </w:r>
    </w:p>
    <w:p w14:paraId="381CEADA" w14:textId="77777777" w:rsidR="00FF0AA4" w:rsidRPr="00B41D37" w:rsidRDefault="008400D5" w:rsidP="00FF0AA4">
      <w:pPr>
        <w:spacing w:after="0"/>
        <w:ind w:firstLine="709"/>
        <w:jc w:val="both"/>
        <w:rPr>
          <w:rFonts w:ascii="Times New Roman" w:hAnsi="Times New Roman"/>
        </w:rPr>
      </w:pPr>
      <w:r w:rsidRPr="00B41D37">
        <w:rPr>
          <w:rFonts w:ascii="Times New Roman" w:hAnsi="Times New Roman"/>
        </w:rPr>
        <w:t>8</w:t>
      </w:r>
      <w:r w:rsidR="00FF0AA4" w:rsidRPr="00B41D37">
        <w:rPr>
          <w:rFonts w:ascii="Times New Roman" w:hAnsi="Times New Roman"/>
        </w:rPr>
        <w:t xml:space="preserve">. </w:t>
      </w:r>
      <w:r w:rsidR="004034A1" w:rsidRPr="00B41D37">
        <w:rPr>
          <w:rFonts w:ascii="Times New Roman" w:hAnsi="Times New Roman"/>
        </w:rPr>
        <w:t>У</w:t>
      </w:r>
      <w:r w:rsidR="00FF0AA4" w:rsidRPr="00B41D37">
        <w:rPr>
          <w:rFonts w:ascii="Times New Roman" w:hAnsi="Times New Roman"/>
        </w:rPr>
        <w:t>твърждава дейностите, процедурите, критериите, показателите и инструментите за самооценяването по чл. 18</w:t>
      </w:r>
      <w:r w:rsidR="00671BD0" w:rsidRPr="00B41D37">
        <w:rPr>
          <w:rFonts w:ascii="Times New Roman" w:hAnsi="Times New Roman"/>
        </w:rPr>
        <w:t>3</w:t>
      </w:r>
      <w:r w:rsidR="00FF0AA4" w:rsidRPr="00B41D37">
        <w:rPr>
          <w:rFonts w:ascii="Times New Roman" w:hAnsi="Times New Roman"/>
        </w:rPr>
        <w:t>, т. 3;</w:t>
      </w:r>
    </w:p>
    <w:p w14:paraId="486A8C21" w14:textId="77777777" w:rsidR="00FF0AA4" w:rsidRPr="00B41D37" w:rsidRDefault="008400D5" w:rsidP="00FF0AA4">
      <w:pPr>
        <w:spacing w:after="0"/>
        <w:ind w:firstLine="709"/>
        <w:jc w:val="both"/>
        <w:rPr>
          <w:rFonts w:ascii="Times New Roman" w:hAnsi="Times New Roman"/>
        </w:rPr>
      </w:pPr>
      <w:r w:rsidRPr="00B41D37">
        <w:rPr>
          <w:rFonts w:ascii="Times New Roman" w:hAnsi="Times New Roman"/>
        </w:rPr>
        <w:t>9</w:t>
      </w:r>
      <w:r w:rsidR="00FF0AA4" w:rsidRPr="00B41D37">
        <w:rPr>
          <w:rFonts w:ascii="Times New Roman" w:hAnsi="Times New Roman"/>
        </w:rPr>
        <w:t xml:space="preserve">. </w:t>
      </w:r>
      <w:r w:rsidR="004034A1" w:rsidRPr="00B41D37">
        <w:rPr>
          <w:rFonts w:ascii="Times New Roman" w:hAnsi="Times New Roman"/>
        </w:rPr>
        <w:t>У</w:t>
      </w:r>
      <w:r w:rsidR="00FF0AA4" w:rsidRPr="00B41D37">
        <w:rPr>
          <w:rFonts w:ascii="Times New Roman" w:hAnsi="Times New Roman"/>
        </w:rPr>
        <w:t xml:space="preserve">твърждава доклада по чл. </w:t>
      </w:r>
      <w:r w:rsidR="000D4C90" w:rsidRPr="00B41D37">
        <w:rPr>
          <w:rFonts w:ascii="Times New Roman" w:hAnsi="Times New Roman"/>
        </w:rPr>
        <w:t>18</w:t>
      </w:r>
      <w:r w:rsidR="00671BD0" w:rsidRPr="00B41D37">
        <w:rPr>
          <w:rFonts w:ascii="Times New Roman" w:hAnsi="Times New Roman"/>
        </w:rPr>
        <w:t>4</w:t>
      </w:r>
      <w:r w:rsidR="00FF0AA4" w:rsidRPr="00B41D37">
        <w:rPr>
          <w:rFonts w:ascii="Times New Roman" w:hAnsi="Times New Roman"/>
        </w:rPr>
        <w:t xml:space="preserve">. </w:t>
      </w:r>
    </w:p>
    <w:p w14:paraId="3A8EAD26" w14:textId="77777777" w:rsidR="00FF0AA4" w:rsidRPr="00B41D37" w:rsidRDefault="00FF0AA4" w:rsidP="00FF0AA4">
      <w:pPr>
        <w:spacing w:after="0"/>
        <w:ind w:firstLine="709"/>
        <w:jc w:val="both"/>
        <w:rPr>
          <w:rFonts w:ascii="Times New Roman" w:hAnsi="Times New Roman"/>
        </w:rPr>
      </w:pPr>
      <w:r w:rsidRPr="00B41D37">
        <w:rPr>
          <w:rFonts w:ascii="Times New Roman" w:hAnsi="Times New Roman"/>
        </w:rPr>
        <w:t>(2) Директорът запознава педагогическия съвет и обществения съвет с доклада от самооценяването и двугодишния отчет за изпълнението на плана към стратегията.</w:t>
      </w:r>
    </w:p>
    <w:p w14:paraId="0E955882" w14:textId="77777777" w:rsidR="00FF0AA4" w:rsidRPr="00B41D37" w:rsidRDefault="00FF0AA4" w:rsidP="00FF0AA4">
      <w:pPr>
        <w:spacing w:after="0"/>
        <w:ind w:firstLine="709"/>
        <w:jc w:val="both"/>
        <w:rPr>
          <w:rFonts w:ascii="Times New Roman" w:hAnsi="Times New Roman"/>
        </w:rPr>
      </w:pPr>
      <w:r w:rsidRPr="00B41D37">
        <w:rPr>
          <w:rFonts w:ascii="Times New Roman" w:hAnsi="Times New Roman"/>
          <w:b/>
        </w:rPr>
        <w:t xml:space="preserve">Чл. </w:t>
      </w:r>
      <w:r w:rsidR="002D6260" w:rsidRPr="00B41D37">
        <w:rPr>
          <w:rFonts w:ascii="Times New Roman" w:hAnsi="Times New Roman"/>
          <w:b/>
        </w:rPr>
        <w:t>193</w:t>
      </w:r>
      <w:r w:rsidRPr="00B41D37">
        <w:rPr>
          <w:rFonts w:ascii="Times New Roman" w:hAnsi="Times New Roman"/>
        </w:rPr>
        <w:t>. Педагогическият съвет приема двугодишния отчет към плана за действие към стратегията за развитие на детската градина или училището и мерки за повишаване на качеството на образованието.</w:t>
      </w:r>
    </w:p>
    <w:p w14:paraId="12713491" w14:textId="77777777" w:rsidR="009C55E5" w:rsidRPr="00B41D37" w:rsidRDefault="009C55E5" w:rsidP="00106B02">
      <w:pPr>
        <w:spacing w:after="0"/>
        <w:jc w:val="center"/>
        <w:rPr>
          <w:rFonts w:ascii="Times New Roman" w:hAnsi="Times New Roman"/>
          <w:b/>
        </w:rPr>
      </w:pPr>
    </w:p>
    <w:p w14:paraId="1BFA6124" w14:textId="77777777" w:rsidR="003A2085" w:rsidRPr="00B41D37" w:rsidRDefault="003A2085" w:rsidP="00106B02">
      <w:pPr>
        <w:spacing w:after="0"/>
        <w:jc w:val="center"/>
        <w:rPr>
          <w:rFonts w:ascii="Times New Roman" w:hAnsi="Times New Roman"/>
          <w:b/>
        </w:rPr>
      </w:pPr>
      <w:r w:rsidRPr="00B41D37">
        <w:rPr>
          <w:rFonts w:ascii="Times New Roman" w:hAnsi="Times New Roman"/>
          <w:b/>
        </w:rPr>
        <w:t>Заключителни разпоредби</w:t>
      </w:r>
    </w:p>
    <w:p w14:paraId="6F6D59F9" w14:textId="77777777" w:rsidR="003A2085" w:rsidRPr="00B41D37" w:rsidRDefault="003A2085" w:rsidP="00106B02">
      <w:pPr>
        <w:spacing w:after="0"/>
        <w:ind w:firstLine="709"/>
        <w:jc w:val="center"/>
        <w:rPr>
          <w:rFonts w:ascii="Times New Roman" w:hAnsi="Times New Roman"/>
          <w:b/>
        </w:rPr>
      </w:pPr>
    </w:p>
    <w:p w14:paraId="512192A0" w14:textId="2D469A8A" w:rsidR="003A2085" w:rsidRPr="00B41D37" w:rsidRDefault="003A2085" w:rsidP="00106B02">
      <w:pPr>
        <w:spacing w:after="0"/>
        <w:ind w:firstLine="709"/>
        <w:jc w:val="both"/>
        <w:rPr>
          <w:rFonts w:ascii="Times New Roman" w:hAnsi="Times New Roman"/>
        </w:rPr>
      </w:pPr>
      <w:r w:rsidRPr="00B41D37">
        <w:rPr>
          <w:rFonts w:ascii="Times New Roman" w:hAnsi="Times New Roman"/>
          <w:b/>
        </w:rPr>
        <w:t>§ 1.</w:t>
      </w:r>
      <w:r w:rsidRPr="00B41D37">
        <w:rPr>
          <w:rFonts w:ascii="Times New Roman" w:hAnsi="Times New Roman"/>
        </w:rPr>
        <w:t xml:space="preserve"> Настоящият правилник за дейността на ОУ „Христо Ботев“ с. Мокрен, </w:t>
      </w:r>
      <w:r w:rsidR="00984A15" w:rsidRPr="00B41D37">
        <w:rPr>
          <w:rFonts w:ascii="Times New Roman" w:hAnsi="Times New Roman"/>
        </w:rPr>
        <w:t>влиза в сила от</w:t>
      </w:r>
      <w:r w:rsidRPr="00B41D37">
        <w:rPr>
          <w:rFonts w:ascii="Times New Roman" w:hAnsi="Times New Roman"/>
        </w:rPr>
        <w:t xml:space="preserve"> </w:t>
      </w:r>
      <w:r w:rsidR="00C27D1A" w:rsidRPr="00B41D37">
        <w:rPr>
          <w:rFonts w:ascii="Times New Roman" w:hAnsi="Times New Roman"/>
        </w:rPr>
        <w:t>1</w:t>
      </w:r>
      <w:r w:rsidR="001F3956" w:rsidRPr="00B41D37">
        <w:rPr>
          <w:rFonts w:ascii="Times New Roman" w:hAnsi="Times New Roman"/>
        </w:rPr>
        <w:t>5</w:t>
      </w:r>
      <w:r w:rsidRPr="00B41D37">
        <w:rPr>
          <w:rFonts w:ascii="Times New Roman" w:hAnsi="Times New Roman"/>
        </w:rPr>
        <w:t>.0</w:t>
      </w:r>
      <w:r w:rsidR="00960651" w:rsidRPr="00B41D37">
        <w:rPr>
          <w:rFonts w:ascii="Times New Roman" w:hAnsi="Times New Roman"/>
        </w:rPr>
        <w:t>9.202</w:t>
      </w:r>
      <w:r w:rsidR="00AA6BC0">
        <w:rPr>
          <w:rFonts w:ascii="Times New Roman" w:hAnsi="Times New Roman"/>
        </w:rPr>
        <w:t>6</w:t>
      </w:r>
      <w:r w:rsidR="00960651" w:rsidRPr="00B41D37">
        <w:rPr>
          <w:rFonts w:ascii="Times New Roman" w:hAnsi="Times New Roman"/>
        </w:rPr>
        <w:t xml:space="preserve"> г. за новата 202</w:t>
      </w:r>
      <w:r w:rsidR="00E97BF2">
        <w:rPr>
          <w:rFonts w:ascii="Times New Roman" w:hAnsi="Times New Roman"/>
        </w:rPr>
        <w:t>5</w:t>
      </w:r>
      <w:r w:rsidR="0079284F" w:rsidRPr="00B41D37">
        <w:rPr>
          <w:rFonts w:ascii="Times New Roman" w:hAnsi="Times New Roman"/>
        </w:rPr>
        <w:t xml:space="preserve"> </w:t>
      </w:r>
      <w:r w:rsidR="00AE60E8" w:rsidRPr="00B41D37">
        <w:rPr>
          <w:rFonts w:ascii="Times New Roman" w:hAnsi="Times New Roman"/>
        </w:rPr>
        <w:t>/</w:t>
      </w:r>
      <w:r w:rsidR="0079284F" w:rsidRPr="00B41D37">
        <w:rPr>
          <w:rFonts w:ascii="Times New Roman" w:hAnsi="Times New Roman"/>
        </w:rPr>
        <w:t xml:space="preserve"> </w:t>
      </w:r>
      <w:r w:rsidR="00AE60E8" w:rsidRPr="00B41D37">
        <w:rPr>
          <w:rFonts w:ascii="Times New Roman" w:hAnsi="Times New Roman"/>
        </w:rPr>
        <w:t>202</w:t>
      </w:r>
      <w:r w:rsidR="00E97BF2">
        <w:rPr>
          <w:rFonts w:ascii="Times New Roman" w:hAnsi="Times New Roman"/>
        </w:rPr>
        <w:t>6</w:t>
      </w:r>
      <w:r w:rsidR="00984A15" w:rsidRPr="00B41D37">
        <w:rPr>
          <w:rFonts w:ascii="Times New Roman" w:hAnsi="Times New Roman"/>
        </w:rPr>
        <w:t xml:space="preserve"> учебна</w:t>
      </w:r>
      <w:r w:rsidRPr="00B41D37">
        <w:rPr>
          <w:rFonts w:ascii="Times New Roman" w:hAnsi="Times New Roman"/>
        </w:rPr>
        <w:t xml:space="preserve"> година.</w:t>
      </w:r>
    </w:p>
    <w:p w14:paraId="1002F6FE" w14:textId="7346DC40" w:rsidR="00984A15" w:rsidRPr="00B41D37" w:rsidRDefault="00984A15" w:rsidP="00106B02">
      <w:pPr>
        <w:spacing w:after="0"/>
        <w:ind w:firstLine="709"/>
        <w:jc w:val="both"/>
        <w:rPr>
          <w:rFonts w:ascii="Times New Roman" w:hAnsi="Times New Roman"/>
        </w:rPr>
      </w:pPr>
      <w:bookmarkStart w:id="23" w:name="_GoBack"/>
      <w:bookmarkEnd w:id="23"/>
    </w:p>
    <w:p w14:paraId="5CCA3335" w14:textId="77777777" w:rsidR="003A2085" w:rsidRPr="00B41D37" w:rsidRDefault="003A2085" w:rsidP="00106B02">
      <w:pPr>
        <w:spacing w:after="0"/>
        <w:ind w:firstLine="709"/>
        <w:jc w:val="both"/>
        <w:rPr>
          <w:rFonts w:ascii="Times New Roman" w:hAnsi="Times New Roman"/>
        </w:rPr>
      </w:pPr>
    </w:p>
    <w:p w14:paraId="541B564A" w14:textId="77777777" w:rsidR="003A2085" w:rsidRPr="00B41D37" w:rsidRDefault="003A2085" w:rsidP="00106B02">
      <w:pPr>
        <w:spacing w:after="0"/>
        <w:ind w:firstLine="709"/>
        <w:jc w:val="both"/>
        <w:rPr>
          <w:rFonts w:ascii="Times New Roman" w:hAnsi="Times New Roman"/>
        </w:rPr>
      </w:pPr>
    </w:p>
    <w:p w14:paraId="37CA2D26" w14:textId="77777777" w:rsidR="00724FE9" w:rsidRPr="00B41D37" w:rsidRDefault="00724FE9" w:rsidP="00724FE9">
      <w:pPr>
        <w:spacing w:after="0"/>
        <w:ind w:firstLine="709"/>
        <w:jc w:val="both"/>
        <w:rPr>
          <w:rFonts w:ascii="Times New Roman" w:hAnsi="Times New Roman"/>
        </w:rPr>
      </w:pPr>
      <w:r w:rsidRPr="00B41D37">
        <w:rPr>
          <w:rFonts w:ascii="Times New Roman" w:hAnsi="Times New Roman"/>
        </w:rPr>
        <w:t> Джахит Кобак</w:t>
      </w:r>
    </w:p>
    <w:p w14:paraId="6232E398" w14:textId="77777777" w:rsidR="00724FE9" w:rsidRPr="00B41D37" w:rsidRDefault="00724FE9" w:rsidP="00724FE9">
      <w:pPr>
        <w:spacing w:after="0"/>
        <w:ind w:firstLine="709"/>
        <w:jc w:val="both"/>
        <w:rPr>
          <w:rFonts w:ascii="Times New Roman" w:hAnsi="Times New Roman"/>
        </w:rPr>
      </w:pPr>
      <w:r w:rsidRPr="00B41D37">
        <w:rPr>
          <w:rFonts w:ascii="Times New Roman" w:hAnsi="Times New Roman"/>
        </w:rPr>
        <w:t xml:space="preserve">Директор </w:t>
      </w:r>
    </w:p>
    <w:p w14:paraId="5552216C" w14:textId="77777777" w:rsidR="00671BD0" w:rsidRPr="00B41D37" w:rsidRDefault="00671BD0" w:rsidP="001F3956">
      <w:pPr>
        <w:spacing w:after="0"/>
        <w:ind w:firstLine="709"/>
        <w:jc w:val="both"/>
        <w:rPr>
          <w:rFonts w:ascii="Times New Roman" w:hAnsi="Times New Roman"/>
        </w:rPr>
      </w:pPr>
    </w:p>
    <w:p w14:paraId="4AD918F4" w14:textId="77777777" w:rsidR="00671BD0" w:rsidRPr="00B41D37" w:rsidRDefault="00671BD0" w:rsidP="001F3956">
      <w:pPr>
        <w:spacing w:after="0"/>
        <w:ind w:firstLine="709"/>
        <w:jc w:val="both"/>
        <w:rPr>
          <w:rFonts w:ascii="Times New Roman" w:hAnsi="Times New Roman"/>
        </w:rPr>
      </w:pPr>
    </w:p>
    <w:p w14:paraId="059F37FD" w14:textId="77777777" w:rsidR="00671BD0" w:rsidRPr="00B41D37" w:rsidRDefault="00671BD0" w:rsidP="001F3956">
      <w:pPr>
        <w:spacing w:after="0"/>
        <w:ind w:firstLine="709"/>
        <w:jc w:val="both"/>
        <w:rPr>
          <w:rFonts w:ascii="Times New Roman" w:hAnsi="Times New Roman"/>
        </w:rPr>
      </w:pPr>
    </w:p>
    <w:p w14:paraId="4833953D" w14:textId="77777777" w:rsidR="00671BD0" w:rsidRPr="00B41D37" w:rsidRDefault="00671BD0" w:rsidP="001F3956">
      <w:pPr>
        <w:spacing w:after="0"/>
        <w:ind w:firstLine="709"/>
        <w:jc w:val="both"/>
        <w:rPr>
          <w:rFonts w:ascii="Times New Roman" w:hAnsi="Times New Roman"/>
        </w:rPr>
      </w:pPr>
    </w:p>
    <w:p w14:paraId="7DF12511" w14:textId="77777777" w:rsidR="00671BD0" w:rsidRPr="00B41D37" w:rsidRDefault="00671BD0" w:rsidP="001F3956">
      <w:pPr>
        <w:spacing w:after="0"/>
        <w:ind w:firstLine="709"/>
        <w:jc w:val="both"/>
        <w:rPr>
          <w:rFonts w:ascii="Times New Roman" w:hAnsi="Times New Roman"/>
        </w:rPr>
      </w:pPr>
    </w:p>
    <w:p w14:paraId="2727EA33" w14:textId="77777777" w:rsidR="00671BD0" w:rsidRPr="00B41D37" w:rsidRDefault="00671BD0" w:rsidP="001F3956">
      <w:pPr>
        <w:spacing w:after="0"/>
        <w:ind w:firstLine="709"/>
        <w:jc w:val="both"/>
        <w:rPr>
          <w:rFonts w:ascii="Times New Roman" w:hAnsi="Times New Roman"/>
        </w:rPr>
      </w:pPr>
    </w:p>
    <w:p w14:paraId="41506518" w14:textId="77777777" w:rsidR="00671BD0" w:rsidRPr="00B41D37" w:rsidRDefault="00671BD0" w:rsidP="001F3956">
      <w:pPr>
        <w:spacing w:after="0"/>
        <w:ind w:firstLine="709"/>
        <w:jc w:val="both"/>
        <w:rPr>
          <w:rFonts w:ascii="Times New Roman" w:hAnsi="Times New Roman"/>
        </w:rPr>
      </w:pPr>
    </w:p>
    <w:p w14:paraId="444316E5" w14:textId="77777777" w:rsidR="00671BD0" w:rsidRPr="00B41D37" w:rsidRDefault="00671BD0" w:rsidP="001F3956">
      <w:pPr>
        <w:spacing w:after="0"/>
        <w:ind w:firstLine="709"/>
        <w:jc w:val="both"/>
        <w:rPr>
          <w:rFonts w:ascii="Times New Roman" w:hAnsi="Times New Roman"/>
        </w:rPr>
      </w:pPr>
    </w:p>
    <w:p w14:paraId="5CD22C7A" w14:textId="77777777" w:rsidR="00671BD0" w:rsidRPr="00B41D37" w:rsidRDefault="00671BD0" w:rsidP="001F3956">
      <w:pPr>
        <w:spacing w:after="0"/>
        <w:ind w:firstLine="709"/>
        <w:jc w:val="both"/>
        <w:rPr>
          <w:rFonts w:ascii="Times New Roman" w:hAnsi="Times New Roman"/>
        </w:rPr>
      </w:pPr>
    </w:p>
    <w:p w14:paraId="060123A2" w14:textId="77777777" w:rsidR="00671BD0" w:rsidRPr="00B41D37" w:rsidRDefault="00671BD0" w:rsidP="001F3956">
      <w:pPr>
        <w:spacing w:after="0"/>
        <w:ind w:firstLine="709"/>
        <w:jc w:val="both"/>
        <w:rPr>
          <w:rFonts w:ascii="Times New Roman" w:hAnsi="Times New Roman"/>
        </w:rPr>
      </w:pPr>
    </w:p>
    <w:p w14:paraId="74C0B31F" w14:textId="77777777" w:rsidR="00671BD0" w:rsidRPr="00B41D37" w:rsidRDefault="00671BD0" w:rsidP="001F3956">
      <w:pPr>
        <w:spacing w:after="0"/>
        <w:ind w:firstLine="709"/>
        <w:jc w:val="both"/>
        <w:rPr>
          <w:rFonts w:ascii="Times New Roman" w:hAnsi="Times New Roman"/>
        </w:rPr>
      </w:pPr>
    </w:p>
    <w:p w14:paraId="1FA4B216" w14:textId="77777777" w:rsidR="00671BD0" w:rsidRPr="00B41D37" w:rsidRDefault="00671BD0" w:rsidP="001F3956">
      <w:pPr>
        <w:spacing w:after="0"/>
        <w:ind w:firstLine="709"/>
        <w:jc w:val="both"/>
        <w:rPr>
          <w:rFonts w:ascii="Times New Roman" w:hAnsi="Times New Roman"/>
        </w:rPr>
      </w:pPr>
    </w:p>
    <w:p w14:paraId="0C50B95B" w14:textId="77777777" w:rsidR="00671BD0" w:rsidRPr="00B41D37" w:rsidRDefault="00671BD0" w:rsidP="001F3956">
      <w:pPr>
        <w:spacing w:after="0"/>
        <w:ind w:firstLine="709"/>
        <w:jc w:val="both"/>
        <w:rPr>
          <w:rFonts w:ascii="Times New Roman" w:hAnsi="Times New Roman"/>
        </w:rPr>
      </w:pPr>
    </w:p>
    <w:p w14:paraId="0FE396DA" w14:textId="77777777" w:rsidR="00671BD0" w:rsidRPr="00B41D37" w:rsidRDefault="00671BD0" w:rsidP="001F3956">
      <w:pPr>
        <w:spacing w:after="0"/>
        <w:ind w:firstLine="709"/>
        <w:jc w:val="both"/>
        <w:rPr>
          <w:rFonts w:ascii="Times New Roman" w:hAnsi="Times New Roman"/>
        </w:rPr>
      </w:pPr>
    </w:p>
    <w:p w14:paraId="291EE4EA" w14:textId="77777777" w:rsidR="00671BD0" w:rsidRPr="00B41D37" w:rsidRDefault="00671BD0" w:rsidP="001F3956">
      <w:pPr>
        <w:spacing w:after="0"/>
        <w:ind w:firstLine="709"/>
        <w:jc w:val="both"/>
        <w:rPr>
          <w:rFonts w:ascii="Times New Roman" w:hAnsi="Times New Roman"/>
        </w:rPr>
      </w:pPr>
    </w:p>
    <w:p w14:paraId="2140B5EF" w14:textId="77777777" w:rsidR="00671BD0" w:rsidRPr="00B41D37" w:rsidRDefault="00671BD0" w:rsidP="001F3956">
      <w:pPr>
        <w:spacing w:after="0"/>
        <w:ind w:firstLine="709"/>
        <w:jc w:val="both"/>
        <w:rPr>
          <w:rFonts w:ascii="Times New Roman" w:hAnsi="Times New Roman"/>
        </w:rPr>
      </w:pPr>
    </w:p>
    <w:p w14:paraId="4A904BE5" w14:textId="77777777" w:rsidR="00671BD0" w:rsidRPr="00B41D37" w:rsidRDefault="00671BD0" w:rsidP="001F3956">
      <w:pPr>
        <w:spacing w:after="0"/>
        <w:ind w:firstLine="709"/>
        <w:jc w:val="both"/>
        <w:rPr>
          <w:rFonts w:ascii="Times New Roman" w:hAnsi="Times New Roman"/>
        </w:rPr>
      </w:pPr>
    </w:p>
    <w:p w14:paraId="1CBC6144" w14:textId="77777777" w:rsidR="00671BD0" w:rsidRPr="00B41D37" w:rsidRDefault="00671BD0" w:rsidP="001F3956">
      <w:pPr>
        <w:spacing w:after="0"/>
        <w:ind w:firstLine="709"/>
        <w:jc w:val="both"/>
        <w:rPr>
          <w:rFonts w:ascii="Times New Roman" w:hAnsi="Times New Roman"/>
        </w:rPr>
      </w:pPr>
    </w:p>
    <w:p w14:paraId="01EC35B7" w14:textId="77777777" w:rsidR="00671BD0" w:rsidRPr="00B41D37" w:rsidRDefault="00671BD0" w:rsidP="001F3956">
      <w:pPr>
        <w:spacing w:after="0"/>
        <w:ind w:firstLine="709"/>
        <w:jc w:val="both"/>
        <w:rPr>
          <w:rFonts w:ascii="Times New Roman" w:hAnsi="Times New Roman"/>
        </w:rPr>
      </w:pPr>
    </w:p>
    <w:p w14:paraId="5DD54FF2" w14:textId="77777777" w:rsidR="00671BD0" w:rsidRPr="00B41D37" w:rsidRDefault="00671BD0" w:rsidP="001F3956">
      <w:pPr>
        <w:spacing w:after="0"/>
        <w:ind w:firstLine="709"/>
        <w:jc w:val="both"/>
        <w:rPr>
          <w:rFonts w:ascii="Times New Roman" w:hAnsi="Times New Roman"/>
        </w:rPr>
      </w:pPr>
    </w:p>
    <w:p w14:paraId="5B68E609" w14:textId="77777777" w:rsidR="00671BD0" w:rsidRPr="00B41D37" w:rsidRDefault="00671BD0" w:rsidP="001F3956">
      <w:pPr>
        <w:spacing w:after="0"/>
        <w:ind w:firstLine="709"/>
        <w:jc w:val="both"/>
        <w:rPr>
          <w:rFonts w:ascii="Times New Roman" w:hAnsi="Times New Roman"/>
          <w:sz w:val="23"/>
          <w:szCs w:val="23"/>
        </w:rPr>
      </w:pPr>
    </w:p>
    <w:sectPr w:rsidR="00671BD0" w:rsidRPr="00B41D37" w:rsidSect="00122C30">
      <w:footerReference w:type="even" r:id="rId11"/>
      <w:footerReference w:type="default" r:id="rId12"/>
      <w:pgSz w:w="11906" w:h="16838"/>
      <w:pgMar w:top="426" w:right="566" w:bottom="28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719AF3" w14:textId="77777777" w:rsidR="001A119C" w:rsidRDefault="001A119C" w:rsidP="008561C3">
      <w:pPr>
        <w:spacing w:after="0" w:line="240" w:lineRule="auto"/>
      </w:pPr>
      <w:r>
        <w:separator/>
      </w:r>
    </w:p>
  </w:endnote>
  <w:endnote w:type="continuationSeparator" w:id="0">
    <w:p w14:paraId="2601A4F2" w14:textId="77777777" w:rsidR="001A119C" w:rsidRDefault="001A119C" w:rsidP="00856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C2E15" w14:textId="77777777" w:rsidR="00B97702" w:rsidRDefault="00B97702">
    <w:pPr>
      <w:pStyle w:val="Headerorfooter0"/>
      <w:framePr w:w="11955" w:h="139" w:wrap="none" w:vAnchor="text" w:hAnchor="page" w:x="143" w:y="-647"/>
      <w:shd w:val="clear" w:color="auto" w:fill="auto"/>
      <w:ind w:left="10622"/>
    </w:pPr>
    <w:r>
      <w:fldChar w:fldCharType="begin"/>
    </w:r>
    <w:r>
      <w:instrText xml:space="preserve"> PAGE \* MERGEFORMAT </w:instrText>
    </w:r>
    <w:r>
      <w:fldChar w:fldCharType="separate"/>
    </w:r>
    <w:r>
      <w:rPr>
        <w:rStyle w:val="HeaderorfooterBold"/>
        <w:bCs/>
      </w:rPr>
      <w:t>3</w:t>
    </w:r>
    <w:r>
      <w:rPr>
        <w:rStyle w:val="HeaderorfooterBold"/>
        <w:bCs/>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5A3EF" w14:textId="6568769F" w:rsidR="00B97702" w:rsidRDefault="00B97702" w:rsidP="00F1005D">
    <w:pPr>
      <w:framePr w:w="11955" w:h="678" w:hRule="exact" w:wrap="none" w:vAnchor="text" w:hAnchor="page" w:x="143" w:y="679"/>
      <w:pBdr>
        <w:top w:val="single" w:sz="4" w:space="1" w:color="auto"/>
      </w:pBdr>
      <w:tabs>
        <w:tab w:val="center" w:pos="4153"/>
        <w:tab w:val="right" w:pos="8647"/>
      </w:tabs>
      <w:ind w:right="84"/>
      <w:jc w:val="center"/>
    </w:pPr>
    <w:r w:rsidRPr="008D6B28">
      <w:rPr>
        <w:rFonts w:ascii="Times New Roman" w:hAnsi="Times New Roman"/>
        <w:sz w:val="24"/>
      </w:rPr>
      <w:t xml:space="preserve">стр. </w:t>
    </w:r>
    <w:r w:rsidRPr="008D6B28">
      <w:rPr>
        <w:rFonts w:ascii="Times New Roman" w:hAnsi="Times New Roman"/>
        <w:sz w:val="24"/>
      </w:rPr>
      <w:fldChar w:fldCharType="begin"/>
    </w:r>
    <w:r w:rsidRPr="008D6B28">
      <w:rPr>
        <w:rFonts w:ascii="Times New Roman" w:hAnsi="Times New Roman"/>
        <w:sz w:val="24"/>
      </w:rPr>
      <w:instrText xml:space="preserve">PAGE  </w:instrText>
    </w:r>
    <w:r w:rsidRPr="008D6B28">
      <w:rPr>
        <w:rFonts w:ascii="Times New Roman" w:hAnsi="Times New Roman"/>
        <w:sz w:val="24"/>
      </w:rPr>
      <w:fldChar w:fldCharType="separate"/>
    </w:r>
    <w:r w:rsidR="00433113">
      <w:rPr>
        <w:rFonts w:ascii="Times New Roman" w:hAnsi="Times New Roman"/>
        <w:noProof/>
        <w:sz w:val="24"/>
      </w:rPr>
      <w:t>43</w:t>
    </w:r>
    <w:r w:rsidRPr="008D6B28">
      <w:rPr>
        <w:rFonts w:ascii="Times New Roman" w:hAnsi="Times New Roman"/>
        <w:sz w:val="24"/>
      </w:rPr>
      <w:fldChar w:fldCharType="end"/>
    </w:r>
  </w:p>
  <w:p w14:paraId="2C0EF778" w14:textId="77777777" w:rsidR="00B97702" w:rsidRDefault="00B97702">
    <w:pPr>
      <w:pStyle w:val="Headerorfooter0"/>
      <w:framePr w:w="11955" w:h="139" w:wrap="none" w:vAnchor="text" w:hAnchor="page" w:x="143" w:y="-647"/>
      <w:shd w:val="clear" w:color="auto" w:fill="auto"/>
      <w:ind w:left="1062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81EC27" w14:textId="77777777" w:rsidR="001A119C" w:rsidRDefault="001A119C" w:rsidP="008561C3">
      <w:pPr>
        <w:spacing w:after="0" w:line="240" w:lineRule="auto"/>
      </w:pPr>
      <w:r>
        <w:separator/>
      </w:r>
    </w:p>
  </w:footnote>
  <w:footnote w:type="continuationSeparator" w:id="0">
    <w:p w14:paraId="472338AB" w14:textId="77777777" w:rsidR="001A119C" w:rsidRDefault="001A119C" w:rsidP="008561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42C68"/>
    <w:multiLevelType w:val="multilevel"/>
    <w:tmpl w:val="80A2258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4"/>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6">
      <w:start w:val="3"/>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8276DC3"/>
    <w:multiLevelType w:val="multilevel"/>
    <w:tmpl w:val="37E47E2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ED94D0B"/>
    <w:multiLevelType w:val="hybridMultilevel"/>
    <w:tmpl w:val="DB2495D0"/>
    <w:lvl w:ilvl="0" w:tplc="04020001">
      <w:start w:val="1"/>
      <w:numFmt w:val="bullet"/>
      <w:lvlText w:val=""/>
      <w:lvlJc w:val="left"/>
      <w:pPr>
        <w:ind w:left="1786" w:hanging="360"/>
      </w:pPr>
      <w:rPr>
        <w:rFonts w:ascii="Symbol" w:hAnsi="Symbol" w:hint="default"/>
      </w:rPr>
    </w:lvl>
    <w:lvl w:ilvl="1" w:tplc="04020003" w:tentative="1">
      <w:start w:val="1"/>
      <w:numFmt w:val="bullet"/>
      <w:lvlText w:val="o"/>
      <w:lvlJc w:val="left"/>
      <w:pPr>
        <w:ind w:left="2506" w:hanging="360"/>
      </w:pPr>
      <w:rPr>
        <w:rFonts w:ascii="Courier New" w:hAnsi="Courier New" w:hint="default"/>
      </w:rPr>
    </w:lvl>
    <w:lvl w:ilvl="2" w:tplc="04020005" w:tentative="1">
      <w:start w:val="1"/>
      <w:numFmt w:val="bullet"/>
      <w:lvlText w:val=""/>
      <w:lvlJc w:val="left"/>
      <w:pPr>
        <w:ind w:left="3226" w:hanging="360"/>
      </w:pPr>
      <w:rPr>
        <w:rFonts w:ascii="Wingdings" w:hAnsi="Wingdings" w:hint="default"/>
      </w:rPr>
    </w:lvl>
    <w:lvl w:ilvl="3" w:tplc="04020001" w:tentative="1">
      <w:start w:val="1"/>
      <w:numFmt w:val="bullet"/>
      <w:lvlText w:val=""/>
      <w:lvlJc w:val="left"/>
      <w:pPr>
        <w:ind w:left="3946" w:hanging="360"/>
      </w:pPr>
      <w:rPr>
        <w:rFonts w:ascii="Symbol" w:hAnsi="Symbol" w:hint="default"/>
      </w:rPr>
    </w:lvl>
    <w:lvl w:ilvl="4" w:tplc="04020003" w:tentative="1">
      <w:start w:val="1"/>
      <w:numFmt w:val="bullet"/>
      <w:lvlText w:val="o"/>
      <w:lvlJc w:val="left"/>
      <w:pPr>
        <w:ind w:left="4666" w:hanging="360"/>
      </w:pPr>
      <w:rPr>
        <w:rFonts w:ascii="Courier New" w:hAnsi="Courier New" w:hint="default"/>
      </w:rPr>
    </w:lvl>
    <w:lvl w:ilvl="5" w:tplc="04020005" w:tentative="1">
      <w:start w:val="1"/>
      <w:numFmt w:val="bullet"/>
      <w:lvlText w:val=""/>
      <w:lvlJc w:val="left"/>
      <w:pPr>
        <w:ind w:left="5386" w:hanging="360"/>
      </w:pPr>
      <w:rPr>
        <w:rFonts w:ascii="Wingdings" w:hAnsi="Wingdings" w:hint="default"/>
      </w:rPr>
    </w:lvl>
    <w:lvl w:ilvl="6" w:tplc="04020001" w:tentative="1">
      <w:start w:val="1"/>
      <w:numFmt w:val="bullet"/>
      <w:lvlText w:val=""/>
      <w:lvlJc w:val="left"/>
      <w:pPr>
        <w:ind w:left="6106" w:hanging="360"/>
      </w:pPr>
      <w:rPr>
        <w:rFonts w:ascii="Symbol" w:hAnsi="Symbol" w:hint="default"/>
      </w:rPr>
    </w:lvl>
    <w:lvl w:ilvl="7" w:tplc="04020003" w:tentative="1">
      <w:start w:val="1"/>
      <w:numFmt w:val="bullet"/>
      <w:lvlText w:val="o"/>
      <w:lvlJc w:val="left"/>
      <w:pPr>
        <w:ind w:left="6826" w:hanging="360"/>
      </w:pPr>
      <w:rPr>
        <w:rFonts w:ascii="Courier New" w:hAnsi="Courier New" w:hint="default"/>
      </w:rPr>
    </w:lvl>
    <w:lvl w:ilvl="8" w:tplc="04020005" w:tentative="1">
      <w:start w:val="1"/>
      <w:numFmt w:val="bullet"/>
      <w:lvlText w:val=""/>
      <w:lvlJc w:val="left"/>
      <w:pPr>
        <w:ind w:left="7546" w:hanging="360"/>
      </w:pPr>
      <w:rPr>
        <w:rFonts w:ascii="Wingdings" w:hAnsi="Wingdings" w:hint="default"/>
      </w:rPr>
    </w:lvl>
  </w:abstractNum>
  <w:abstractNum w:abstractNumId="3" w15:restartNumberingAfterBreak="0">
    <w:nsid w:val="173C0518"/>
    <w:multiLevelType w:val="multilevel"/>
    <w:tmpl w:val="1E3E9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417941"/>
    <w:multiLevelType w:val="hybridMultilevel"/>
    <w:tmpl w:val="F0EC5410"/>
    <w:lvl w:ilvl="0" w:tplc="1BCCE3F6">
      <w:start w:val="1"/>
      <w:numFmt w:val="decimal"/>
      <w:lvlText w:val="%1."/>
      <w:lvlJc w:val="left"/>
      <w:pPr>
        <w:ind w:left="1713" w:hanging="1005"/>
      </w:pPr>
      <w:rPr>
        <w:rFonts w:eastAsia="Times New Roman" w:cs="Times New Roman" w:hint="default"/>
        <w:color w:val="000000"/>
      </w:rPr>
    </w:lvl>
    <w:lvl w:ilvl="1" w:tplc="04090019" w:tentative="1">
      <w:start w:val="1"/>
      <w:numFmt w:val="lowerLetter"/>
      <w:lvlText w:val="%2."/>
      <w:lvlJc w:val="left"/>
      <w:pPr>
        <w:ind w:left="1788" w:hanging="360"/>
      </w:pPr>
      <w:rPr>
        <w:rFonts w:cs="Times New Roman"/>
      </w:rPr>
    </w:lvl>
    <w:lvl w:ilvl="2" w:tplc="0409001B" w:tentative="1">
      <w:start w:val="1"/>
      <w:numFmt w:val="lowerRoman"/>
      <w:lvlText w:val="%3."/>
      <w:lvlJc w:val="right"/>
      <w:pPr>
        <w:ind w:left="2508" w:hanging="180"/>
      </w:pPr>
      <w:rPr>
        <w:rFonts w:cs="Times New Roman"/>
      </w:rPr>
    </w:lvl>
    <w:lvl w:ilvl="3" w:tplc="0409000F" w:tentative="1">
      <w:start w:val="1"/>
      <w:numFmt w:val="decimal"/>
      <w:lvlText w:val="%4."/>
      <w:lvlJc w:val="left"/>
      <w:pPr>
        <w:ind w:left="3228" w:hanging="360"/>
      </w:pPr>
      <w:rPr>
        <w:rFonts w:cs="Times New Roman"/>
      </w:rPr>
    </w:lvl>
    <w:lvl w:ilvl="4" w:tplc="04090019" w:tentative="1">
      <w:start w:val="1"/>
      <w:numFmt w:val="lowerLetter"/>
      <w:lvlText w:val="%5."/>
      <w:lvlJc w:val="left"/>
      <w:pPr>
        <w:ind w:left="3948" w:hanging="360"/>
      </w:pPr>
      <w:rPr>
        <w:rFonts w:cs="Times New Roman"/>
      </w:rPr>
    </w:lvl>
    <w:lvl w:ilvl="5" w:tplc="0409001B" w:tentative="1">
      <w:start w:val="1"/>
      <w:numFmt w:val="lowerRoman"/>
      <w:lvlText w:val="%6."/>
      <w:lvlJc w:val="right"/>
      <w:pPr>
        <w:ind w:left="4668" w:hanging="180"/>
      </w:pPr>
      <w:rPr>
        <w:rFonts w:cs="Times New Roman"/>
      </w:rPr>
    </w:lvl>
    <w:lvl w:ilvl="6" w:tplc="0409000F" w:tentative="1">
      <w:start w:val="1"/>
      <w:numFmt w:val="decimal"/>
      <w:lvlText w:val="%7."/>
      <w:lvlJc w:val="left"/>
      <w:pPr>
        <w:ind w:left="5388" w:hanging="360"/>
      </w:pPr>
      <w:rPr>
        <w:rFonts w:cs="Times New Roman"/>
      </w:rPr>
    </w:lvl>
    <w:lvl w:ilvl="7" w:tplc="04090019" w:tentative="1">
      <w:start w:val="1"/>
      <w:numFmt w:val="lowerLetter"/>
      <w:lvlText w:val="%8."/>
      <w:lvlJc w:val="left"/>
      <w:pPr>
        <w:ind w:left="6108" w:hanging="360"/>
      </w:pPr>
      <w:rPr>
        <w:rFonts w:cs="Times New Roman"/>
      </w:rPr>
    </w:lvl>
    <w:lvl w:ilvl="8" w:tplc="0409001B" w:tentative="1">
      <w:start w:val="1"/>
      <w:numFmt w:val="lowerRoman"/>
      <w:lvlText w:val="%9."/>
      <w:lvlJc w:val="right"/>
      <w:pPr>
        <w:ind w:left="6828" w:hanging="180"/>
      </w:pPr>
      <w:rPr>
        <w:rFonts w:cs="Times New Roman"/>
      </w:rPr>
    </w:lvl>
  </w:abstractNum>
  <w:abstractNum w:abstractNumId="5" w15:restartNumberingAfterBreak="0">
    <w:nsid w:val="35AC4BFD"/>
    <w:multiLevelType w:val="multilevel"/>
    <w:tmpl w:val="D3CA83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abstractNum>
  <w:abstractNum w:abstractNumId="6" w15:restartNumberingAfterBreak="0">
    <w:nsid w:val="3E020D69"/>
    <w:multiLevelType w:val="hybridMultilevel"/>
    <w:tmpl w:val="0930BFFE"/>
    <w:lvl w:ilvl="0" w:tplc="0409000F">
      <w:start w:val="1"/>
      <w:numFmt w:val="decimal"/>
      <w:lvlText w:val="%1."/>
      <w:lvlJc w:val="left"/>
      <w:pPr>
        <w:ind w:left="1426" w:hanging="360"/>
      </w:pPr>
      <w:rPr>
        <w:rFonts w:cs="Times New Roman"/>
      </w:rPr>
    </w:lvl>
    <w:lvl w:ilvl="1" w:tplc="04090019" w:tentative="1">
      <w:start w:val="1"/>
      <w:numFmt w:val="lowerLetter"/>
      <w:lvlText w:val="%2."/>
      <w:lvlJc w:val="left"/>
      <w:pPr>
        <w:ind w:left="2146" w:hanging="360"/>
      </w:pPr>
      <w:rPr>
        <w:rFonts w:cs="Times New Roman"/>
      </w:rPr>
    </w:lvl>
    <w:lvl w:ilvl="2" w:tplc="0409001B" w:tentative="1">
      <w:start w:val="1"/>
      <w:numFmt w:val="lowerRoman"/>
      <w:lvlText w:val="%3."/>
      <w:lvlJc w:val="right"/>
      <w:pPr>
        <w:ind w:left="2866" w:hanging="180"/>
      </w:pPr>
      <w:rPr>
        <w:rFonts w:cs="Times New Roman"/>
      </w:rPr>
    </w:lvl>
    <w:lvl w:ilvl="3" w:tplc="0409000F" w:tentative="1">
      <w:start w:val="1"/>
      <w:numFmt w:val="decimal"/>
      <w:lvlText w:val="%4."/>
      <w:lvlJc w:val="left"/>
      <w:pPr>
        <w:ind w:left="3586" w:hanging="360"/>
      </w:pPr>
      <w:rPr>
        <w:rFonts w:cs="Times New Roman"/>
      </w:rPr>
    </w:lvl>
    <w:lvl w:ilvl="4" w:tplc="04090019" w:tentative="1">
      <w:start w:val="1"/>
      <w:numFmt w:val="lowerLetter"/>
      <w:lvlText w:val="%5."/>
      <w:lvlJc w:val="left"/>
      <w:pPr>
        <w:ind w:left="4306" w:hanging="360"/>
      </w:pPr>
      <w:rPr>
        <w:rFonts w:cs="Times New Roman"/>
      </w:rPr>
    </w:lvl>
    <w:lvl w:ilvl="5" w:tplc="0409001B" w:tentative="1">
      <w:start w:val="1"/>
      <w:numFmt w:val="lowerRoman"/>
      <w:lvlText w:val="%6."/>
      <w:lvlJc w:val="right"/>
      <w:pPr>
        <w:ind w:left="5026" w:hanging="180"/>
      </w:pPr>
      <w:rPr>
        <w:rFonts w:cs="Times New Roman"/>
      </w:rPr>
    </w:lvl>
    <w:lvl w:ilvl="6" w:tplc="0409000F" w:tentative="1">
      <w:start w:val="1"/>
      <w:numFmt w:val="decimal"/>
      <w:lvlText w:val="%7."/>
      <w:lvlJc w:val="left"/>
      <w:pPr>
        <w:ind w:left="5746" w:hanging="360"/>
      </w:pPr>
      <w:rPr>
        <w:rFonts w:cs="Times New Roman"/>
      </w:rPr>
    </w:lvl>
    <w:lvl w:ilvl="7" w:tplc="04090019" w:tentative="1">
      <w:start w:val="1"/>
      <w:numFmt w:val="lowerLetter"/>
      <w:lvlText w:val="%8."/>
      <w:lvlJc w:val="left"/>
      <w:pPr>
        <w:ind w:left="6466" w:hanging="360"/>
      </w:pPr>
      <w:rPr>
        <w:rFonts w:cs="Times New Roman"/>
      </w:rPr>
    </w:lvl>
    <w:lvl w:ilvl="8" w:tplc="0409001B" w:tentative="1">
      <w:start w:val="1"/>
      <w:numFmt w:val="lowerRoman"/>
      <w:lvlText w:val="%9."/>
      <w:lvlJc w:val="right"/>
      <w:pPr>
        <w:ind w:left="7186" w:hanging="180"/>
      </w:pPr>
      <w:rPr>
        <w:rFonts w:cs="Times New Roman"/>
      </w:rPr>
    </w:lvl>
  </w:abstractNum>
  <w:abstractNum w:abstractNumId="7" w15:restartNumberingAfterBreak="0">
    <w:nsid w:val="45CC666B"/>
    <w:multiLevelType w:val="multilevel"/>
    <w:tmpl w:val="B4327DB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8">
      <w:start w:val="2"/>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abstractNum>
  <w:abstractNum w:abstractNumId="8" w15:restartNumberingAfterBreak="0">
    <w:nsid w:val="578F506D"/>
    <w:multiLevelType w:val="hybridMultilevel"/>
    <w:tmpl w:val="6EC0572C"/>
    <w:lvl w:ilvl="0" w:tplc="04020001">
      <w:start w:val="1"/>
      <w:numFmt w:val="bullet"/>
      <w:lvlText w:val=""/>
      <w:lvlJc w:val="left"/>
      <w:pPr>
        <w:ind w:left="1495" w:hanging="360"/>
      </w:pPr>
      <w:rPr>
        <w:rFonts w:ascii="Symbol" w:hAnsi="Symbol" w:hint="default"/>
      </w:rPr>
    </w:lvl>
    <w:lvl w:ilvl="1" w:tplc="04020003">
      <w:start w:val="1"/>
      <w:numFmt w:val="bullet"/>
      <w:lvlText w:val="o"/>
      <w:lvlJc w:val="left"/>
      <w:pPr>
        <w:ind w:left="2357" w:hanging="360"/>
      </w:pPr>
      <w:rPr>
        <w:rFonts w:ascii="Courier New" w:hAnsi="Courier New" w:hint="default"/>
      </w:rPr>
    </w:lvl>
    <w:lvl w:ilvl="2" w:tplc="04020005">
      <w:start w:val="1"/>
      <w:numFmt w:val="bullet"/>
      <w:lvlText w:val=""/>
      <w:lvlJc w:val="left"/>
      <w:pPr>
        <w:ind w:left="3077" w:hanging="360"/>
      </w:pPr>
      <w:rPr>
        <w:rFonts w:ascii="Wingdings" w:hAnsi="Wingdings" w:hint="default"/>
      </w:rPr>
    </w:lvl>
    <w:lvl w:ilvl="3" w:tplc="04020001" w:tentative="1">
      <w:start w:val="1"/>
      <w:numFmt w:val="bullet"/>
      <w:lvlText w:val=""/>
      <w:lvlJc w:val="left"/>
      <w:pPr>
        <w:ind w:left="3797" w:hanging="360"/>
      </w:pPr>
      <w:rPr>
        <w:rFonts w:ascii="Symbol" w:hAnsi="Symbol" w:hint="default"/>
      </w:rPr>
    </w:lvl>
    <w:lvl w:ilvl="4" w:tplc="04020003" w:tentative="1">
      <w:start w:val="1"/>
      <w:numFmt w:val="bullet"/>
      <w:lvlText w:val="o"/>
      <w:lvlJc w:val="left"/>
      <w:pPr>
        <w:ind w:left="4517" w:hanging="360"/>
      </w:pPr>
      <w:rPr>
        <w:rFonts w:ascii="Courier New" w:hAnsi="Courier New" w:hint="default"/>
      </w:rPr>
    </w:lvl>
    <w:lvl w:ilvl="5" w:tplc="04020005" w:tentative="1">
      <w:start w:val="1"/>
      <w:numFmt w:val="bullet"/>
      <w:lvlText w:val=""/>
      <w:lvlJc w:val="left"/>
      <w:pPr>
        <w:ind w:left="5237" w:hanging="360"/>
      </w:pPr>
      <w:rPr>
        <w:rFonts w:ascii="Wingdings" w:hAnsi="Wingdings" w:hint="default"/>
      </w:rPr>
    </w:lvl>
    <w:lvl w:ilvl="6" w:tplc="04020001" w:tentative="1">
      <w:start w:val="1"/>
      <w:numFmt w:val="bullet"/>
      <w:lvlText w:val=""/>
      <w:lvlJc w:val="left"/>
      <w:pPr>
        <w:ind w:left="5957" w:hanging="360"/>
      </w:pPr>
      <w:rPr>
        <w:rFonts w:ascii="Symbol" w:hAnsi="Symbol" w:hint="default"/>
      </w:rPr>
    </w:lvl>
    <w:lvl w:ilvl="7" w:tplc="04020003" w:tentative="1">
      <w:start w:val="1"/>
      <w:numFmt w:val="bullet"/>
      <w:lvlText w:val="o"/>
      <w:lvlJc w:val="left"/>
      <w:pPr>
        <w:ind w:left="6677" w:hanging="360"/>
      </w:pPr>
      <w:rPr>
        <w:rFonts w:ascii="Courier New" w:hAnsi="Courier New" w:hint="default"/>
      </w:rPr>
    </w:lvl>
    <w:lvl w:ilvl="8" w:tplc="04020005" w:tentative="1">
      <w:start w:val="1"/>
      <w:numFmt w:val="bullet"/>
      <w:lvlText w:val=""/>
      <w:lvlJc w:val="left"/>
      <w:pPr>
        <w:ind w:left="7397" w:hanging="360"/>
      </w:pPr>
      <w:rPr>
        <w:rFonts w:ascii="Wingdings" w:hAnsi="Wingdings" w:hint="default"/>
      </w:rPr>
    </w:lvl>
  </w:abstractNum>
  <w:abstractNum w:abstractNumId="9" w15:restartNumberingAfterBreak="0">
    <w:nsid w:val="57E711AE"/>
    <w:multiLevelType w:val="hybridMultilevel"/>
    <w:tmpl w:val="F6CA6AB6"/>
    <w:lvl w:ilvl="0" w:tplc="0409000F">
      <w:start w:val="1"/>
      <w:numFmt w:val="decimal"/>
      <w:lvlText w:val="%1."/>
      <w:lvlJc w:val="left"/>
      <w:pPr>
        <w:ind w:left="1426" w:hanging="360"/>
      </w:pPr>
      <w:rPr>
        <w:rFonts w:cs="Times New Roman"/>
      </w:rPr>
    </w:lvl>
    <w:lvl w:ilvl="1" w:tplc="04090019" w:tentative="1">
      <w:start w:val="1"/>
      <w:numFmt w:val="lowerLetter"/>
      <w:lvlText w:val="%2."/>
      <w:lvlJc w:val="left"/>
      <w:pPr>
        <w:ind w:left="2146" w:hanging="360"/>
      </w:pPr>
      <w:rPr>
        <w:rFonts w:cs="Times New Roman"/>
      </w:rPr>
    </w:lvl>
    <w:lvl w:ilvl="2" w:tplc="0409001B" w:tentative="1">
      <w:start w:val="1"/>
      <w:numFmt w:val="lowerRoman"/>
      <w:lvlText w:val="%3."/>
      <w:lvlJc w:val="right"/>
      <w:pPr>
        <w:ind w:left="2866" w:hanging="180"/>
      </w:pPr>
      <w:rPr>
        <w:rFonts w:cs="Times New Roman"/>
      </w:rPr>
    </w:lvl>
    <w:lvl w:ilvl="3" w:tplc="0409000F" w:tentative="1">
      <w:start w:val="1"/>
      <w:numFmt w:val="decimal"/>
      <w:lvlText w:val="%4."/>
      <w:lvlJc w:val="left"/>
      <w:pPr>
        <w:ind w:left="3586" w:hanging="360"/>
      </w:pPr>
      <w:rPr>
        <w:rFonts w:cs="Times New Roman"/>
      </w:rPr>
    </w:lvl>
    <w:lvl w:ilvl="4" w:tplc="04090019" w:tentative="1">
      <w:start w:val="1"/>
      <w:numFmt w:val="lowerLetter"/>
      <w:lvlText w:val="%5."/>
      <w:lvlJc w:val="left"/>
      <w:pPr>
        <w:ind w:left="4306" w:hanging="360"/>
      </w:pPr>
      <w:rPr>
        <w:rFonts w:cs="Times New Roman"/>
      </w:rPr>
    </w:lvl>
    <w:lvl w:ilvl="5" w:tplc="0409001B" w:tentative="1">
      <w:start w:val="1"/>
      <w:numFmt w:val="lowerRoman"/>
      <w:lvlText w:val="%6."/>
      <w:lvlJc w:val="right"/>
      <w:pPr>
        <w:ind w:left="5026" w:hanging="180"/>
      </w:pPr>
      <w:rPr>
        <w:rFonts w:cs="Times New Roman"/>
      </w:rPr>
    </w:lvl>
    <w:lvl w:ilvl="6" w:tplc="0409000F" w:tentative="1">
      <w:start w:val="1"/>
      <w:numFmt w:val="decimal"/>
      <w:lvlText w:val="%7."/>
      <w:lvlJc w:val="left"/>
      <w:pPr>
        <w:ind w:left="5746" w:hanging="360"/>
      </w:pPr>
      <w:rPr>
        <w:rFonts w:cs="Times New Roman"/>
      </w:rPr>
    </w:lvl>
    <w:lvl w:ilvl="7" w:tplc="04090019" w:tentative="1">
      <w:start w:val="1"/>
      <w:numFmt w:val="lowerLetter"/>
      <w:lvlText w:val="%8."/>
      <w:lvlJc w:val="left"/>
      <w:pPr>
        <w:ind w:left="6466" w:hanging="360"/>
      </w:pPr>
      <w:rPr>
        <w:rFonts w:cs="Times New Roman"/>
      </w:rPr>
    </w:lvl>
    <w:lvl w:ilvl="8" w:tplc="0409001B" w:tentative="1">
      <w:start w:val="1"/>
      <w:numFmt w:val="lowerRoman"/>
      <w:lvlText w:val="%9."/>
      <w:lvlJc w:val="right"/>
      <w:pPr>
        <w:ind w:left="7186" w:hanging="180"/>
      </w:pPr>
      <w:rPr>
        <w:rFonts w:cs="Times New Roman"/>
      </w:rPr>
    </w:lvl>
  </w:abstractNum>
  <w:abstractNum w:abstractNumId="10" w15:restartNumberingAfterBreak="0">
    <w:nsid w:val="58724EC3"/>
    <w:multiLevelType w:val="hybridMultilevel"/>
    <w:tmpl w:val="B952051A"/>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1" w15:restartNumberingAfterBreak="0">
    <w:nsid w:val="5AB75869"/>
    <w:multiLevelType w:val="hybridMultilevel"/>
    <w:tmpl w:val="E15E71D2"/>
    <w:lvl w:ilvl="0" w:tplc="1EB6B7B6">
      <w:start w:val="1"/>
      <w:numFmt w:val="bullet"/>
      <w:lvlText w:val=""/>
      <w:lvlJc w:val="left"/>
      <w:pPr>
        <w:ind w:left="1786" w:hanging="360"/>
      </w:pPr>
      <w:rPr>
        <w:rFonts w:ascii="Symbol" w:hAnsi="Symbol" w:hint="default"/>
      </w:rPr>
    </w:lvl>
    <w:lvl w:ilvl="1" w:tplc="04090003" w:tentative="1">
      <w:start w:val="1"/>
      <w:numFmt w:val="bullet"/>
      <w:lvlText w:val="o"/>
      <w:lvlJc w:val="left"/>
      <w:pPr>
        <w:ind w:left="2506" w:hanging="360"/>
      </w:pPr>
      <w:rPr>
        <w:rFonts w:ascii="Courier New" w:hAnsi="Courier New" w:hint="default"/>
      </w:rPr>
    </w:lvl>
    <w:lvl w:ilvl="2" w:tplc="04090005" w:tentative="1">
      <w:start w:val="1"/>
      <w:numFmt w:val="bullet"/>
      <w:lvlText w:val=""/>
      <w:lvlJc w:val="left"/>
      <w:pPr>
        <w:ind w:left="3226" w:hanging="360"/>
      </w:pPr>
      <w:rPr>
        <w:rFonts w:ascii="Wingdings" w:hAnsi="Wingdings" w:hint="default"/>
      </w:rPr>
    </w:lvl>
    <w:lvl w:ilvl="3" w:tplc="04090001" w:tentative="1">
      <w:start w:val="1"/>
      <w:numFmt w:val="bullet"/>
      <w:lvlText w:val=""/>
      <w:lvlJc w:val="left"/>
      <w:pPr>
        <w:ind w:left="3946" w:hanging="360"/>
      </w:pPr>
      <w:rPr>
        <w:rFonts w:ascii="Symbol" w:hAnsi="Symbol" w:hint="default"/>
      </w:rPr>
    </w:lvl>
    <w:lvl w:ilvl="4" w:tplc="04090003" w:tentative="1">
      <w:start w:val="1"/>
      <w:numFmt w:val="bullet"/>
      <w:lvlText w:val="o"/>
      <w:lvlJc w:val="left"/>
      <w:pPr>
        <w:ind w:left="4666" w:hanging="360"/>
      </w:pPr>
      <w:rPr>
        <w:rFonts w:ascii="Courier New" w:hAnsi="Courier New" w:hint="default"/>
      </w:rPr>
    </w:lvl>
    <w:lvl w:ilvl="5" w:tplc="04090005" w:tentative="1">
      <w:start w:val="1"/>
      <w:numFmt w:val="bullet"/>
      <w:lvlText w:val=""/>
      <w:lvlJc w:val="left"/>
      <w:pPr>
        <w:ind w:left="5386" w:hanging="360"/>
      </w:pPr>
      <w:rPr>
        <w:rFonts w:ascii="Wingdings" w:hAnsi="Wingdings" w:hint="default"/>
      </w:rPr>
    </w:lvl>
    <w:lvl w:ilvl="6" w:tplc="04090001" w:tentative="1">
      <w:start w:val="1"/>
      <w:numFmt w:val="bullet"/>
      <w:lvlText w:val=""/>
      <w:lvlJc w:val="left"/>
      <w:pPr>
        <w:ind w:left="6106" w:hanging="360"/>
      </w:pPr>
      <w:rPr>
        <w:rFonts w:ascii="Symbol" w:hAnsi="Symbol" w:hint="default"/>
      </w:rPr>
    </w:lvl>
    <w:lvl w:ilvl="7" w:tplc="04090003" w:tentative="1">
      <w:start w:val="1"/>
      <w:numFmt w:val="bullet"/>
      <w:lvlText w:val="o"/>
      <w:lvlJc w:val="left"/>
      <w:pPr>
        <w:ind w:left="6826" w:hanging="360"/>
      </w:pPr>
      <w:rPr>
        <w:rFonts w:ascii="Courier New" w:hAnsi="Courier New" w:hint="default"/>
      </w:rPr>
    </w:lvl>
    <w:lvl w:ilvl="8" w:tplc="04090005" w:tentative="1">
      <w:start w:val="1"/>
      <w:numFmt w:val="bullet"/>
      <w:lvlText w:val=""/>
      <w:lvlJc w:val="left"/>
      <w:pPr>
        <w:ind w:left="7546" w:hanging="360"/>
      </w:pPr>
      <w:rPr>
        <w:rFonts w:ascii="Wingdings" w:hAnsi="Wingdings" w:hint="default"/>
      </w:rPr>
    </w:lvl>
  </w:abstractNum>
  <w:abstractNum w:abstractNumId="12" w15:restartNumberingAfterBreak="0">
    <w:nsid w:val="5D195FD9"/>
    <w:multiLevelType w:val="multilevel"/>
    <w:tmpl w:val="9322006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5EE823AF"/>
    <w:multiLevelType w:val="multilevel"/>
    <w:tmpl w:val="74929D5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645C78BB"/>
    <w:multiLevelType w:val="multilevel"/>
    <w:tmpl w:val="43CA137A"/>
    <w:lvl w:ilvl="0">
      <w:start w:val="1"/>
      <w:numFmt w:val="decimal"/>
      <w:lvlText w:val="%1."/>
      <w:lvlJc w:val="left"/>
      <w:pPr>
        <w:ind w:left="1210" w:hanging="360"/>
      </w:pPr>
      <w:rPr>
        <w:rFonts w:cs="Times New Roman" w:hint="default"/>
      </w:rPr>
    </w:lvl>
    <w:lvl w:ilvl="1">
      <w:start w:val="1"/>
      <w:numFmt w:val="decimal"/>
      <w:isLgl/>
      <w:lvlText w:val="%1.%2."/>
      <w:lvlJc w:val="left"/>
      <w:pPr>
        <w:ind w:left="1210" w:hanging="360"/>
      </w:pPr>
      <w:rPr>
        <w:rFonts w:cs="Times New Roman" w:hint="default"/>
      </w:rPr>
    </w:lvl>
    <w:lvl w:ilvl="2">
      <w:start w:val="1"/>
      <w:numFmt w:val="decimal"/>
      <w:isLgl/>
      <w:lvlText w:val="%1.%2.%3."/>
      <w:lvlJc w:val="left"/>
      <w:pPr>
        <w:ind w:left="1570" w:hanging="720"/>
      </w:pPr>
      <w:rPr>
        <w:rFonts w:cs="Times New Roman" w:hint="default"/>
      </w:rPr>
    </w:lvl>
    <w:lvl w:ilvl="3">
      <w:start w:val="1"/>
      <w:numFmt w:val="decimal"/>
      <w:isLgl/>
      <w:lvlText w:val="%1.%2.%3.%4."/>
      <w:lvlJc w:val="left"/>
      <w:pPr>
        <w:ind w:left="1570" w:hanging="720"/>
      </w:pPr>
      <w:rPr>
        <w:rFonts w:cs="Times New Roman" w:hint="default"/>
      </w:rPr>
    </w:lvl>
    <w:lvl w:ilvl="4">
      <w:start w:val="1"/>
      <w:numFmt w:val="decimal"/>
      <w:isLgl/>
      <w:lvlText w:val="%1.%2.%3.%4.%5."/>
      <w:lvlJc w:val="left"/>
      <w:pPr>
        <w:ind w:left="1930" w:hanging="1080"/>
      </w:pPr>
      <w:rPr>
        <w:rFonts w:cs="Times New Roman" w:hint="default"/>
      </w:rPr>
    </w:lvl>
    <w:lvl w:ilvl="5">
      <w:start w:val="1"/>
      <w:numFmt w:val="decimal"/>
      <w:isLgl/>
      <w:lvlText w:val="%1.%2.%3.%4.%5.%6."/>
      <w:lvlJc w:val="left"/>
      <w:pPr>
        <w:ind w:left="1930" w:hanging="1080"/>
      </w:pPr>
      <w:rPr>
        <w:rFonts w:cs="Times New Roman" w:hint="default"/>
      </w:rPr>
    </w:lvl>
    <w:lvl w:ilvl="6">
      <w:start w:val="1"/>
      <w:numFmt w:val="decimal"/>
      <w:isLgl/>
      <w:lvlText w:val="%1.%2.%3.%4.%5.%6.%7."/>
      <w:lvlJc w:val="left"/>
      <w:pPr>
        <w:ind w:left="2290" w:hanging="1440"/>
      </w:pPr>
      <w:rPr>
        <w:rFonts w:cs="Times New Roman" w:hint="default"/>
      </w:rPr>
    </w:lvl>
    <w:lvl w:ilvl="7">
      <w:start w:val="1"/>
      <w:numFmt w:val="decimal"/>
      <w:isLgl/>
      <w:lvlText w:val="%1.%2.%3.%4.%5.%6.%7.%8."/>
      <w:lvlJc w:val="left"/>
      <w:pPr>
        <w:ind w:left="2290" w:hanging="1440"/>
      </w:pPr>
      <w:rPr>
        <w:rFonts w:cs="Times New Roman" w:hint="default"/>
      </w:rPr>
    </w:lvl>
    <w:lvl w:ilvl="8">
      <w:start w:val="1"/>
      <w:numFmt w:val="decimal"/>
      <w:isLgl/>
      <w:lvlText w:val="%1.%2.%3.%4.%5.%6.%7.%8.%9."/>
      <w:lvlJc w:val="left"/>
      <w:pPr>
        <w:ind w:left="2650" w:hanging="1800"/>
      </w:pPr>
      <w:rPr>
        <w:rFonts w:cs="Times New Roman" w:hint="default"/>
      </w:rPr>
    </w:lvl>
  </w:abstractNum>
  <w:abstractNum w:abstractNumId="15" w15:restartNumberingAfterBreak="0">
    <w:nsid w:val="64F43C55"/>
    <w:multiLevelType w:val="multilevel"/>
    <w:tmpl w:val="8E3404A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657871D8"/>
    <w:multiLevelType w:val="multilevel"/>
    <w:tmpl w:val="833AB9C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15:restartNumberingAfterBreak="0">
    <w:nsid w:val="679161A0"/>
    <w:multiLevelType w:val="hybridMultilevel"/>
    <w:tmpl w:val="CCE64566"/>
    <w:lvl w:ilvl="0" w:tplc="1EB6B7B6">
      <w:start w:val="1"/>
      <w:numFmt w:val="bullet"/>
      <w:lvlText w:val=""/>
      <w:lvlJc w:val="left"/>
      <w:pPr>
        <w:tabs>
          <w:tab w:val="num" w:pos="1065"/>
        </w:tabs>
        <w:ind w:left="1065" w:hanging="360"/>
      </w:pPr>
      <w:rPr>
        <w:rFonts w:ascii="Symbol" w:hAnsi="Symbol" w:hint="default"/>
      </w:rPr>
    </w:lvl>
    <w:lvl w:ilvl="1" w:tplc="04020003" w:tentative="1">
      <w:start w:val="1"/>
      <w:numFmt w:val="bullet"/>
      <w:lvlText w:val="o"/>
      <w:lvlJc w:val="left"/>
      <w:pPr>
        <w:tabs>
          <w:tab w:val="num" w:pos="1785"/>
        </w:tabs>
        <w:ind w:left="1785" w:hanging="360"/>
      </w:pPr>
      <w:rPr>
        <w:rFonts w:ascii="Courier New" w:hAnsi="Courier New" w:hint="default"/>
      </w:rPr>
    </w:lvl>
    <w:lvl w:ilvl="2" w:tplc="04020005" w:tentative="1">
      <w:start w:val="1"/>
      <w:numFmt w:val="bullet"/>
      <w:lvlText w:val=""/>
      <w:lvlJc w:val="left"/>
      <w:pPr>
        <w:tabs>
          <w:tab w:val="num" w:pos="2505"/>
        </w:tabs>
        <w:ind w:left="2505" w:hanging="360"/>
      </w:pPr>
      <w:rPr>
        <w:rFonts w:ascii="Wingdings" w:hAnsi="Wingdings" w:hint="default"/>
      </w:rPr>
    </w:lvl>
    <w:lvl w:ilvl="3" w:tplc="04020001" w:tentative="1">
      <w:start w:val="1"/>
      <w:numFmt w:val="bullet"/>
      <w:lvlText w:val=""/>
      <w:lvlJc w:val="left"/>
      <w:pPr>
        <w:tabs>
          <w:tab w:val="num" w:pos="3225"/>
        </w:tabs>
        <w:ind w:left="3225" w:hanging="360"/>
      </w:pPr>
      <w:rPr>
        <w:rFonts w:ascii="Symbol" w:hAnsi="Symbol" w:hint="default"/>
      </w:rPr>
    </w:lvl>
    <w:lvl w:ilvl="4" w:tplc="04020003" w:tentative="1">
      <w:start w:val="1"/>
      <w:numFmt w:val="bullet"/>
      <w:lvlText w:val="o"/>
      <w:lvlJc w:val="left"/>
      <w:pPr>
        <w:tabs>
          <w:tab w:val="num" w:pos="3945"/>
        </w:tabs>
        <w:ind w:left="3945" w:hanging="360"/>
      </w:pPr>
      <w:rPr>
        <w:rFonts w:ascii="Courier New" w:hAnsi="Courier New" w:hint="default"/>
      </w:rPr>
    </w:lvl>
    <w:lvl w:ilvl="5" w:tplc="04020005" w:tentative="1">
      <w:start w:val="1"/>
      <w:numFmt w:val="bullet"/>
      <w:lvlText w:val=""/>
      <w:lvlJc w:val="left"/>
      <w:pPr>
        <w:tabs>
          <w:tab w:val="num" w:pos="4665"/>
        </w:tabs>
        <w:ind w:left="4665" w:hanging="360"/>
      </w:pPr>
      <w:rPr>
        <w:rFonts w:ascii="Wingdings" w:hAnsi="Wingdings" w:hint="default"/>
      </w:rPr>
    </w:lvl>
    <w:lvl w:ilvl="6" w:tplc="04020001" w:tentative="1">
      <w:start w:val="1"/>
      <w:numFmt w:val="bullet"/>
      <w:lvlText w:val=""/>
      <w:lvlJc w:val="left"/>
      <w:pPr>
        <w:tabs>
          <w:tab w:val="num" w:pos="5385"/>
        </w:tabs>
        <w:ind w:left="5385" w:hanging="360"/>
      </w:pPr>
      <w:rPr>
        <w:rFonts w:ascii="Symbol" w:hAnsi="Symbol" w:hint="default"/>
      </w:rPr>
    </w:lvl>
    <w:lvl w:ilvl="7" w:tplc="04020003" w:tentative="1">
      <w:start w:val="1"/>
      <w:numFmt w:val="bullet"/>
      <w:lvlText w:val="o"/>
      <w:lvlJc w:val="left"/>
      <w:pPr>
        <w:tabs>
          <w:tab w:val="num" w:pos="6105"/>
        </w:tabs>
        <w:ind w:left="6105" w:hanging="360"/>
      </w:pPr>
      <w:rPr>
        <w:rFonts w:ascii="Courier New" w:hAnsi="Courier New" w:hint="default"/>
      </w:rPr>
    </w:lvl>
    <w:lvl w:ilvl="8" w:tplc="04020005" w:tentative="1">
      <w:start w:val="1"/>
      <w:numFmt w:val="bullet"/>
      <w:lvlText w:val=""/>
      <w:lvlJc w:val="left"/>
      <w:pPr>
        <w:tabs>
          <w:tab w:val="num" w:pos="6825"/>
        </w:tabs>
        <w:ind w:left="6825" w:hanging="360"/>
      </w:pPr>
      <w:rPr>
        <w:rFonts w:ascii="Wingdings" w:hAnsi="Wingdings" w:hint="default"/>
      </w:rPr>
    </w:lvl>
  </w:abstractNum>
  <w:abstractNum w:abstractNumId="18" w15:restartNumberingAfterBreak="0">
    <w:nsid w:val="69EA12C3"/>
    <w:multiLevelType w:val="multilevel"/>
    <w:tmpl w:val="DE9E0CE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6">
      <w:start w:val="2"/>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8">
      <w:start w:val="2"/>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abstractNum>
  <w:abstractNum w:abstractNumId="19" w15:restartNumberingAfterBreak="0">
    <w:nsid w:val="6B6B2C6D"/>
    <w:multiLevelType w:val="multilevel"/>
    <w:tmpl w:val="1C427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977A88"/>
    <w:multiLevelType w:val="hybridMultilevel"/>
    <w:tmpl w:val="02780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C64030"/>
    <w:multiLevelType w:val="hybridMultilevel"/>
    <w:tmpl w:val="71B81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5"/>
  </w:num>
  <w:num w:numId="4">
    <w:abstractNumId w:val="18"/>
  </w:num>
  <w:num w:numId="5">
    <w:abstractNumId w:val="7"/>
  </w:num>
  <w:num w:numId="6">
    <w:abstractNumId w:val="4"/>
  </w:num>
  <w:num w:numId="7">
    <w:abstractNumId w:val="9"/>
  </w:num>
  <w:num w:numId="8">
    <w:abstractNumId w:val="6"/>
  </w:num>
  <w:num w:numId="9">
    <w:abstractNumId w:val="11"/>
  </w:num>
  <w:num w:numId="10">
    <w:abstractNumId w:val="17"/>
  </w:num>
  <w:num w:numId="11">
    <w:abstractNumId w:val="8"/>
  </w:num>
  <w:num w:numId="12">
    <w:abstractNumId w:val="21"/>
  </w:num>
  <w:num w:numId="13">
    <w:abstractNumId w:val="20"/>
  </w:num>
  <w:num w:numId="14">
    <w:abstractNumId w:val="2"/>
  </w:num>
  <w:num w:numId="15">
    <w:abstractNumId w:val="13"/>
  </w:num>
  <w:num w:numId="16">
    <w:abstractNumId w:val="1"/>
  </w:num>
  <w:num w:numId="17">
    <w:abstractNumId w:val="16"/>
  </w:num>
  <w:num w:numId="18">
    <w:abstractNumId w:val="12"/>
  </w:num>
  <w:num w:numId="19">
    <w:abstractNumId w:val="15"/>
    <w:lvlOverride w:ilvl="0">
      <w:startOverride w:val="4"/>
    </w:lvlOverride>
  </w:num>
  <w:num w:numId="20">
    <w:abstractNumId w:val="19"/>
  </w:num>
  <w:num w:numId="21">
    <w:abstractNumId w:val="3"/>
  </w:num>
  <w:num w:numId="22">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9"/>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561C3"/>
    <w:rsid w:val="00002048"/>
    <w:rsid w:val="00010E67"/>
    <w:rsid w:val="000119AE"/>
    <w:rsid w:val="0002142E"/>
    <w:rsid w:val="0002256A"/>
    <w:rsid w:val="00031C07"/>
    <w:rsid w:val="00047082"/>
    <w:rsid w:val="00055794"/>
    <w:rsid w:val="000561A8"/>
    <w:rsid w:val="00066C75"/>
    <w:rsid w:val="00083EB8"/>
    <w:rsid w:val="00091AC0"/>
    <w:rsid w:val="000D1B68"/>
    <w:rsid w:val="000D4C90"/>
    <w:rsid w:val="000D6165"/>
    <w:rsid w:val="000E149F"/>
    <w:rsid w:val="000F293C"/>
    <w:rsid w:val="00106B02"/>
    <w:rsid w:val="00111B09"/>
    <w:rsid w:val="00120EFE"/>
    <w:rsid w:val="0012220F"/>
    <w:rsid w:val="00122C30"/>
    <w:rsid w:val="00123215"/>
    <w:rsid w:val="00124DDB"/>
    <w:rsid w:val="00125791"/>
    <w:rsid w:val="00135B88"/>
    <w:rsid w:val="00144F71"/>
    <w:rsid w:val="00145264"/>
    <w:rsid w:val="00147AAD"/>
    <w:rsid w:val="001547FD"/>
    <w:rsid w:val="0016666B"/>
    <w:rsid w:val="00166BE8"/>
    <w:rsid w:val="00181D8F"/>
    <w:rsid w:val="001A119C"/>
    <w:rsid w:val="001B0E90"/>
    <w:rsid w:val="001B24AC"/>
    <w:rsid w:val="001C4823"/>
    <w:rsid w:val="001C5D71"/>
    <w:rsid w:val="001D0511"/>
    <w:rsid w:val="001D1E43"/>
    <w:rsid w:val="001F08BD"/>
    <w:rsid w:val="001F2557"/>
    <w:rsid w:val="001F3956"/>
    <w:rsid w:val="00204A9C"/>
    <w:rsid w:val="00204D09"/>
    <w:rsid w:val="00210FD2"/>
    <w:rsid w:val="00232391"/>
    <w:rsid w:val="00233707"/>
    <w:rsid w:val="00260C9A"/>
    <w:rsid w:val="00263776"/>
    <w:rsid w:val="0029129D"/>
    <w:rsid w:val="002979E0"/>
    <w:rsid w:val="002A1933"/>
    <w:rsid w:val="002A6C4A"/>
    <w:rsid w:val="002B119F"/>
    <w:rsid w:val="002D0C9F"/>
    <w:rsid w:val="002D1B88"/>
    <w:rsid w:val="002D6260"/>
    <w:rsid w:val="002E4942"/>
    <w:rsid w:val="002E62DA"/>
    <w:rsid w:val="002E78F2"/>
    <w:rsid w:val="002F0309"/>
    <w:rsid w:val="002F1E41"/>
    <w:rsid w:val="002F2F6A"/>
    <w:rsid w:val="002F2FE5"/>
    <w:rsid w:val="002F3045"/>
    <w:rsid w:val="002F3CA0"/>
    <w:rsid w:val="002F456A"/>
    <w:rsid w:val="002F59A1"/>
    <w:rsid w:val="00305DD6"/>
    <w:rsid w:val="003271B8"/>
    <w:rsid w:val="00335B1D"/>
    <w:rsid w:val="00352F5B"/>
    <w:rsid w:val="00373DAD"/>
    <w:rsid w:val="00386C15"/>
    <w:rsid w:val="003A2085"/>
    <w:rsid w:val="003A2E9F"/>
    <w:rsid w:val="003B01D8"/>
    <w:rsid w:val="003B2DFA"/>
    <w:rsid w:val="003B6F90"/>
    <w:rsid w:val="003B7FF8"/>
    <w:rsid w:val="003D18B2"/>
    <w:rsid w:val="003D3769"/>
    <w:rsid w:val="003F19BD"/>
    <w:rsid w:val="003F4C7B"/>
    <w:rsid w:val="003F591B"/>
    <w:rsid w:val="004034A1"/>
    <w:rsid w:val="00403FEB"/>
    <w:rsid w:val="00425E5E"/>
    <w:rsid w:val="00432E16"/>
    <w:rsid w:val="00433113"/>
    <w:rsid w:val="004418C9"/>
    <w:rsid w:val="004467B4"/>
    <w:rsid w:val="0045159D"/>
    <w:rsid w:val="0046550D"/>
    <w:rsid w:val="00481830"/>
    <w:rsid w:val="004874C8"/>
    <w:rsid w:val="00494F95"/>
    <w:rsid w:val="004D49D8"/>
    <w:rsid w:val="004E2BB4"/>
    <w:rsid w:val="00514EA9"/>
    <w:rsid w:val="005360EC"/>
    <w:rsid w:val="00541098"/>
    <w:rsid w:val="005463DA"/>
    <w:rsid w:val="005479DA"/>
    <w:rsid w:val="00553DF8"/>
    <w:rsid w:val="00567137"/>
    <w:rsid w:val="00572668"/>
    <w:rsid w:val="00580618"/>
    <w:rsid w:val="005B7525"/>
    <w:rsid w:val="005E795C"/>
    <w:rsid w:val="00614F73"/>
    <w:rsid w:val="00634561"/>
    <w:rsid w:val="00646282"/>
    <w:rsid w:val="00666036"/>
    <w:rsid w:val="00667E62"/>
    <w:rsid w:val="00671BD0"/>
    <w:rsid w:val="00692623"/>
    <w:rsid w:val="00696354"/>
    <w:rsid w:val="006977CC"/>
    <w:rsid w:val="006A2BAE"/>
    <w:rsid w:val="006A5BE2"/>
    <w:rsid w:val="006B413C"/>
    <w:rsid w:val="006B698D"/>
    <w:rsid w:val="006D4320"/>
    <w:rsid w:val="006E0EF4"/>
    <w:rsid w:val="006E5522"/>
    <w:rsid w:val="006F173F"/>
    <w:rsid w:val="007119E2"/>
    <w:rsid w:val="00720705"/>
    <w:rsid w:val="00724FE9"/>
    <w:rsid w:val="007371DD"/>
    <w:rsid w:val="007616F8"/>
    <w:rsid w:val="00762151"/>
    <w:rsid w:val="0079284F"/>
    <w:rsid w:val="007971AB"/>
    <w:rsid w:val="007A1542"/>
    <w:rsid w:val="007C3E2C"/>
    <w:rsid w:val="007C4C66"/>
    <w:rsid w:val="007E2038"/>
    <w:rsid w:val="007F2FDC"/>
    <w:rsid w:val="00805DC2"/>
    <w:rsid w:val="00816CA3"/>
    <w:rsid w:val="00833597"/>
    <w:rsid w:val="00837DCA"/>
    <w:rsid w:val="008400D5"/>
    <w:rsid w:val="0084202F"/>
    <w:rsid w:val="00843C89"/>
    <w:rsid w:val="008448DB"/>
    <w:rsid w:val="0085054E"/>
    <w:rsid w:val="00854EB8"/>
    <w:rsid w:val="008561C3"/>
    <w:rsid w:val="00860AAE"/>
    <w:rsid w:val="00865D93"/>
    <w:rsid w:val="00877835"/>
    <w:rsid w:val="0088192A"/>
    <w:rsid w:val="008901C1"/>
    <w:rsid w:val="008A0343"/>
    <w:rsid w:val="008A3665"/>
    <w:rsid w:val="008C2A3A"/>
    <w:rsid w:val="008C464A"/>
    <w:rsid w:val="008C6923"/>
    <w:rsid w:val="008D0BEE"/>
    <w:rsid w:val="008D6B28"/>
    <w:rsid w:val="008E0D33"/>
    <w:rsid w:val="008E2E58"/>
    <w:rsid w:val="008E7793"/>
    <w:rsid w:val="008F2B1F"/>
    <w:rsid w:val="008F6712"/>
    <w:rsid w:val="00902E46"/>
    <w:rsid w:val="00905185"/>
    <w:rsid w:val="00910F3F"/>
    <w:rsid w:val="00920F50"/>
    <w:rsid w:val="00935D96"/>
    <w:rsid w:val="0094076E"/>
    <w:rsid w:val="009437F5"/>
    <w:rsid w:val="009511CC"/>
    <w:rsid w:val="00960651"/>
    <w:rsid w:val="00976CB4"/>
    <w:rsid w:val="00984A15"/>
    <w:rsid w:val="00986E0B"/>
    <w:rsid w:val="009A6704"/>
    <w:rsid w:val="009B270B"/>
    <w:rsid w:val="009B2917"/>
    <w:rsid w:val="009B63B7"/>
    <w:rsid w:val="009C55E5"/>
    <w:rsid w:val="009C7D3F"/>
    <w:rsid w:val="009D0024"/>
    <w:rsid w:val="009D7445"/>
    <w:rsid w:val="009E5098"/>
    <w:rsid w:val="009F384C"/>
    <w:rsid w:val="00A127BE"/>
    <w:rsid w:val="00A164ED"/>
    <w:rsid w:val="00A16D2F"/>
    <w:rsid w:val="00A2160A"/>
    <w:rsid w:val="00A31710"/>
    <w:rsid w:val="00A33111"/>
    <w:rsid w:val="00A333F7"/>
    <w:rsid w:val="00A448DC"/>
    <w:rsid w:val="00A46E8A"/>
    <w:rsid w:val="00A50FAC"/>
    <w:rsid w:val="00A5166C"/>
    <w:rsid w:val="00A559D5"/>
    <w:rsid w:val="00A67F02"/>
    <w:rsid w:val="00A71CCF"/>
    <w:rsid w:val="00A933C6"/>
    <w:rsid w:val="00AA0EC8"/>
    <w:rsid w:val="00AA22FF"/>
    <w:rsid w:val="00AA6BC0"/>
    <w:rsid w:val="00AB7C13"/>
    <w:rsid w:val="00AC39CB"/>
    <w:rsid w:val="00AC67C5"/>
    <w:rsid w:val="00AD4390"/>
    <w:rsid w:val="00AE60E8"/>
    <w:rsid w:val="00AF0012"/>
    <w:rsid w:val="00AF2B5F"/>
    <w:rsid w:val="00AF5A6F"/>
    <w:rsid w:val="00B001A3"/>
    <w:rsid w:val="00B01FFA"/>
    <w:rsid w:val="00B055A3"/>
    <w:rsid w:val="00B06611"/>
    <w:rsid w:val="00B132AF"/>
    <w:rsid w:val="00B176EA"/>
    <w:rsid w:val="00B212DF"/>
    <w:rsid w:val="00B41D37"/>
    <w:rsid w:val="00B520D4"/>
    <w:rsid w:val="00B5226D"/>
    <w:rsid w:val="00B7020B"/>
    <w:rsid w:val="00B71D9B"/>
    <w:rsid w:val="00B72633"/>
    <w:rsid w:val="00B834BE"/>
    <w:rsid w:val="00B97702"/>
    <w:rsid w:val="00BA2670"/>
    <w:rsid w:val="00BA2F81"/>
    <w:rsid w:val="00BA6DAF"/>
    <w:rsid w:val="00BD0B3E"/>
    <w:rsid w:val="00BF0B63"/>
    <w:rsid w:val="00BF751F"/>
    <w:rsid w:val="00C10ED2"/>
    <w:rsid w:val="00C13BF0"/>
    <w:rsid w:val="00C239D6"/>
    <w:rsid w:val="00C27D1A"/>
    <w:rsid w:val="00C34BC3"/>
    <w:rsid w:val="00C4088F"/>
    <w:rsid w:val="00C41CF0"/>
    <w:rsid w:val="00C5160F"/>
    <w:rsid w:val="00C547EB"/>
    <w:rsid w:val="00C61E88"/>
    <w:rsid w:val="00C62629"/>
    <w:rsid w:val="00C633CE"/>
    <w:rsid w:val="00C64097"/>
    <w:rsid w:val="00C663A4"/>
    <w:rsid w:val="00C66884"/>
    <w:rsid w:val="00C723EE"/>
    <w:rsid w:val="00C737CB"/>
    <w:rsid w:val="00C818A1"/>
    <w:rsid w:val="00C824AE"/>
    <w:rsid w:val="00C8567F"/>
    <w:rsid w:val="00C92963"/>
    <w:rsid w:val="00C96DD4"/>
    <w:rsid w:val="00CA471B"/>
    <w:rsid w:val="00CC3437"/>
    <w:rsid w:val="00CC5527"/>
    <w:rsid w:val="00CC746D"/>
    <w:rsid w:val="00CD0CA5"/>
    <w:rsid w:val="00CD10EF"/>
    <w:rsid w:val="00CD722B"/>
    <w:rsid w:val="00CE6A3E"/>
    <w:rsid w:val="00D05725"/>
    <w:rsid w:val="00D06503"/>
    <w:rsid w:val="00D113E1"/>
    <w:rsid w:val="00D135F6"/>
    <w:rsid w:val="00D138E8"/>
    <w:rsid w:val="00D27539"/>
    <w:rsid w:val="00D3112C"/>
    <w:rsid w:val="00D31F2C"/>
    <w:rsid w:val="00D478C0"/>
    <w:rsid w:val="00D52BC4"/>
    <w:rsid w:val="00D54276"/>
    <w:rsid w:val="00D6264E"/>
    <w:rsid w:val="00D849CA"/>
    <w:rsid w:val="00D96FEA"/>
    <w:rsid w:val="00DA179A"/>
    <w:rsid w:val="00DB7DF4"/>
    <w:rsid w:val="00DC5C9C"/>
    <w:rsid w:val="00DD3A6A"/>
    <w:rsid w:val="00DF04C6"/>
    <w:rsid w:val="00DF3B33"/>
    <w:rsid w:val="00E214EF"/>
    <w:rsid w:val="00E2267F"/>
    <w:rsid w:val="00E42D8D"/>
    <w:rsid w:val="00E47FD7"/>
    <w:rsid w:val="00E5272F"/>
    <w:rsid w:val="00E62567"/>
    <w:rsid w:val="00E6498D"/>
    <w:rsid w:val="00E67975"/>
    <w:rsid w:val="00E75571"/>
    <w:rsid w:val="00E75F2E"/>
    <w:rsid w:val="00E902C0"/>
    <w:rsid w:val="00E97976"/>
    <w:rsid w:val="00E97BF2"/>
    <w:rsid w:val="00EA1490"/>
    <w:rsid w:val="00EA5BFF"/>
    <w:rsid w:val="00EB2277"/>
    <w:rsid w:val="00EB70EA"/>
    <w:rsid w:val="00EC44F5"/>
    <w:rsid w:val="00ED137C"/>
    <w:rsid w:val="00ED5DB1"/>
    <w:rsid w:val="00EE20B0"/>
    <w:rsid w:val="00EE703B"/>
    <w:rsid w:val="00EF16F5"/>
    <w:rsid w:val="00F02DEF"/>
    <w:rsid w:val="00F1005D"/>
    <w:rsid w:val="00F13F76"/>
    <w:rsid w:val="00F20727"/>
    <w:rsid w:val="00F23EB4"/>
    <w:rsid w:val="00F266F6"/>
    <w:rsid w:val="00F343CF"/>
    <w:rsid w:val="00F43940"/>
    <w:rsid w:val="00F52C95"/>
    <w:rsid w:val="00F56C43"/>
    <w:rsid w:val="00F674E2"/>
    <w:rsid w:val="00F70086"/>
    <w:rsid w:val="00F70914"/>
    <w:rsid w:val="00F71714"/>
    <w:rsid w:val="00F9483E"/>
    <w:rsid w:val="00F96BC6"/>
    <w:rsid w:val="00FA180C"/>
    <w:rsid w:val="00FB2584"/>
    <w:rsid w:val="00FC23C0"/>
    <w:rsid w:val="00FC3188"/>
    <w:rsid w:val="00FC6B39"/>
    <w:rsid w:val="00FC7FEE"/>
    <w:rsid w:val="00FE3104"/>
    <w:rsid w:val="00FE6C00"/>
    <w:rsid w:val="00FE7116"/>
    <w:rsid w:val="00FF0AA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14:docId w14:val="5719142C"/>
  <w15:docId w15:val="{70D40C76-9730-4B91-AFCD-C8648C7AE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1C3"/>
    <w:pPr>
      <w:spacing w:after="200" w:line="276" w:lineRule="auto"/>
    </w:pPr>
    <w:rPr>
      <w:sz w:val="22"/>
      <w:szCs w:val="22"/>
      <w:lang w:eastAsia="en-US"/>
    </w:rPr>
  </w:style>
  <w:style w:type="paragraph" w:styleId="1">
    <w:name w:val="heading 1"/>
    <w:basedOn w:val="a"/>
    <w:next w:val="a"/>
    <w:link w:val="10"/>
    <w:uiPriority w:val="99"/>
    <w:qFormat/>
    <w:rsid w:val="008561C3"/>
    <w:pPr>
      <w:keepNext/>
      <w:spacing w:after="0" w:line="240" w:lineRule="auto"/>
      <w:outlineLvl w:val="0"/>
    </w:pPr>
    <w:rPr>
      <w:rFonts w:ascii="Times New Roman" w:eastAsia="Times New Roman" w:hAnsi="Times New Roman"/>
      <w:b/>
      <w:sz w:val="28"/>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561C3"/>
    <w:rPr>
      <w:rFonts w:ascii="Times New Roman" w:hAnsi="Times New Roman" w:cs="Times New Roman"/>
      <w:b/>
      <w:sz w:val="24"/>
      <w:szCs w:val="24"/>
      <w:lang w:eastAsia="bg-BG"/>
    </w:rPr>
  </w:style>
  <w:style w:type="paragraph" w:styleId="2">
    <w:name w:val="toc 2"/>
    <w:basedOn w:val="a"/>
    <w:next w:val="a"/>
    <w:autoRedefine/>
    <w:uiPriority w:val="99"/>
    <w:rsid w:val="008561C3"/>
    <w:pPr>
      <w:tabs>
        <w:tab w:val="right" w:leader="dot" w:pos="9072"/>
      </w:tabs>
      <w:spacing w:after="0" w:line="360" w:lineRule="auto"/>
      <w:jc w:val="center"/>
    </w:pPr>
    <w:rPr>
      <w:rFonts w:ascii="Times New Roman" w:hAnsi="Times New Roman"/>
      <w:b/>
      <w:noProof/>
      <w:color w:val="00B050"/>
      <w:sz w:val="24"/>
      <w:szCs w:val="24"/>
      <w:lang w:val="en-US"/>
    </w:rPr>
  </w:style>
  <w:style w:type="character" w:customStyle="1" w:styleId="Bodytext">
    <w:name w:val="Body text_"/>
    <w:link w:val="11"/>
    <w:uiPriority w:val="99"/>
    <w:locked/>
    <w:rsid w:val="008561C3"/>
    <w:rPr>
      <w:rFonts w:ascii="Times New Roman" w:hAnsi="Times New Roman"/>
      <w:sz w:val="23"/>
      <w:shd w:val="clear" w:color="auto" w:fill="FFFFFF"/>
    </w:rPr>
  </w:style>
  <w:style w:type="paragraph" w:customStyle="1" w:styleId="11">
    <w:name w:val="Основен текст1"/>
    <w:basedOn w:val="a"/>
    <w:link w:val="Bodytext"/>
    <w:uiPriority w:val="99"/>
    <w:rsid w:val="008561C3"/>
    <w:pPr>
      <w:shd w:val="clear" w:color="auto" w:fill="FFFFFF"/>
      <w:spacing w:before="360" w:after="0" w:line="413" w:lineRule="exact"/>
      <w:jc w:val="both"/>
    </w:pPr>
    <w:rPr>
      <w:rFonts w:ascii="Times New Roman" w:hAnsi="Times New Roman"/>
      <w:sz w:val="23"/>
      <w:szCs w:val="20"/>
    </w:rPr>
  </w:style>
  <w:style w:type="paragraph" w:styleId="a3">
    <w:name w:val="List Paragraph"/>
    <w:basedOn w:val="a"/>
    <w:uiPriority w:val="99"/>
    <w:qFormat/>
    <w:rsid w:val="008561C3"/>
    <w:pPr>
      <w:ind w:left="720"/>
      <w:contextualSpacing/>
    </w:pPr>
  </w:style>
  <w:style w:type="character" w:customStyle="1" w:styleId="Heading2">
    <w:name w:val="Heading #2_"/>
    <w:link w:val="Heading20"/>
    <w:uiPriority w:val="99"/>
    <w:locked/>
    <w:rsid w:val="008561C3"/>
    <w:rPr>
      <w:rFonts w:ascii="Times New Roman" w:hAnsi="Times New Roman"/>
      <w:sz w:val="23"/>
      <w:shd w:val="clear" w:color="auto" w:fill="FFFFFF"/>
    </w:rPr>
  </w:style>
  <w:style w:type="paragraph" w:customStyle="1" w:styleId="Heading20">
    <w:name w:val="Heading #2"/>
    <w:basedOn w:val="a"/>
    <w:link w:val="Heading2"/>
    <w:uiPriority w:val="99"/>
    <w:rsid w:val="008561C3"/>
    <w:pPr>
      <w:shd w:val="clear" w:color="auto" w:fill="FFFFFF"/>
      <w:spacing w:before="360" w:after="600" w:line="240" w:lineRule="atLeast"/>
      <w:ind w:hanging="1540"/>
      <w:outlineLvl w:val="1"/>
    </w:pPr>
    <w:rPr>
      <w:rFonts w:ascii="Times New Roman" w:hAnsi="Times New Roman"/>
      <w:sz w:val="23"/>
      <w:szCs w:val="20"/>
    </w:rPr>
  </w:style>
  <w:style w:type="character" w:styleId="a4">
    <w:name w:val="Strong"/>
    <w:uiPriority w:val="99"/>
    <w:qFormat/>
    <w:rsid w:val="008561C3"/>
    <w:rPr>
      <w:rFonts w:cs="Times New Roman"/>
      <w:b/>
    </w:rPr>
  </w:style>
  <w:style w:type="character" w:customStyle="1" w:styleId="apple-converted-space">
    <w:name w:val="apple-converted-space"/>
    <w:uiPriority w:val="99"/>
    <w:rsid w:val="008561C3"/>
    <w:rPr>
      <w:rFonts w:cs="Times New Roman"/>
    </w:rPr>
  </w:style>
  <w:style w:type="paragraph" w:customStyle="1" w:styleId="a5">
    <w:name w:val="Длъжност"/>
    <w:basedOn w:val="a"/>
    <w:uiPriority w:val="99"/>
    <w:rsid w:val="008561C3"/>
    <w:pPr>
      <w:spacing w:after="0" w:line="240" w:lineRule="auto"/>
      <w:jc w:val="both"/>
    </w:pPr>
    <w:rPr>
      <w:rFonts w:ascii="Times New Roman" w:eastAsia="Times New Roman" w:hAnsi="Times New Roman"/>
      <w:b/>
      <w:i/>
      <w:sz w:val="24"/>
      <w:szCs w:val="24"/>
      <w:lang w:eastAsia="bg-BG"/>
    </w:rPr>
  </w:style>
  <w:style w:type="character" w:customStyle="1" w:styleId="a6">
    <w:name w:val="Основен текст_"/>
    <w:link w:val="20"/>
    <w:uiPriority w:val="99"/>
    <w:locked/>
    <w:rsid w:val="008561C3"/>
    <w:rPr>
      <w:shd w:val="clear" w:color="auto" w:fill="FFFFFF"/>
    </w:rPr>
  </w:style>
  <w:style w:type="paragraph" w:customStyle="1" w:styleId="20">
    <w:name w:val="Основен текст2"/>
    <w:basedOn w:val="a"/>
    <w:link w:val="a6"/>
    <w:uiPriority w:val="99"/>
    <w:rsid w:val="008561C3"/>
    <w:pPr>
      <w:widowControl w:val="0"/>
      <w:shd w:val="clear" w:color="auto" w:fill="FFFFFF"/>
      <w:spacing w:before="1140" w:after="600" w:line="240" w:lineRule="atLeast"/>
      <w:ind w:hanging="340"/>
    </w:pPr>
    <w:rPr>
      <w:sz w:val="20"/>
      <w:szCs w:val="20"/>
    </w:rPr>
  </w:style>
  <w:style w:type="character" w:customStyle="1" w:styleId="61">
    <w:name w:val="Основен текст + 61"/>
    <w:aliases w:val="5 pt2,Разредка 0 pt2"/>
    <w:uiPriority w:val="99"/>
    <w:rsid w:val="008561C3"/>
    <w:rPr>
      <w:color w:val="000000"/>
      <w:spacing w:val="0"/>
      <w:w w:val="100"/>
      <w:position w:val="0"/>
      <w:sz w:val="13"/>
      <w:u w:val="single"/>
      <w:shd w:val="clear" w:color="auto" w:fill="FFFFFF"/>
      <w:lang w:val="bg-BG" w:eastAsia="bg-BG"/>
    </w:rPr>
  </w:style>
  <w:style w:type="paragraph" w:customStyle="1" w:styleId="6">
    <w:name w:val="Основен текст6"/>
    <w:basedOn w:val="a"/>
    <w:uiPriority w:val="99"/>
    <w:rsid w:val="008561C3"/>
    <w:pPr>
      <w:shd w:val="clear" w:color="auto" w:fill="FFFFFF"/>
      <w:spacing w:after="0" w:line="411" w:lineRule="exact"/>
      <w:ind w:hanging="340"/>
      <w:jc w:val="both"/>
    </w:pPr>
    <w:rPr>
      <w:rFonts w:ascii="Times New Roman" w:eastAsia="Times New Roman" w:hAnsi="Times New Roman"/>
    </w:rPr>
  </w:style>
  <w:style w:type="character" w:customStyle="1" w:styleId="Heading3">
    <w:name w:val="Heading #3_"/>
    <w:link w:val="Heading30"/>
    <w:uiPriority w:val="99"/>
    <w:locked/>
    <w:rsid w:val="008561C3"/>
    <w:rPr>
      <w:rFonts w:ascii="Times New Roman" w:hAnsi="Times New Roman"/>
      <w:shd w:val="clear" w:color="auto" w:fill="FFFFFF"/>
    </w:rPr>
  </w:style>
  <w:style w:type="paragraph" w:customStyle="1" w:styleId="Heading30">
    <w:name w:val="Heading #3"/>
    <w:basedOn w:val="a"/>
    <w:link w:val="Heading3"/>
    <w:uiPriority w:val="99"/>
    <w:rsid w:val="008561C3"/>
    <w:pPr>
      <w:shd w:val="clear" w:color="auto" w:fill="FFFFFF"/>
      <w:spacing w:before="780" w:after="180" w:line="240" w:lineRule="atLeast"/>
      <w:outlineLvl w:val="2"/>
    </w:pPr>
    <w:rPr>
      <w:rFonts w:ascii="Times New Roman" w:hAnsi="Times New Roman"/>
      <w:sz w:val="20"/>
      <w:szCs w:val="20"/>
    </w:rPr>
  </w:style>
  <w:style w:type="character" w:customStyle="1" w:styleId="BodytextBold">
    <w:name w:val="Body text + Bold"/>
    <w:uiPriority w:val="99"/>
    <w:rsid w:val="008561C3"/>
    <w:rPr>
      <w:rFonts w:ascii="Times New Roman" w:hAnsi="Times New Roman"/>
      <w:b/>
      <w:sz w:val="23"/>
      <w:shd w:val="clear" w:color="auto" w:fill="FFFFFF"/>
    </w:rPr>
  </w:style>
  <w:style w:type="paragraph" w:styleId="a7">
    <w:name w:val="Normal (Web)"/>
    <w:basedOn w:val="a"/>
    <w:uiPriority w:val="99"/>
    <w:rsid w:val="008561C3"/>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a8">
    <w:name w:val="Глава"/>
    <w:basedOn w:val="a"/>
    <w:uiPriority w:val="99"/>
    <w:rsid w:val="008561C3"/>
    <w:pPr>
      <w:spacing w:after="0" w:line="240" w:lineRule="auto"/>
      <w:jc w:val="both"/>
    </w:pPr>
    <w:rPr>
      <w:rFonts w:ascii="Cambria" w:hAnsi="Cambria"/>
      <w:b/>
      <w:i/>
      <w:sz w:val="28"/>
      <w:szCs w:val="24"/>
    </w:rPr>
  </w:style>
  <w:style w:type="paragraph" w:customStyle="1" w:styleId="a9">
    <w:name w:val="Раздел"/>
    <w:basedOn w:val="a"/>
    <w:uiPriority w:val="99"/>
    <w:rsid w:val="008561C3"/>
    <w:pPr>
      <w:spacing w:after="0" w:line="240" w:lineRule="auto"/>
      <w:jc w:val="both"/>
    </w:pPr>
    <w:rPr>
      <w:rFonts w:ascii="Cambria" w:eastAsia="Times New Roman" w:hAnsi="Cambria"/>
      <w:b/>
      <w:i/>
      <w:sz w:val="24"/>
      <w:szCs w:val="24"/>
      <w:lang w:eastAsia="bg-BG"/>
    </w:rPr>
  </w:style>
  <w:style w:type="character" w:customStyle="1" w:styleId="Headerorfooter">
    <w:name w:val="Header or footer_"/>
    <w:link w:val="Headerorfooter0"/>
    <w:uiPriority w:val="99"/>
    <w:locked/>
    <w:rsid w:val="008561C3"/>
    <w:rPr>
      <w:rFonts w:ascii="Times New Roman" w:hAnsi="Times New Roman"/>
      <w:sz w:val="20"/>
      <w:shd w:val="clear" w:color="auto" w:fill="FFFFFF"/>
    </w:rPr>
  </w:style>
  <w:style w:type="character" w:customStyle="1" w:styleId="HeaderorfooterBold">
    <w:name w:val="Header or footer + Bold"/>
    <w:uiPriority w:val="99"/>
    <w:rsid w:val="008561C3"/>
    <w:rPr>
      <w:rFonts w:ascii="Times New Roman" w:hAnsi="Times New Roman"/>
      <w:b/>
      <w:spacing w:val="0"/>
      <w:sz w:val="20"/>
      <w:shd w:val="clear" w:color="auto" w:fill="FFFFFF"/>
    </w:rPr>
  </w:style>
  <w:style w:type="paragraph" w:customStyle="1" w:styleId="Headerorfooter0">
    <w:name w:val="Header or footer"/>
    <w:basedOn w:val="a"/>
    <w:link w:val="Headerorfooter"/>
    <w:uiPriority w:val="99"/>
    <w:rsid w:val="008561C3"/>
    <w:pPr>
      <w:shd w:val="clear" w:color="auto" w:fill="FFFFFF"/>
      <w:spacing w:after="0" w:line="240" w:lineRule="auto"/>
    </w:pPr>
    <w:rPr>
      <w:rFonts w:ascii="Times New Roman" w:hAnsi="Times New Roman"/>
      <w:sz w:val="20"/>
      <w:szCs w:val="20"/>
    </w:rPr>
  </w:style>
  <w:style w:type="character" w:customStyle="1" w:styleId="Bodytext2">
    <w:name w:val="Body text (2)_"/>
    <w:link w:val="Bodytext20"/>
    <w:uiPriority w:val="99"/>
    <w:locked/>
    <w:rsid w:val="008561C3"/>
    <w:rPr>
      <w:rFonts w:ascii="Times New Roman" w:hAnsi="Times New Roman"/>
      <w:sz w:val="20"/>
      <w:shd w:val="clear" w:color="auto" w:fill="FFFFFF"/>
      <w:lang w:val="en-US"/>
    </w:rPr>
  </w:style>
  <w:style w:type="paragraph" w:customStyle="1" w:styleId="Bodytext20">
    <w:name w:val="Body text (2)"/>
    <w:basedOn w:val="a"/>
    <w:link w:val="Bodytext2"/>
    <w:uiPriority w:val="99"/>
    <w:rsid w:val="008561C3"/>
    <w:pPr>
      <w:shd w:val="clear" w:color="auto" w:fill="FFFFFF"/>
      <w:spacing w:after="0" w:line="240" w:lineRule="atLeast"/>
    </w:pPr>
    <w:rPr>
      <w:rFonts w:ascii="Times New Roman" w:hAnsi="Times New Roman"/>
      <w:sz w:val="20"/>
      <w:szCs w:val="20"/>
      <w:lang w:val="en-US"/>
    </w:rPr>
  </w:style>
  <w:style w:type="paragraph" w:styleId="aa">
    <w:name w:val="Balloon Text"/>
    <w:basedOn w:val="a"/>
    <w:link w:val="ab"/>
    <w:uiPriority w:val="99"/>
    <w:semiHidden/>
    <w:rsid w:val="008561C3"/>
    <w:pPr>
      <w:spacing w:after="0" w:line="240" w:lineRule="auto"/>
    </w:pPr>
    <w:rPr>
      <w:rFonts w:ascii="Tahoma" w:hAnsi="Tahoma" w:cs="Tahoma"/>
      <w:sz w:val="16"/>
      <w:szCs w:val="16"/>
    </w:rPr>
  </w:style>
  <w:style w:type="character" w:customStyle="1" w:styleId="ab">
    <w:name w:val="Изнесен текст Знак"/>
    <w:link w:val="aa"/>
    <w:uiPriority w:val="99"/>
    <w:semiHidden/>
    <w:locked/>
    <w:rsid w:val="008561C3"/>
    <w:rPr>
      <w:rFonts w:ascii="Tahoma" w:hAnsi="Tahoma" w:cs="Tahoma"/>
      <w:sz w:val="16"/>
      <w:szCs w:val="16"/>
    </w:rPr>
  </w:style>
  <w:style w:type="paragraph" w:styleId="ac">
    <w:name w:val="header"/>
    <w:basedOn w:val="a"/>
    <w:link w:val="ad"/>
    <w:uiPriority w:val="99"/>
    <w:rsid w:val="008561C3"/>
    <w:pPr>
      <w:tabs>
        <w:tab w:val="center" w:pos="4536"/>
        <w:tab w:val="right" w:pos="9072"/>
      </w:tabs>
      <w:spacing w:after="0" w:line="240" w:lineRule="auto"/>
    </w:pPr>
  </w:style>
  <w:style w:type="character" w:customStyle="1" w:styleId="ad">
    <w:name w:val="Горен колонтитул Знак"/>
    <w:link w:val="ac"/>
    <w:uiPriority w:val="99"/>
    <w:locked/>
    <w:rsid w:val="008561C3"/>
    <w:rPr>
      <w:rFonts w:ascii="Calibri" w:hAnsi="Calibri" w:cs="Times New Roman"/>
    </w:rPr>
  </w:style>
  <w:style w:type="paragraph" w:styleId="ae">
    <w:name w:val="footer"/>
    <w:basedOn w:val="a"/>
    <w:link w:val="af"/>
    <w:uiPriority w:val="99"/>
    <w:rsid w:val="008561C3"/>
    <w:pPr>
      <w:tabs>
        <w:tab w:val="center" w:pos="4536"/>
        <w:tab w:val="right" w:pos="9072"/>
      </w:tabs>
      <w:spacing w:after="0" w:line="240" w:lineRule="auto"/>
    </w:pPr>
  </w:style>
  <w:style w:type="character" w:customStyle="1" w:styleId="af">
    <w:name w:val="Долен колонтитул Знак"/>
    <w:link w:val="ae"/>
    <w:uiPriority w:val="99"/>
    <w:locked/>
    <w:rsid w:val="008561C3"/>
    <w:rPr>
      <w:rFonts w:ascii="Calibri" w:hAnsi="Calibri" w:cs="Times New Roman"/>
    </w:rPr>
  </w:style>
  <w:style w:type="paragraph" w:customStyle="1" w:styleId="Default">
    <w:name w:val="Default"/>
    <w:uiPriority w:val="99"/>
    <w:rsid w:val="002979E0"/>
    <w:pPr>
      <w:autoSpaceDE w:val="0"/>
      <w:autoSpaceDN w:val="0"/>
      <w:adjustRightInd w:val="0"/>
    </w:pPr>
    <w:rPr>
      <w:rFonts w:ascii="Times New Roman" w:eastAsia="Times New Roman" w:hAnsi="Times New Roman"/>
      <w:color w:val="000000"/>
      <w:sz w:val="24"/>
      <w:szCs w:val="24"/>
    </w:rPr>
  </w:style>
  <w:style w:type="character" w:styleId="af0">
    <w:name w:val="annotation reference"/>
    <w:uiPriority w:val="99"/>
    <w:rsid w:val="00580618"/>
    <w:rPr>
      <w:rFonts w:cs="Times New Roman"/>
      <w:sz w:val="16"/>
    </w:rPr>
  </w:style>
  <w:style w:type="paragraph" w:styleId="af1">
    <w:name w:val="annotation text"/>
    <w:basedOn w:val="a"/>
    <w:link w:val="af2"/>
    <w:uiPriority w:val="99"/>
    <w:rsid w:val="00580618"/>
    <w:pPr>
      <w:suppressAutoHyphens/>
      <w:spacing w:after="0" w:line="240" w:lineRule="auto"/>
    </w:pPr>
    <w:rPr>
      <w:rFonts w:ascii="Times New Roman" w:eastAsia="Times New Roman" w:hAnsi="Times New Roman"/>
      <w:sz w:val="20"/>
      <w:szCs w:val="20"/>
      <w:lang w:eastAsia="zh-CN"/>
    </w:rPr>
  </w:style>
  <w:style w:type="character" w:customStyle="1" w:styleId="af2">
    <w:name w:val="Текст на коментар Знак"/>
    <w:link w:val="af1"/>
    <w:uiPriority w:val="99"/>
    <w:locked/>
    <w:rsid w:val="00580618"/>
    <w:rPr>
      <w:rFonts w:ascii="Times New Roman" w:hAnsi="Times New Roman" w:cs="Times New Roman"/>
      <w:sz w:val="20"/>
      <w:szCs w:val="20"/>
      <w:lang w:eastAsia="zh-CN"/>
    </w:rPr>
  </w:style>
  <w:style w:type="paragraph" w:styleId="af3">
    <w:name w:val="Document Map"/>
    <w:basedOn w:val="a"/>
    <w:link w:val="af4"/>
    <w:uiPriority w:val="99"/>
    <w:semiHidden/>
    <w:rsid w:val="00580618"/>
    <w:pPr>
      <w:spacing w:after="0" w:line="240" w:lineRule="auto"/>
    </w:pPr>
    <w:rPr>
      <w:rFonts w:ascii="Tahoma" w:hAnsi="Tahoma" w:cs="Tahoma"/>
      <w:sz w:val="16"/>
      <w:szCs w:val="16"/>
    </w:rPr>
  </w:style>
  <w:style w:type="character" w:customStyle="1" w:styleId="af4">
    <w:name w:val="План на документа Знак"/>
    <w:link w:val="af3"/>
    <w:uiPriority w:val="99"/>
    <w:semiHidden/>
    <w:locked/>
    <w:rsid w:val="00580618"/>
    <w:rPr>
      <w:rFonts w:ascii="Tahoma" w:hAnsi="Tahoma" w:cs="Tahoma"/>
      <w:sz w:val="16"/>
      <w:szCs w:val="16"/>
    </w:rPr>
  </w:style>
  <w:style w:type="paragraph" w:customStyle="1" w:styleId="CharChar">
    <w:name w:val="Знак Знак Знак Знак Знак Char Char"/>
    <w:basedOn w:val="a"/>
    <w:uiPriority w:val="99"/>
    <w:rsid w:val="00E42D8D"/>
    <w:pPr>
      <w:tabs>
        <w:tab w:val="left" w:pos="709"/>
      </w:tabs>
      <w:spacing w:after="0" w:line="240" w:lineRule="auto"/>
    </w:pPr>
    <w:rPr>
      <w:rFonts w:ascii="Tahoma" w:eastAsia="Times New Roman" w:hAnsi="Tahoma"/>
      <w:sz w:val="24"/>
      <w:szCs w:val="24"/>
      <w:lang w:val="pl-PL" w:eastAsia="pl-PL"/>
    </w:rPr>
  </w:style>
  <w:style w:type="character" w:styleId="af5">
    <w:name w:val="Hyperlink"/>
    <w:uiPriority w:val="99"/>
    <w:semiHidden/>
    <w:rsid w:val="00D96FEA"/>
    <w:rPr>
      <w:rFonts w:cs="Times New Roman"/>
      <w:color w:val="0000FF"/>
      <w:u w:val="single"/>
    </w:rPr>
  </w:style>
  <w:style w:type="table" w:styleId="af6">
    <w:name w:val="Table Grid"/>
    <w:basedOn w:val="a1"/>
    <w:uiPriority w:val="59"/>
    <w:locked/>
    <w:rsid w:val="00CC552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medocreference">
    <w:name w:val="samedocreference"/>
    <w:rsid w:val="00B72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662959">
      <w:bodyDiv w:val="1"/>
      <w:marLeft w:val="0"/>
      <w:marRight w:val="0"/>
      <w:marTop w:val="0"/>
      <w:marBottom w:val="0"/>
      <w:divBdr>
        <w:top w:val="none" w:sz="0" w:space="0" w:color="auto"/>
        <w:left w:val="none" w:sz="0" w:space="0" w:color="auto"/>
        <w:bottom w:val="none" w:sz="0" w:space="0" w:color="auto"/>
        <w:right w:val="none" w:sz="0" w:space="0" w:color="auto"/>
      </w:divBdr>
      <w:divsChild>
        <w:div w:id="573128825">
          <w:marLeft w:val="0"/>
          <w:marRight w:val="0"/>
          <w:marTop w:val="0"/>
          <w:marBottom w:val="0"/>
          <w:divBdr>
            <w:top w:val="none" w:sz="0" w:space="0" w:color="auto"/>
            <w:left w:val="none" w:sz="0" w:space="0" w:color="auto"/>
            <w:bottom w:val="none" w:sz="0" w:space="0" w:color="auto"/>
            <w:right w:val="none" w:sz="0" w:space="0" w:color="auto"/>
          </w:divBdr>
          <w:divsChild>
            <w:div w:id="1828592855">
              <w:marLeft w:val="0"/>
              <w:marRight w:val="0"/>
              <w:marTop w:val="0"/>
              <w:marBottom w:val="0"/>
              <w:divBdr>
                <w:top w:val="none" w:sz="0" w:space="0" w:color="auto"/>
                <w:left w:val="none" w:sz="0" w:space="0" w:color="auto"/>
                <w:bottom w:val="none" w:sz="0" w:space="0" w:color="auto"/>
                <w:right w:val="none" w:sz="0" w:space="0" w:color="auto"/>
              </w:divBdr>
            </w:div>
            <w:div w:id="1981224347">
              <w:marLeft w:val="0"/>
              <w:marRight w:val="0"/>
              <w:marTop w:val="0"/>
              <w:marBottom w:val="0"/>
              <w:divBdr>
                <w:top w:val="none" w:sz="0" w:space="0" w:color="auto"/>
                <w:left w:val="none" w:sz="0" w:space="0" w:color="auto"/>
                <w:bottom w:val="none" w:sz="0" w:space="0" w:color="auto"/>
                <w:right w:val="none" w:sz="0" w:space="0" w:color="auto"/>
              </w:divBdr>
            </w:div>
            <w:div w:id="1663579147">
              <w:marLeft w:val="0"/>
              <w:marRight w:val="0"/>
              <w:marTop w:val="0"/>
              <w:marBottom w:val="0"/>
              <w:divBdr>
                <w:top w:val="none" w:sz="0" w:space="0" w:color="auto"/>
                <w:left w:val="none" w:sz="0" w:space="0" w:color="auto"/>
                <w:bottom w:val="none" w:sz="0" w:space="0" w:color="auto"/>
                <w:right w:val="none" w:sz="0" w:space="0" w:color="auto"/>
              </w:divBdr>
            </w:div>
            <w:div w:id="306478082">
              <w:marLeft w:val="0"/>
              <w:marRight w:val="0"/>
              <w:marTop w:val="0"/>
              <w:marBottom w:val="0"/>
              <w:divBdr>
                <w:top w:val="none" w:sz="0" w:space="0" w:color="auto"/>
                <w:left w:val="none" w:sz="0" w:space="0" w:color="auto"/>
                <w:bottom w:val="none" w:sz="0" w:space="0" w:color="auto"/>
                <w:right w:val="none" w:sz="0" w:space="0" w:color="auto"/>
              </w:divBdr>
            </w:div>
            <w:div w:id="262957579">
              <w:marLeft w:val="0"/>
              <w:marRight w:val="0"/>
              <w:marTop w:val="0"/>
              <w:marBottom w:val="0"/>
              <w:divBdr>
                <w:top w:val="none" w:sz="0" w:space="0" w:color="auto"/>
                <w:left w:val="none" w:sz="0" w:space="0" w:color="auto"/>
                <w:bottom w:val="none" w:sz="0" w:space="0" w:color="auto"/>
                <w:right w:val="none" w:sz="0" w:space="0" w:color="auto"/>
              </w:divBdr>
            </w:div>
            <w:div w:id="1326205460">
              <w:marLeft w:val="0"/>
              <w:marRight w:val="0"/>
              <w:marTop w:val="0"/>
              <w:marBottom w:val="0"/>
              <w:divBdr>
                <w:top w:val="none" w:sz="0" w:space="0" w:color="auto"/>
                <w:left w:val="none" w:sz="0" w:space="0" w:color="auto"/>
                <w:bottom w:val="none" w:sz="0" w:space="0" w:color="auto"/>
                <w:right w:val="none" w:sz="0" w:space="0" w:color="auto"/>
              </w:divBdr>
            </w:div>
            <w:div w:id="154154605">
              <w:marLeft w:val="0"/>
              <w:marRight w:val="0"/>
              <w:marTop w:val="0"/>
              <w:marBottom w:val="0"/>
              <w:divBdr>
                <w:top w:val="none" w:sz="0" w:space="0" w:color="auto"/>
                <w:left w:val="none" w:sz="0" w:space="0" w:color="auto"/>
                <w:bottom w:val="none" w:sz="0" w:space="0" w:color="auto"/>
                <w:right w:val="none" w:sz="0" w:space="0" w:color="auto"/>
              </w:divBdr>
            </w:div>
            <w:div w:id="34351068">
              <w:marLeft w:val="0"/>
              <w:marRight w:val="0"/>
              <w:marTop w:val="0"/>
              <w:marBottom w:val="0"/>
              <w:divBdr>
                <w:top w:val="none" w:sz="0" w:space="0" w:color="auto"/>
                <w:left w:val="none" w:sz="0" w:space="0" w:color="auto"/>
                <w:bottom w:val="none" w:sz="0" w:space="0" w:color="auto"/>
                <w:right w:val="none" w:sz="0" w:space="0" w:color="auto"/>
              </w:divBdr>
            </w:div>
            <w:div w:id="1045251845">
              <w:marLeft w:val="0"/>
              <w:marRight w:val="0"/>
              <w:marTop w:val="0"/>
              <w:marBottom w:val="0"/>
              <w:divBdr>
                <w:top w:val="none" w:sz="0" w:space="0" w:color="auto"/>
                <w:left w:val="none" w:sz="0" w:space="0" w:color="auto"/>
                <w:bottom w:val="none" w:sz="0" w:space="0" w:color="auto"/>
                <w:right w:val="none" w:sz="0" w:space="0" w:color="auto"/>
              </w:divBdr>
            </w:div>
            <w:div w:id="52883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49617">
      <w:bodyDiv w:val="1"/>
      <w:marLeft w:val="0"/>
      <w:marRight w:val="0"/>
      <w:marTop w:val="0"/>
      <w:marBottom w:val="0"/>
      <w:divBdr>
        <w:top w:val="none" w:sz="0" w:space="0" w:color="auto"/>
        <w:left w:val="none" w:sz="0" w:space="0" w:color="auto"/>
        <w:bottom w:val="none" w:sz="0" w:space="0" w:color="auto"/>
        <w:right w:val="none" w:sz="0" w:space="0" w:color="auto"/>
      </w:divBdr>
    </w:div>
    <w:div w:id="799222394">
      <w:bodyDiv w:val="1"/>
      <w:marLeft w:val="0"/>
      <w:marRight w:val="0"/>
      <w:marTop w:val="0"/>
      <w:marBottom w:val="0"/>
      <w:divBdr>
        <w:top w:val="none" w:sz="0" w:space="0" w:color="auto"/>
        <w:left w:val="none" w:sz="0" w:space="0" w:color="auto"/>
        <w:bottom w:val="none" w:sz="0" w:space="0" w:color="auto"/>
        <w:right w:val="none" w:sz="0" w:space="0" w:color="auto"/>
      </w:divBdr>
      <w:divsChild>
        <w:div w:id="634985782">
          <w:marLeft w:val="0"/>
          <w:marRight w:val="0"/>
          <w:marTop w:val="0"/>
          <w:marBottom w:val="0"/>
          <w:divBdr>
            <w:top w:val="none" w:sz="0" w:space="0" w:color="auto"/>
            <w:left w:val="none" w:sz="0" w:space="0" w:color="auto"/>
            <w:bottom w:val="none" w:sz="0" w:space="0" w:color="auto"/>
            <w:right w:val="none" w:sz="0" w:space="0" w:color="auto"/>
          </w:divBdr>
        </w:div>
        <w:div w:id="871385091">
          <w:marLeft w:val="0"/>
          <w:marRight w:val="0"/>
          <w:marTop w:val="0"/>
          <w:marBottom w:val="0"/>
          <w:divBdr>
            <w:top w:val="none" w:sz="0" w:space="0" w:color="auto"/>
            <w:left w:val="none" w:sz="0" w:space="0" w:color="auto"/>
            <w:bottom w:val="none" w:sz="0" w:space="0" w:color="auto"/>
            <w:right w:val="none" w:sz="0" w:space="0" w:color="auto"/>
          </w:divBdr>
        </w:div>
        <w:div w:id="1151677648">
          <w:marLeft w:val="0"/>
          <w:marRight w:val="0"/>
          <w:marTop w:val="0"/>
          <w:marBottom w:val="0"/>
          <w:divBdr>
            <w:top w:val="none" w:sz="0" w:space="0" w:color="auto"/>
            <w:left w:val="none" w:sz="0" w:space="0" w:color="auto"/>
            <w:bottom w:val="none" w:sz="0" w:space="0" w:color="auto"/>
            <w:right w:val="none" w:sz="0" w:space="0" w:color="auto"/>
          </w:divBdr>
        </w:div>
        <w:div w:id="647824956">
          <w:marLeft w:val="0"/>
          <w:marRight w:val="0"/>
          <w:marTop w:val="0"/>
          <w:marBottom w:val="0"/>
          <w:divBdr>
            <w:top w:val="none" w:sz="0" w:space="0" w:color="auto"/>
            <w:left w:val="none" w:sz="0" w:space="0" w:color="auto"/>
            <w:bottom w:val="none" w:sz="0" w:space="0" w:color="auto"/>
            <w:right w:val="none" w:sz="0" w:space="0" w:color="auto"/>
          </w:divBdr>
        </w:div>
        <w:div w:id="970205789">
          <w:marLeft w:val="0"/>
          <w:marRight w:val="0"/>
          <w:marTop w:val="0"/>
          <w:marBottom w:val="0"/>
          <w:divBdr>
            <w:top w:val="none" w:sz="0" w:space="0" w:color="auto"/>
            <w:left w:val="none" w:sz="0" w:space="0" w:color="auto"/>
            <w:bottom w:val="none" w:sz="0" w:space="0" w:color="auto"/>
            <w:right w:val="none" w:sz="0" w:space="0" w:color="auto"/>
          </w:divBdr>
        </w:div>
        <w:div w:id="1142388309">
          <w:marLeft w:val="0"/>
          <w:marRight w:val="0"/>
          <w:marTop w:val="0"/>
          <w:marBottom w:val="0"/>
          <w:divBdr>
            <w:top w:val="none" w:sz="0" w:space="0" w:color="auto"/>
            <w:left w:val="none" w:sz="0" w:space="0" w:color="auto"/>
            <w:bottom w:val="none" w:sz="0" w:space="0" w:color="auto"/>
            <w:right w:val="none" w:sz="0" w:space="0" w:color="auto"/>
          </w:divBdr>
        </w:div>
        <w:div w:id="1458329620">
          <w:marLeft w:val="0"/>
          <w:marRight w:val="0"/>
          <w:marTop w:val="0"/>
          <w:marBottom w:val="0"/>
          <w:divBdr>
            <w:top w:val="none" w:sz="0" w:space="0" w:color="auto"/>
            <w:left w:val="none" w:sz="0" w:space="0" w:color="auto"/>
            <w:bottom w:val="none" w:sz="0" w:space="0" w:color="auto"/>
            <w:right w:val="none" w:sz="0" w:space="0" w:color="auto"/>
          </w:divBdr>
        </w:div>
        <w:div w:id="457604261">
          <w:marLeft w:val="0"/>
          <w:marRight w:val="0"/>
          <w:marTop w:val="0"/>
          <w:marBottom w:val="0"/>
          <w:divBdr>
            <w:top w:val="none" w:sz="0" w:space="0" w:color="auto"/>
            <w:left w:val="none" w:sz="0" w:space="0" w:color="auto"/>
            <w:bottom w:val="none" w:sz="0" w:space="0" w:color="auto"/>
            <w:right w:val="none" w:sz="0" w:space="0" w:color="auto"/>
          </w:divBdr>
        </w:div>
        <w:div w:id="1999386566">
          <w:marLeft w:val="0"/>
          <w:marRight w:val="0"/>
          <w:marTop w:val="0"/>
          <w:marBottom w:val="0"/>
          <w:divBdr>
            <w:top w:val="none" w:sz="0" w:space="0" w:color="auto"/>
            <w:left w:val="none" w:sz="0" w:space="0" w:color="auto"/>
            <w:bottom w:val="none" w:sz="0" w:space="0" w:color="auto"/>
            <w:right w:val="none" w:sz="0" w:space="0" w:color="auto"/>
          </w:divBdr>
        </w:div>
        <w:div w:id="765224111">
          <w:marLeft w:val="0"/>
          <w:marRight w:val="0"/>
          <w:marTop w:val="0"/>
          <w:marBottom w:val="0"/>
          <w:divBdr>
            <w:top w:val="none" w:sz="0" w:space="0" w:color="auto"/>
            <w:left w:val="none" w:sz="0" w:space="0" w:color="auto"/>
            <w:bottom w:val="none" w:sz="0" w:space="0" w:color="auto"/>
            <w:right w:val="none" w:sz="0" w:space="0" w:color="auto"/>
          </w:divBdr>
        </w:div>
        <w:div w:id="656035230">
          <w:marLeft w:val="0"/>
          <w:marRight w:val="0"/>
          <w:marTop w:val="0"/>
          <w:marBottom w:val="0"/>
          <w:divBdr>
            <w:top w:val="none" w:sz="0" w:space="0" w:color="auto"/>
            <w:left w:val="none" w:sz="0" w:space="0" w:color="auto"/>
            <w:bottom w:val="none" w:sz="0" w:space="0" w:color="auto"/>
            <w:right w:val="none" w:sz="0" w:space="0" w:color="auto"/>
          </w:divBdr>
        </w:div>
        <w:div w:id="1076056691">
          <w:marLeft w:val="0"/>
          <w:marRight w:val="0"/>
          <w:marTop w:val="0"/>
          <w:marBottom w:val="0"/>
          <w:divBdr>
            <w:top w:val="none" w:sz="0" w:space="0" w:color="auto"/>
            <w:left w:val="none" w:sz="0" w:space="0" w:color="auto"/>
            <w:bottom w:val="none" w:sz="0" w:space="0" w:color="auto"/>
            <w:right w:val="none" w:sz="0" w:space="0" w:color="auto"/>
          </w:divBdr>
        </w:div>
        <w:div w:id="870609353">
          <w:marLeft w:val="0"/>
          <w:marRight w:val="0"/>
          <w:marTop w:val="0"/>
          <w:marBottom w:val="0"/>
          <w:divBdr>
            <w:top w:val="none" w:sz="0" w:space="0" w:color="auto"/>
            <w:left w:val="none" w:sz="0" w:space="0" w:color="auto"/>
            <w:bottom w:val="none" w:sz="0" w:space="0" w:color="auto"/>
            <w:right w:val="none" w:sz="0" w:space="0" w:color="auto"/>
          </w:divBdr>
        </w:div>
        <w:div w:id="1414542980">
          <w:marLeft w:val="0"/>
          <w:marRight w:val="0"/>
          <w:marTop w:val="0"/>
          <w:marBottom w:val="0"/>
          <w:divBdr>
            <w:top w:val="none" w:sz="0" w:space="0" w:color="auto"/>
            <w:left w:val="none" w:sz="0" w:space="0" w:color="auto"/>
            <w:bottom w:val="none" w:sz="0" w:space="0" w:color="auto"/>
            <w:right w:val="none" w:sz="0" w:space="0" w:color="auto"/>
          </w:divBdr>
        </w:div>
        <w:div w:id="210654541">
          <w:marLeft w:val="0"/>
          <w:marRight w:val="0"/>
          <w:marTop w:val="0"/>
          <w:marBottom w:val="0"/>
          <w:divBdr>
            <w:top w:val="none" w:sz="0" w:space="0" w:color="auto"/>
            <w:left w:val="none" w:sz="0" w:space="0" w:color="auto"/>
            <w:bottom w:val="none" w:sz="0" w:space="0" w:color="auto"/>
            <w:right w:val="none" w:sz="0" w:space="0" w:color="auto"/>
          </w:divBdr>
        </w:div>
        <w:div w:id="68892325">
          <w:marLeft w:val="0"/>
          <w:marRight w:val="0"/>
          <w:marTop w:val="0"/>
          <w:marBottom w:val="0"/>
          <w:divBdr>
            <w:top w:val="none" w:sz="0" w:space="0" w:color="auto"/>
            <w:left w:val="none" w:sz="0" w:space="0" w:color="auto"/>
            <w:bottom w:val="none" w:sz="0" w:space="0" w:color="auto"/>
            <w:right w:val="none" w:sz="0" w:space="0" w:color="auto"/>
          </w:divBdr>
        </w:div>
        <w:div w:id="1737121607">
          <w:marLeft w:val="0"/>
          <w:marRight w:val="0"/>
          <w:marTop w:val="0"/>
          <w:marBottom w:val="0"/>
          <w:divBdr>
            <w:top w:val="none" w:sz="0" w:space="0" w:color="auto"/>
            <w:left w:val="none" w:sz="0" w:space="0" w:color="auto"/>
            <w:bottom w:val="none" w:sz="0" w:space="0" w:color="auto"/>
            <w:right w:val="none" w:sz="0" w:space="0" w:color="auto"/>
          </w:divBdr>
        </w:div>
        <w:div w:id="1051423747">
          <w:marLeft w:val="0"/>
          <w:marRight w:val="0"/>
          <w:marTop w:val="0"/>
          <w:marBottom w:val="0"/>
          <w:divBdr>
            <w:top w:val="none" w:sz="0" w:space="0" w:color="auto"/>
            <w:left w:val="none" w:sz="0" w:space="0" w:color="auto"/>
            <w:bottom w:val="none" w:sz="0" w:space="0" w:color="auto"/>
            <w:right w:val="none" w:sz="0" w:space="0" w:color="auto"/>
          </w:divBdr>
        </w:div>
      </w:divsChild>
    </w:div>
    <w:div w:id="1295646985">
      <w:marLeft w:val="0"/>
      <w:marRight w:val="0"/>
      <w:marTop w:val="0"/>
      <w:marBottom w:val="0"/>
      <w:divBdr>
        <w:top w:val="none" w:sz="0" w:space="0" w:color="auto"/>
        <w:left w:val="none" w:sz="0" w:space="0" w:color="auto"/>
        <w:bottom w:val="none" w:sz="0" w:space="0" w:color="auto"/>
        <w:right w:val="none" w:sz="0" w:space="0" w:color="auto"/>
      </w:divBdr>
    </w:div>
    <w:div w:id="1295646986">
      <w:marLeft w:val="0"/>
      <w:marRight w:val="0"/>
      <w:marTop w:val="0"/>
      <w:marBottom w:val="0"/>
      <w:divBdr>
        <w:top w:val="none" w:sz="0" w:space="0" w:color="auto"/>
        <w:left w:val="none" w:sz="0" w:space="0" w:color="auto"/>
        <w:bottom w:val="none" w:sz="0" w:space="0" w:color="auto"/>
        <w:right w:val="none" w:sz="0" w:space="0" w:color="auto"/>
      </w:divBdr>
    </w:div>
    <w:div w:id="1295646987">
      <w:marLeft w:val="0"/>
      <w:marRight w:val="0"/>
      <w:marTop w:val="0"/>
      <w:marBottom w:val="0"/>
      <w:divBdr>
        <w:top w:val="none" w:sz="0" w:space="0" w:color="auto"/>
        <w:left w:val="none" w:sz="0" w:space="0" w:color="auto"/>
        <w:bottom w:val="none" w:sz="0" w:space="0" w:color="auto"/>
        <w:right w:val="none" w:sz="0" w:space="0" w:color="auto"/>
      </w:divBdr>
    </w:div>
    <w:div w:id="1295646988">
      <w:marLeft w:val="0"/>
      <w:marRight w:val="0"/>
      <w:marTop w:val="0"/>
      <w:marBottom w:val="0"/>
      <w:divBdr>
        <w:top w:val="none" w:sz="0" w:space="0" w:color="auto"/>
        <w:left w:val="none" w:sz="0" w:space="0" w:color="auto"/>
        <w:bottom w:val="none" w:sz="0" w:space="0" w:color="auto"/>
        <w:right w:val="none" w:sz="0" w:space="0" w:color="auto"/>
      </w:divBdr>
    </w:div>
    <w:div w:id="1295646989">
      <w:marLeft w:val="0"/>
      <w:marRight w:val="0"/>
      <w:marTop w:val="0"/>
      <w:marBottom w:val="0"/>
      <w:divBdr>
        <w:top w:val="none" w:sz="0" w:space="0" w:color="auto"/>
        <w:left w:val="none" w:sz="0" w:space="0" w:color="auto"/>
        <w:bottom w:val="none" w:sz="0" w:space="0" w:color="auto"/>
        <w:right w:val="none" w:sz="0" w:space="0" w:color="auto"/>
      </w:divBdr>
    </w:div>
    <w:div w:id="1295646990">
      <w:marLeft w:val="0"/>
      <w:marRight w:val="0"/>
      <w:marTop w:val="0"/>
      <w:marBottom w:val="0"/>
      <w:divBdr>
        <w:top w:val="none" w:sz="0" w:space="0" w:color="auto"/>
        <w:left w:val="none" w:sz="0" w:space="0" w:color="auto"/>
        <w:bottom w:val="none" w:sz="0" w:space="0" w:color="auto"/>
        <w:right w:val="none" w:sz="0" w:space="0" w:color="auto"/>
      </w:divBdr>
    </w:div>
    <w:div w:id="1295646991">
      <w:marLeft w:val="0"/>
      <w:marRight w:val="0"/>
      <w:marTop w:val="0"/>
      <w:marBottom w:val="0"/>
      <w:divBdr>
        <w:top w:val="none" w:sz="0" w:space="0" w:color="auto"/>
        <w:left w:val="none" w:sz="0" w:space="0" w:color="auto"/>
        <w:bottom w:val="none" w:sz="0" w:space="0" w:color="auto"/>
        <w:right w:val="none" w:sz="0" w:space="0" w:color="auto"/>
      </w:divBdr>
    </w:div>
    <w:div w:id="1295646992">
      <w:marLeft w:val="0"/>
      <w:marRight w:val="0"/>
      <w:marTop w:val="0"/>
      <w:marBottom w:val="0"/>
      <w:divBdr>
        <w:top w:val="none" w:sz="0" w:space="0" w:color="auto"/>
        <w:left w:val="none" w:sz="0" w:space="0" w:color="auto"/>
        <w:bottom w:val="none" w:sz="0" w:space="0" w:color="auto"/>
        <w:right w:val="none" w:sz="0" w:space="0" w:color="auto"/>
      </w:divBdr>
    </w:div>
    <w:div w:id="1295646993">
      <w:marLeft w:val="0"/>
      <w:marRight w:val="0"/>
      <w:marTop w:val="0"/>
      <w:marBottom w:val="0"/>
      <w:divBdr>
        <w:top w:val="none" w:sz="0" w:space="0" w:color="auto"/>
        <w:left w:val="none" w:sz="0" w:space="0" w:color="auto"/>
        <w:bottom w:val="none" w:sz="0" w:space="0" w:color="auto"/>
        <w:right w:val="none" w:sz="0" w:space="0" w:color="auto"/>
      </w:divBdr>
    </w:div>
    <w:div w:id="1295646994">
      <w:marLeft w:val="0"/>
      <w:marRight w:val="0"/>
      <w:marTop w:val="0"/>
      <w:marBottom w:val="0"/>
      <w:divBdr>
        <w:top w:val="none" w:sz="0" w:space="0" w:color="auto"/>
        <w:left w:val="none" w:sz="0" w:space="0" w:color="auto"/>
        <w:bottom w:val="none" w:sz="0" w:space="0" w:color="auto"/>
        <w:right w:val="none" w:sz="0" w:space="0" w:color="auto"/>
      </w:divBdr>
    </w:div>
    <w:div w:id="1295646995">
      <w:marLeft w:val="0"/>
      <w:marRight w:val="0"/>
      <w:marTop w:val="0"/>
      <w:marBottom w:val="0"/>
      <w:divBdr>
        <w:top w:val="none" w:sz="0" w:space="0" w:color="auto"/>
        <w:left w:val="none" w:sz="0" w:space="0" w:color="auto"/>
        <w:bottom w:val="none" w:sz="0" w:space="0" w:color="auto"/>
        <w:right w:val="none" w:sz="0" w:space="0" w:color="auto"/>
      </w:divBdr>
    </w:div>
    <w:div w:id="1295646996">
      <w:marLeft w:val="0"/>
      <w:marRight w:val="0"/>
      <w:marTop w:val="0"/>
      <w:marBottom w:val="0"/>
      <w:divBdr>
        <w:top w:val="none" w:sz="0" w:space="0" w:color="auto"/>
        <w:left w:val="none" w:sz="0" w:space="0" w:color="auto"/>
        <w:bottom w:val="none" w:sz="0" w:space="0" w:color="auto"/>
        <w:right w:val="none" w:sz="0" w:space="0" w:color="auto"/>
      </w:divBdr>
    </w:div>
    <w:div w:id="1295646997">
      <w:marLeft w:val="0"/>
      <w:marRight w:val="0"/>
      <w:marTop w:val="0"/>
      <w:marBottom w:val="0"/>
      <w:divBdr>
        <w:top w:val="none" w:sz="0" w:space="0" w:color="auto"/>
        <w:left w:val="none" w:sz="0" w:space="0" w:color="auto"/>
        <w:bottom w:val="none" w:sz="0" w:space="0" w:color="auto"/>
        <w:right w:val="none" w:sz="0" w:space="0" w:color="auto"/>
      </w:divBdr>
    </w:div>
    <w:div w:id="1295646998">
      <w:marLeft w:val="0"/>
      <w:marRight w:val="0"/>
      <w:marTop w:val="0"/>
      <w:marBottom w:val="0"/>
      <w:divBdr>
        <w:top w:val="none" w:sz="0" w:space="0" w:color="auto"/>
        <w:left w:val="none" w:sz="0" w:space="0" w:color="auto"/>
        <w:bottom w:val="none" w:sz="0" w:space="0" w:color="auto"/>
        <w:right w:val="none" w:sz="0" w:space="0" w:color="auto"/>
      </w:divBdr>
    </w:div>
    <w:div w:id="129564699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mon.bg/?h=downloadFile&amp;fileId=10888" TargetMode="External"/><Relationship Id="rId4" Type="http://schemas.openxmlformats.org/officeDocument/2006/relationships/settings" Target="settings.xml"/><Relationship Id="rId9" Type="http://schemas.openxmlformats.org/officeDocument/2006/relationships/hyperlink" Target="apis://NORM|4240|8|4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1C96D-22DE-4BE4-84EE-51E922DA1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2210</TotalTime>
  <Pages>1</Pages>
  <Words>23526</Words>
  <Characters>134101</Characters>
  <Application>Microsoft Office Word</Application>
  <DocSecurity>0</DocSecurity>
  <Lines>1117</Lines>
  <Paragraphs>314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Примерен вариант на Правилник за дейността на училището</vt:lpstr>
      <vt:lpstr>Примерен вариант на Правилник за дейността на училището</vt:lpstr>
    </vt:vector>
  </TitlesOfParts>
  <Company>Hewlett-Packard Company</Company>
  <LinksUpToDate>false</LinksUpToDate>
  <CharactersWithSpaces>157313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Примерен вариант на Правилник за дейността на училището</dc:title>
  <dc:subject/>
  <dc:creator>Katerina Kasabova</dc:creator>
  <cp:keywords/>
  <dc:description/>
  <cp:lastModifiedBy>2000209: ОУ "Христо Ботев" - Мокрен</cp:lastModifiedBy>
  <cp:revision>149</cp:revision>
  <cp:lastPrinted>2026-09-18T09:55:00Z</cp:lastPrinted>
  <dcterms:created xsi:type="dcterms:W3CDTF">2016-09-06T19:17:00Z</dcterms:created>
  <dcterms:modified xsi:type="dcterms:W3CDTF">2026-09-18T09:56:00Z</dcterms:modified>
</cp:coreProperties>
</file>